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9E" w:rsidRPr="00624DE6" w:rsidRDefault="00624DE6">
      <w:pPr>
        <w:rPr>
          <w:rFonts w:asciiTheme="majorEastAsia" w:eastAsiaTheme="majorEastAsia" w:hAnsiTheme="majorEastAsia"/>
          <w:sz w:val="24"/>
          <w:szCs w:val="24"/>
        </w:rPr>
      </w:pPr>
      <w:bookmarkStart w:id="0" w:name="_GoBack"/>
      <w:bookmarkEnd w:id="0"/>
      <w:r w:rsidRPr="00624DE6">
        <w:rPr>
          <w:rFonts w:asciiTheme="majorEastAsia" w:eastAsiaTheme="majorEastAsia" w:hAnsiTheme="majorEastAsia" w:hint="eastAsia"/>
          <w:sz w:val="24"/>
          <w:szCs w:val="24"/>
        </w:rPr>
        <w:t>様式第１号（第３条関係）</w:t>
      </w:r>
    </w:p>
    <w:p w:rsidR="00624DE6" w:rsidRPr="00624DE6" w:rsidRDefault="00624DE6" w:rsidP="00624DE6">
      <w:pPr>
        <w:wordWrap w:val="0"/>
        <w:jc w:val="right"/>
        <w:rPr>
          <w:rFonts w:asciiTheme="majorEastAsia" w:eastAsiaTheme="majorEastAsia" w:hAnsiTheme="majorEastAsia"/>
          <w:sz w:val="24"/>
          <w:szCs w:val="24"/>
        </w:rPr>
      </w:pPr>
      <w:r w:rsidRPr="00624DE6">
        <w:rPr>
          <w:rFonts w:asciiTheme="majorEastAsia" w:eastAsiaTheme="majorEastAsia" w:hAnsiTheme="majorEastAsia" w:hint="eastAsia"/>
          <w:sz w:val="24"/>
          <w:szCs w:val="24"/>
        </w:rPr>
        <w:t>令和　　年　　月　　日</w:t>
      </w:r>
    </w:p>
    <w:p w:rsidR="00624DE6" w:rsidRPr="00624DE6" w:rsidRDefault="00624DE6" w:rsidP="00624DE6">
      <w:pPr>
        <w:rPr>
          <w:rFonts w:asciiTheme="majorEastAsia" w:eastAsiaTheme="majorEastAsia" w:hAnsiTheme="majorEastAsia"/>
          <w:sz w:val="24"/>
          <w:szCs w:val="24"/>
        </w:rPr>
      </w:pPr>
    </w:p>
    <w:p w:rsidR="00624DE6" w:rsidRPr="00C95E4D" w:rsidRDefault="00624DE6" w:rsidP="00624DE6">
      <w:pPr>
        <w:jc w:val="center"/>
        <w:rPr>
          <w:rFonts w:asciiTheme="majorEastAsia" w:eastAsiaTheme="majorEastAsia" w:hAnsiTheme="majorEastAsia"/>
          <w:color w:val="000000" w:themeColor="text1"/>
          <w:sz w:val="24"/>
          <w:szCs w:val="24"/>
        </w:rPr>
      </w:pPr>
      <w:r w:rsidRPr="00C95E4D">
        <w:rPr>
          <w:rFonts w:asciiTheme="majorEastAsia" w:eastAsiaTheme="majorEastAsia" w:hAnsiTheme="majorEastAsia" w:hint="eastAsia"/>
          <w:color w:val="000000" w:themeColor="text1"/>
          <w:sz w:val="24"/>
          <w:szCs w:val="24"/>
        </w:rPr>
        <w:t>学習用モバイルルーター利用申請書</w:t>
      </w:r>
      <w:r w:rsidR="00BF35DB" w:rsidRPr="00C95E4D">
        <w:rPr>
          <w:rFonts w:asciiTheme="majorEastAsia" w:eastAsiaTheme="majorEastAsia" w:hAnsiTheme="majorEastAsia" w:hint="eastAsia"/>
          <w:color w:val="000000" w:themeColor="text1"/>
          <w:sz w:val="24"/>
          <w:szCs w:val="24"/>
        </w:rPr>
        <w:t>（令和　　年度利用分）</w:t>
      </w:r>
    </w:p>
    <w:p w:rsidR="00624DE6" w:rsidRPr="00C95E4D" w:rsidRDefault="00624DE6" w:rsidP="00624DE6">
      <w:pPr>
        <w:jc w:val="left"/>
        <w:rPr>
          <w:rFonts w:asciiTheme="majorEastAsia" w:eastAsiaTheme="majorEastAsia" w:hAnsiTheme="majorEastAsia"/>
          <w:color w:val="000000" w:themeColor="text1"/>
          <w:sz w:val="24"/>
          <w:szCs w:val="24"/>
        </w:rPr>
      </w:pPr>
    </w:p>
    <w:p w:rsidR="00624DE6" w:rsidRPr="00C95E4D" w:rsidRDefault="00F0354E" w:rsidP="00624DE6">
      <w:pPr>
        <w:jc w:val="left"/>
        <w:rPr>
          <w:rFonts w:asciiTheme="majorEastAsia" w:eastAsiaTheme="majorEastAsia" w:hAnsiTheme="majorEastAsia"/>
          <w:color w:val="000000" w:themeColor="text1"/>
          <w:sz w:val="24"/>
          <w:szCs w:val="24"/>
        </w:rPr>
      </w:pPr>
      <w:r w:rsidRPr="00C95E4D">
        <w:rPr>
          <w:rFonts w:asciiTheme="majorEastAsia" w:eastAsiaTheme="majorEastAsia" w:hAnsiTheme="majorEastAsia" w:hint="eastAsia"/>
          <w:color w:val="000000" w:themeColor="text1"/>
          <w:sz w:val="24"/>
          <w:szCs w:val="24"/>
        </w:rPr>
        <w:t>（宛先）富山市教育委員会</w:t>
      </w:r>
    </w:p>
    <w:p w:rsidR="00624DE6" w:rsidRPr="00C95E4D" w:rsidRDefault="00624DE6" w:rsidP="00624DE6">
      <w:pPr>
        <w:ind w:firstLineChars="500" w:firstLine="1200"/>
        <w:rPr>
          <w:rFonts w:asciiTheme="majorEastAsia" w:eastAsiaTheme="majorEastAsia" w:hAnsiTheme="majorEastAsia"/>
          <w:color w:val="000000" w:themeColor="text1"/>
          <w:sz w:val="24"/>
          <w:szCs w:val="24"/>
        </w:rPr>
      </w:pPr>
    </w:p>
    <w:p w:rsidR="00624DE6" w:rsidRPr="00C95E4D" w:rsidRDefault="00624DE6" w:rsidP="004006ED">
      <w:pPr>
        <w:ind w:firstLineChars="400" w:firstLine="960"/>
        <w:rPr>
          <w:rFonts w:asciiTheme="majorEastAsia" w:eastAsiaTheme="majorEastAsia" w:hAnsiTheme="majorEastAsia"/>
          <w:color w:val="000000" w:themeColor="text1"/>
          <w:sz w:val="24"/>
          <w:szCs w:val="24"/>
        </w:rPr>
      </w:pPr>
      <w:r w:rsidRPr="00C95E4D">
        <w:rPr>
          <w:rFonts w:asciiTheme="majorEastAsia" w:eastAsiaTheme="majorEastAsia" w:hAnsiTheme="majorEastAsia" w:hint="eastAsia"/>
          <w:color w:val="000000" w:themeColor="text1"/>
          <w:sz w:val="24"/>
          <w:szCs w:val="24"/>
        </w:rPr>
        <w:t>申請者</w:t>
      </w:r>
    </w:p>
    <w:tbl>
      <w:tblPr>
        <w:tblW w:w="7939" w:type="dxa"/>
        <w:jc w:val="center"/>
        <w:tblCellMar>
          <w:left w:w="99" w:type="dxa"/>
          <w:right w:w="99" w:type="dxa"/>
        </w:tblCellMar>
        <w:tblLook w:val="04A0" w:firstRow="1" w:lastRow="0" w:firstColumn="1" w:lastColumn="0" w:noHBand="0" w:noVBand="1"/>
      </w:tblPr>
      <w:tblGrid>
        <w:gridCol w:w="2554"/>
        <w:gridCol w:w="5385"/>
      </w:tblGrid>
      <w:tr w:rsidR="00C95E4D" w:rsidRPr="00C95E4D" w:rsidTr="00E725AD">
        <w:trPr>
          <w:trHeight w:val="795"/>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E6" w:rsidRPr="00C95E4D" w:rsidRDefault="00624DE6" w:rsidP="00624DE6">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住所</w:t>
            </w:r>
          </w:p>
        </w:tc>
        <w:tc>
          <w:tcPr>
            <w:tcW w:w="5385" w:type="dxa"/>
            <w:tcBorders>
              <w:top w:val="single" w:sz="4" w:space="0" w:color="auto"/>
              <w:left w:val="nil"/>
              <w:bottom w:val="single" w:sz="4" w:space="0" w:color="auto"/>
              <w:right w:val="single" w:sz="4" w:space="0" w:color="000000"/>
            </w:tcBorders>
            <w:shd w:val="clear" w:color="auto" w:fill="auto"/>
            <w:noWrap/>
            <w:hideMark/>
          </w:tcPr>
          <w:p w:rsidR="00624DE6" w:rsidRPr="00C95E4D" w:rsidRDefault="00624DE6" w:rsidP="00624DE6">
            <w:pPr>
              <w:widowControl/>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0B69" w:rsidRPr="00C95E4D" w:rsidRDefault="00F20B69" w:rsidP="00AE570C">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学校名・学年</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F20B69" w:rsidRPr="00C95E4D" w:rsidRDefault="00F20B69" w:rsidP="00AE570C">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402"/>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14"/>
                <w:szCs w:val="24"/>
              </w:rPr>
            </w:pPr>
            <w:r w:rsidRPr="00C95E4D">
              <w:rPr>
                <w:rFonts w:asciiTheme="majorEastAsia" w:eastAsiaTheme="majorEastAsia" w:hAnsiTheme="majorEastAsia" w:cs="ＭＳ Ｐゴシック" w:hint="eastAsia"/>
                <w:color w:val="000000" w:themeColor="text1"/>
                <w:kern w:val="0"/>
                <w:sz w:val="14"/>
                <w:szCs w:val="24"/>
              </w:rPr>
              <w:t>ふりがな</w:t>
            </w:r>
          </w:p>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児童生徒氏名</w:t>
            </w:r>
          </w:p>
        </w:tc>
        <w:tc>
          <w:tcPr>
            <w:tcW w:w="5385" w:type="dxa"/>
            <w:tcBorders>
              <w:top w:val="single" w:sz="4" w:space="0" w:color="auto"/>
              <w:left w:val="nil"/>
              <w:bottom w:val="single" w:sz="4" w:space="0" w:color="auto"/>
              <w:right w:val="single" w:sz="4" w:space="0" w:color="000000"/>
            </w:tcBorders>
            <w:shd w:val="clear" w:color="auto" w:fill="auto"/>
            <w:noWrap/>
            <w:vAlign w:val="bottom"/>
            <w:hideMark/>
          </w:tcPr>
          <w:p w:rsidR="00624DE6" w:rsidRPr="00C95E4D" w:rsidRDefault="00624DE6" w:rsidP="00624DE6">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14"/>
                <w:szCs w:val="24"/>
              </w:rPr>
            </w:pPr>
            <w:r w:rsidRPr="00C95E4D">
              <w:rPr>
                <w:rFonts w:asciiTheme="majorEastAsia" w:eastAsiaTheme="majorEastAsia" w:hAnsiTheme="majorEastAsia" w:cs="ＭＳ Ｐゴシック" w:hint="eastAsia"/>
                <w:color w:val="000000" w:themeColor="text1"/>
                <w:kern w:val="0"/>
                <w:sz w:val="14"/>
                <w:szCs w:val="24"/>
              </w:rPr>
              <w:t>ふりがな</w:t>
            </w:r>
          </w:p>
          <w:p w:rsidR="00624DE6" w:rsidRPr="00C95E4D" w:rsidRDefault="00624DE6"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保護者氏名</w:t>
            </w:r>
          </w:p>
        </w:tc>
        <w:tc>
          <w:tcPr>
            <w:tcW w:w="5385" w:type="dxa"/>
            <w:tcBorders>
              <w:top w:val="single" w:sz="4" w:space="0" w:color="auto"/>
              <w:left w:val="nil"/>
              <w:bottom w:val="single" w:sz="4" w:space="0" w:color="auto"/>
              <w:right w:val="single" w:sz="4" w:space="0" w:color="000000"/>
            </w:tcBorders>
            <w:shd w:val="clear" w:color="auto" w:fill="auto"/>
            <w:noWrap/>
            <w:vAlign w:val="center"/>
            <w:hideMark/>
          </w:tcPr>
          <w:p w:rsidR="00624DE6" w:rsidRPr="00C95E4D" w:rsidRDefault="00624DE6" w:rsidP="00624DE6">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4DE6" w:rsidRPr="00C95E4D" w:rsidRDefault="00624DE6" w:rsidP="00624DE6">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電話番号</w:t>
            </w:r>
          </w:p>
        </w:tc>
        <w:tc>
          <w:tcPr>
            <w:tcW w:w="5385" w:type="dxa"/>
            <w:tcBorders>
              <w:top w:val="single" w:sz="4" w:space="0" w:color="auto"/>
              <w:left w:val="nil"/>
              <w:bottom w:val="single" w:sz="4" w:space="0" w:color="auto"/>
              <w:right w:val="single" w:sz="4" w:space="0" w:color="000000"/>
            </w:tcBorders>
            <w:shd w:val="clear" w:color="auto" w:fill="auto"/>
            <w:noWrap/>
            <w:vAlign w:val="center"/>
            <w:hideMark/>
          </w:tcPr>
          <w:p w:rsidR="00624DE6" w:rsidRPr="00C95E4D" w:rsidRDefault="00624DE6" w:rsidP="00624DE6">
            <w:pPr>
              <w:widowControl/>
              <w:jc w:val="left"/>
              <w:rPr>
                <w:rFonts w:asciiTheme="majorEastAsia" w:eastAsiaTheme="majorEastAsia" w:hAnsiTheme="majorEastAsia" w:cs="ＭＳ Ｐゴシック"/>
                <w:color w:val="000000" w:themeColor="text1"/>
                <w:kern w:val="0"/>
                <w:sz w:val="24"/>
                <w:szCs w:val="24"/>
              </w:rPr>
            </w:pPr>
          </w:p>
        </w:tc>
      </w:tr>
      <w:tr w:rsidR="00C95E4D" w:rsidRPr="00C95E4D" w:rsidTr="00E725AD">
        <w:trPr>
          <w:trHeight w:val="651"/>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6ED" w:rsidRPr="00C95E4D" w:rsidRDefault="00F20B69" w:rsidP="004006ED">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兄弟の有無</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F20B69" w:rsidRPr="00C95E4D" w:rsidRDefault="00F20B69" w:rsidP="00A1116D">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有　　・　　無</w:t>
            </w:r>
          </w:p>
          <w:p w:rsidR="004006ED" w:rsidRPr="00C95E4D" w:rsidRDefault="00F20B69" w:rsidP="00F20B69">
            <w:pPr>
              <w:widowControl/>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18"/>
                <w:szCs w:val="24"/>
              </w:rPr>
              <w:t>※富山市立小中学校に通う兄弟のみ</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006ED" w:rsidRPr="00C95E4D" w:rsidRDefault="004006E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家庭でのWi-Fi環境の有無</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4006ED" w:rsidRPr="00C95E4D" w:rsidRDefault="004006ED" w:rsidP="00A1116D">
            <w:pPr>
              <w:widowControl/>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有　　・　　無</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6CDC" w:rsidRDefault="00106CDC"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Pr>
                <w:rFonts w:asciiTheme="majorEastAsia" w:eastAsiaTheme="majorEastAsia" w:hAnsiTheme="majorEastAsia" w:cs="ＭＳ Ｐゴシック" w:hint="eastAsia"/>
                <w:color w:val="000000" w:themeColor="text1"/>
                <w:kern w:val="0"/>
                <w:sz w:val="24"/>
                <w:szCs w:val="24"/>
              </w:rPr>
              <w:t>利用年度の</w:t>
            </w:r>
          </w:p>
          <w:p w:rsidR="00F20B69" w:rsidRPr="00C95E4D" w:rsidRDefault="00F20B69"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就学援助認定申請</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F20B69" w:rsidRPr="00C95E4D" w:rsidRDefault="00F20B69"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申請済　　・　　未申請</w:t>
            </w:r>
          </w:p>
          <w:p w:rsidR="00A1116D" w:rsidRPr="00C95E4D" w:rsidRDefault="00A1116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0"/>
                <w:szCs w:val="24"/>
              </w:rPr>
              <w:t xml:space="preserve">　　　　　　　　　　</w:t>
            </w:r>
            <w:r w:rsidRPr="00C95E4D">
              <w:rPr>
                <w:rFonts w:asciiTheme="majorEastAsia" w:eastAsiaTheme="majorEastAsia" w:hAnsiTheme="majorEastAsia" w:cs="ＭＳ Ｐゴシック" w:hint="eastAsia"/>
                <w:color w:val="000000" w:themeColor="text1"/>
                <w:kern w:val="0"/>
                <w:sz w:val="18"/>
                <w:szCs w:val="24"/>
              </w:rPr>
              <w:t xml:space="preserve">　（認定見込みである）</w:t>
            </w:r>
          </w:p>
        </w:tc>
      </w:tr>
      <w:tr w:rsidR="00C95E4D" w:rsidRPr="00C95E4D" w:rsidTr="00E725AD">
        <w:trPr>
          <w:trHeight w:val="499"/>
          <w:jc w:val="center"/>
        </w:trPr>
        <w:tc>
          <w:tcPr>
            <w:tcW w:w="25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1116D" w:rsidRPr="00C95E4D" w:rsidRDefault="00A1116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前年度から継続して申請する場合に記入</w:t>
            </w:r>
          </w:p>
        </w:tc>
        <w:tc>
          <w:tcPr>
            <w:tcW w:w="5385" w:type="dxa"/>
            <w:tcBorders>
              <w:top w:val="single" w:sz="4" w:space="0" w:color="auto"/>
              <w:left w:val="nil"/>
              <w:bottom w:val="single" w:sz="4" w:space="0" w:color="auto"/>
              <w:right w:val="single" w:sz="4" w:space="0" w:color="000000"/>
            </w:tcBorders>
            <w:shd w:val="clear" w:color="auto" w:fill="auto"/>
            <w:noWrap/>
            <w:vAlign w:val="center"/>
          </w:tcPr>
          <w:p w:rsidR="00A1116D" w:rsidRPr="00C95E4D" w:rsidRDefault="00A1116D" w:rsidP="00A1116D">
            <w:pPr>
              <w:widowControl/>
              <w:spacing w:line="0" w:lineRule="atLeast"/>
              <w:jc w:val="left"/>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モバイルルーターに故障等の不具合が</w:t>
            </w:r>
          </w:p>
          <w:p w:rsidR="00A1116D" w:rsidRPr="00C95E4D" w:rsidRDefault="00A1116D" w:rsidP="00A1116D">
            <w:pPr>
              <w:widowControl/>
              <w:spacing w:line="0" w:lineRule="atLeast"/>
              <w:jc w:val="center"/>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24"/>
                <w:szCs w:val="24"/>
              </w:rPr>
              <w:t>有　　・　　無</w:t>
            </w:r>
          </w:p>
          <w:p w:rsidR="00A1116D" w:rsidRPr="00C95E4D" w:rsidRDefault="00E725AD" w:rsidP="00E725AD">
            <w:pPr>
              <w:widowControl/>
              <w:spacing w:line="0" w:lineRule="atLeast"/>
              <w:jc w:val="left"/>
              <w:rPr>
                <w:rFonts w:asciiTheme="majorEastAsia" w:eastAsiaTheme="majorEastAsia" w:hAnsiTheme="majorEastAsia" w:cs="ＭＳ Ｐゴシック"/>
                <w:color w:val="000000" w:themeColor="text1"/>
                <w:kern w:val="0"/>
                <w:sz w:val="24"/>
                <w:szCs w:val="24"/>
              </w:rPr>
            </w:pPr>
            <w:r w:rsidRPr="00C95E4D">
              <w:rPr>
                <w:rFonts w:asciiTheme="majorEastAsia" w:eastAsiaTheme="majorEastAsia" w:hAnsiTheme="majorEastAsia" w:cs="ＭＳ Ｐゴシック" w:hint="eastAsia"/>
                <w:color w:val="000000" w:themeColor="text1"/>
                <w:kern w:val="0"/>
                <w:sz w:val="18"/>
                <w:szCs w:val="24"/>
              </w:rPr>
              <w:t>※不具合がある場合は教育センターへ連絡してください</w:t>
            </w:r>
          </w:p>
        </w:tc>
      </w:tr>
    </w:tbl>
    <w:p w:rsidR="00624DE6" w:rsidRPr="00C95E4D" w:rsidRDefault="00624DE6" w:rsidP="00624DE6">
      <w:pPr>
        <w:ind w:firstLineChars="900" w:firstLine="1890"/>
        <w:rPr>
          <w:color w:val="000000" w:themeColor="text1"/>
        </w:rPr>
      </w:pPr>
    </w:p>
    <w:p w:rsidR="00624DE6" w:rsidRDefault="00624DE6" w:rsidP="00624DE6">
      <w:pPr>
        <w:jc w:val="left"/>
        <w:rPr>
          <w:rFonts w:asciiTheme="majorEastAsia" w:eastAsiaTheme="majorEastAsia" w:hAnsiTheme="majorEastAsia"/>
          <w:b/>
          <w:sz w:val="24"/>
          <w:u w:val="single"/>
        </w:rPr>
      </w:pPr>
      <w:r w:rsidRPr="004006ED">
        <w:rPr>
          <w:rFonts w:asciiTheme="majorEastAsia" w:eastAsiaTheme="majorEastAsia" w:hAnsiTheme="majorEastAsia" w:hint="eastAsia"/>
          <w:b/>
          <w:sz w:val="24"/>
          <w:u w:val="single"/>
        </w:rPr>
        <w:t>学習用モバイルルーターの利用について申請します。</w:t>
      </w:r>
    </w:p>
    <w:p w:rsidR="00A1116D" w:rsidRDefault="00A1116D" w:rsidP="00F20B69">
      <w:pPr>
        <w:overflowPunct w:val="0"/>
        <w:autoSpaceDE w:val="0"/>
        <w:autoSpaceDN w:val="0"/>
        <w:adjustRightInd w:val="0"/>
        <w:spacing w:line="276" w:lineRule="auto"/>
        <w:ind w:right="24" w:firstLineChars="100" w:firstLine="220"/>
        <w:rPr>
          <w:rFonts w:asciiTheme="majorEastAsia" w:eastAsiaTheme="majorEastAsia" w:hAnsiTheme="majorEastAsia"/>
          <w:sz w:val="22"/>
        </w:rPr>
      </w:pPr>
    </w:p>
    <w:p w:rsidR="00F20B69" w:rsidRDefault="00624DE6" w:rsidP="00F20B69">
      <w:pPr>
        <w:overflowPunct w:val="0"/>
        <w:autoSpaceDE w:val="0"/>
        <w:autoSpaceDN w:val="0"/>
        <w:adjustRightInd w:val="0"/>
        <w:spacing w:line="276" w:lineRule="auto"/>
        <w:ind w:right="24" w:firstLineChars="100" w:firstLine="220"/>
        <w:rPr>
          <w:rFonts w:asciiTheme="majorEastAsia" w:eastAsiaTheme="majorEastAsia" w:hAnsiTheme="majorEastAsia"/>
          <w:sz w:val="22"/>
        </w:rPr>
      </w:pPr>
      <w:r w:rsidRPr="004006ED">
        <w:rPr>
          <w:rFonts w:asciiTheme="majorEastAsia" w:eastAsiaTheme="majorEastAsia" w:hAnsiTheme="majorEastAsia" w:hint="eastAsia"/>
          <w:sz w:val="22"/>
        </w:rPr>
        <w:t>学習用モバイルルーター</w:t>
      </w:r>
      <w:r w:rsidR="004006ED" w:rsidRPr="004006ED">
        <w:rPr>
          <w:rFonts w:asciiTheme="majorEastAsia" w:eastAsiaTheme="majorEastAsia" w:hAnsiTheme="majorEastAsia" w:hint="eastAsia"/>
          <w:sz w:val="22"/>
        </w:rPr>
        <w:t>の利用にあたっては、「学習用モバイルルーター貸出要綱</w:t>
      </w:r>
      <w:r w:rsidRPr="004006ED">
        <w:rPr>
          <w:rFonts w:asciiTheme="majorEastAsia" w:eastAsiaTheme="majorEastAsia" w:hAnsiTheme="majorEastAsia" w:hint="eastAsia"/>
          <w:sz w:val="22"/>
        </w:rPr>
        <w:t>」を順守することを誓約します。</w:t>
      </w:r>
    </w:p>
    <w:p w:rsidR="00F20B69" w:rsidRPr="00DA0915" w:rsidRDefault="00DA0915" w:rsidP="00A1116D">
      <w:pPr>
        <w:overflowPunct w:val="0"/>
        <w:autoSpaceDE w:val="0"/>
        <w:autoSpaceDN w:val="0"/>
        <w:adjustRightInd w:val="0"/>
        <w:spacing w:line="276" w:lineRule="auto"/>
        <w:ind w:right="24" w:firstLineChars="100" w:firstLine="220"/>
        <w:rPr>
          <w:rFonts w:asciiTheme="majorEastAsia" w:eastAsiaTheme="majorEastAsia" w:hAnsiTheme="majorEastAsia"/>
          <w:sz w:val="22"/>
        </w:rPr>
      </w:pPr>
      <w:r>
        <w:rPr>
          <w:rFonts w:asciiTheme="majorEastAsia" w:eastAsiaTheme="majorEastAsia" w:hAnsiTheme="majorEastAsia" w:hint="eastAsia"/>
          <w:sz w:val="22"/>
        </w:rPr>
        <w:t>本申請の判定確認のため、就学援助認定申請の申請状況及び認定結果を学校教育課から教育センターへ情報提供することを承諾</w:t>
      </w:r>
      <w:r w:rsidR="00F20B69">
        <w:rPr>
          <w:rFonts w:asciiTheme="majorEastAsia" w:eastAsiaTheme="majorEastAsia" w:hAnsiTheme="majorEastAsia" w:hint="eastAsia"/>
          <w:sz w:val="22"/>
        </w:rPr>
        <w:t>します。</w:t>
      </w:r>
    </w:p>
    <w:p w:rsidR="00624DE6" w:rsidRDefault="00F20B69" w:rsidP="00F41382">
      <w:pPr>
        <w:wordWrap w:val="0"/>
        <w:jc w:val="right"/>
        <w:rPr>
          <w:rFonts w:asciiTheme="majorEastAsia" w:eastAsiaTheme="majorEastAsia" w:hAnsiTheme="majorEastAsia"/>
          <w:sz w:val="24"/>
          <w:u w:val="single"/>
        </w:rPr>
      </w:pPr>
      <w:r>
        <w:rPr>
          <w:rFonts w:asciiTheme="majorEastAsia" w:eastAsiaTheme="majorEastAsia" w:hAnsiTheme="majorEastAsia" w:hint="eastAsia"/>
          <w:sz w:val="24"/>
          <w:u w:val="single"/>
        </w:rPr>
        <w:t>保護者</w:t>
      </w:r>
      <w:r w:rsidR="00624DE6" w:rsidRPr="00624DE6">
        <w:rPr>
          <w:rFonts w:asciiTheme="majorEastAsia" w:eastAsiaTheme="majorEastAsia" w:hAnsiTheme="majorEastAsia" w:hint="eastAsia"/>
          <w:sz w:val="24"/>
          <w:u w:val="single"/>
        </w:rPr>
        <w:t xml:space="preserve">署名　　　</w:t>
      </w:r>
      <w:r w:rsidR="00BE7826">
        <w:rPr>
          <w:rFonts w:asciiTheme="majorEastAsia" w:eastAsiaTheme="majorEastAsia" w:hAnsiTheme="majorEastAsia" w:hint="eastAsia"/>
          <w:sz w:val="24"/>
          <w:u w:val="single"/>
        </w:rPr>
        <w:t xml:space="preserve">　</w:t>
      </w:r>
      <w:r w:rsidR="00624DE6" w:rsidRPr="00624DE6">
        <w:rPr>
          <w:rFonts w:asciiTheme="majorEastAsia" w:eastAsiaTheme="majorEastAsia" w:hAnsiTheme="majorEastAsia" w:hint="eastAsia"/>
          <w:sz w:val="24"/>
          <w:u w:val="single"/>
        </w:rPr>
        <w:t xml:space="preserve">　</w:t>
      </w:r>
      <w:r w:rsidR="004006ED">
        <w:rPr>
          <w:rFonts w:asciiTheme="majorEastAsia" w:eastAsiaTheme="majorEastAsia" w:hAnsiTheme="majorEastAsia" w:hint="eastAsia"/>
          <w:sz w:val="24"/>
          <w:u w:val="single"/>
        </w:rPr>
        <w:t xml:space="preserve">　　　</w:t>
      </w:r>
      <w:r w:rsidR="007D66B2">
        <w:rPr>
          <w:rFonts w:asciiTheme="majorEastAsia" w:eastAsiaTheme="majorEastAsia" w:hAnsiTheme="majorEastAsia" w:hint="eastAsia"/>
          <w:sz w:val="24"/>
          <w:u w:val="single"/>
        </w:rPr>
        <w:t xml:space="preserve">　　　　</w:t>
      </w:r>
    </w:p>
    <w:p w:rsidR="00F41382" w:rsidRPr="00F41382" w:rsidRDefault="00F41382" w:rsidP="00F41382">
      <w:pPr>
        <w:jc w:val="right"/>
        <w:rPr>
          <w:rFonts w:asciiTheme="majorEastAsia" w:eastAsiaTheme="majorEastAsia" w:hAnsiTheme="majorEastAsia"/>
          <w:sz w:val="24"/>
          <w:u w:val="single"/>
        </w:rPr>
      </w:pPr>
    </w:p>
    <w:p w:rsidR="00624DE6" w:rsidRPr="00035937" w:rsidRDefault="00624DE6" w:rsidP="00624DE6">
      <w:pPr>
        <w:jc w:val="left"/>
        <w:rPr>
          <w:rFonts w:asciiTheme="majorEastAsia" w:eastAsiaTheme="majorEastAsia" w:hAnsiTheme="majorEastAsia"/>
          <w:sz w:val="22"/>
          <w:szCs w:val="24"/>
          <w:u w:val="single"/>
        </w:rPr>
      </w:pPr>
      <w:r w:rsidRPr="00035937">
        <w:rPr>
          <w:rFonts w:asciiTheme="majorEastAsia" w:eastAsiaTheme="majorEastAsia" w:hAnsiTheme="majorEastAsia" w:hint="eastAsia"/>
          <w:sz w:val="22"/>
          <w:szCs w:val="24"/>
          <w:u w:val="single"/>
        </w:rPr>
        <w:t>〈個人情報の取扱〉</w:t>
      </w:r>
    </w:p>
    <w:p w:rsidR="004006ED" w:rsidRPr="00F20B69" w:rsidRDefault="00624DE6" w:rsidP="00624DE6">
      <w:pPr>
        <w:jc w:val="left"/>
        <w:rPr>
          <w:rFonts w:asciiTheme="majorEastAsia" w:eastAsiaTheme="majorEastAsia" w:hAnsiTheme="majorEastAsia"/>
          <w:sz w:val="22"/>
          <w:szCs w:val="24"/>
          <w:u w:val="single"/>
        </w:rPr>
      </w:pPr>
      <w:r w:rsidRPr="00035937">
        <w:rPr>
          <w:rFonts w:asciiTheme="majorEastAsia" w:eastAsiaTheme="majorEastAsia" w:hAnsiTheme="majorEastAsia" w:hint="eastAsia"/>
          <w:sz w:val="22"/>
          <w:szCs w:val="24"/>
          <w:u w:val="single"/>
        </w:rPr>
        <w:t>記入</w:t>
      </w:r>
      <w:r w:rsidR="00F41382">
        <w:rPr>
          <w:rFonts w:asciiTheme="majorEastAsia" w:eastAsiaTheme="majorEastAsia" w:hAnsiTheme="majorEastAsia" w:hint="eastAsia"/>
          <w:sz w:val="22"/>
          <w:szCs w:val="24"/>
          <w:u w:val="single"/>
        </w:rPr>
        <w:t>いただいた個人情報は、本事業にかかる事務にのみ使用することとし</w:t>
      </w:r>
      <w:r w:rsidRPr="00035937">
        <w:rPr>
          <w:rFonts w:asciiTheme="majorEastAsia" w:eastAsiaTheme="majorEastAsia" w:hAnsiTheme="majorEastAsia" w:hint="eastAsia"/>
          <w:sz w:val="22"/>
          <w:szCs w:val="24"/>
          <w:u w:val="single"/>
        </w:rPr>
        <w:t>、他の目的では使用しません。</w:t>
      </w:r>
    </w:p>
    <w:tbl>
      <w:tblPr>
        <w:tblStyle w:val="a3"/>
        <w:tblpPr w:leftFromText="142" w:rightFromText="142" w:vertAnchor="text" w:horzAnchor="margin" w:tblpY="349"/>
        <w:tblOverlap w:val="never"/>
        <w:tblW w:w="0" w:type="auto"/>
        <w:tblLook w:val="04A0" w:firstRow="1" w:lastRow="0" w:firstColumn="1" w:lastColumn="0" w:noHBand="0" w:noVBand="1"/>
      </w:tblPr>
      <w:tblGrid>
        <w:gridCol w:w="1413"/>
        <w:gridCol w:w="1134"/>
        <w:gridCol w:w="1134"/>
      </w:tblGrid>
      <w:tr w:rsidR="004006ED" w:rsidTr="00F20B69">
        <w:trPr>
          <w:trHeight w:val="209"/>
        </w:trPr>
        <w:tc>
          <w:tcPr>
            <w:tcW w:w="1413" w:type="dxa"/>
            <w:tcBorders>
              <w:bottom w:val="nil"/>
            </w:tcBorders>
          </w:tcPr>
          <w:p w:rsidR="004006ED" w:rsidRPr="004006ED" w:rsidRDefault="004006ED" w:rsidP="00F20B69">
            <w:pPr>
              <w:jc w:val="left"/>
              <w:rPr>
                <w:rFonts w:asciiTheme="majorEastAsia" w:eastAsiaTheme="majorEastAsia" w:hAnsiTheme="majorEastAsia"/>
                <w:sz w:val="18"/>
              </w:rPr>
            </w:pPr>
            <w:r>
              <w:rPr>
                <w:rFonts w:asciiTheme="majorEastAsia" w:eastAsiaTheme="majorEastAsia" w:hAnsiTheme="majorEastAsia" w:hint="eastAsia"/>
                <w:sz w:val="18"/>
              </w:rPr>
              <w:t>（</w:t>
            </w:r>
            <w:r w:rsidRPr="004006ED">
              <w:rPr>
                <w:rFonts w:asciiTheme="majorEastAsia" w:eastAsiaTheme="majorEastAsia" w:hAnsiTheme="majorEastAsia" w:hint="eastAsia"/>
                <w:sz w:val="18"/>
              </w:rPr>
              <w:t>市記載欄</w:t>
            </w:r>
            <w:r>
              <w:rPr>
                <w:rFonts w:asciiTheme="majorEastAsia" w:eastAsiaTheme="majorEastAsia" w:hAnsiTheme="majorEastAsia" w:hint="eastAsia"/>
                <w:sz w:val="18"/>
              </w:rPr>
              <w:t>）</w:t>
            </w:r>
          </w:p>
        </w:tc>
        <w:tc>
          <w:tcPr>
            <w:tcW w:w="1134" w:type="dxa"/>
          </w:tcPr>
          <w:p w:rsidR="004006ED" w:rsidRPr="004006ED" w:rsidRDefault="004006ED" w:rsidP="00F20B69">
            <w:pPr>
              <w:jc w:val="center"/>
              <w:rPr>
                <w:rFonts w:asciiTheme="majorEastAsia" w:eastAsiaTheme="majorEastAsia" w:hAnsiTheme="majorEastAsia"/>
                <w:sz w:val="18"/>
              </w:rPr>
            </w:pPr>
            <w:r w:rsidRPr="004006ED">
              <w:rPr>
                <w:rFonts w:asciiTheme="majorEastAsia" w:eastAsiaTheme="majorEastAsia" w:hAnsiTheme="majorEastAsia" w:hint="eastAsia"/>
                <w:sz w:val="18"/>
              </w:rPr>
              <w:t>受付№</w:t>
            </w:r>
          </w:p>
        </w:tc>
        <w:tc>
          <w:tcPr>
            <w:tcW w:w="1134" w:type="dxa"/>
          </w:tcPr>
          <w:p w:rsidR="004006ED" w:rsidRPr="004006ED" w:rsidRDefault="004006ED" w:rsidP="00F20B69">
            <w:pPr>
              <w:jc w:val="center"/>
              <w:rPr>
                <w:rFonts w:asciiTheme="majorEastAsia" w:eastAsiaTheme="majorEastAsia" w:hAnsiTheme="majorEastAsia"/>
                <w:sz w:val="18"/>
              </w:rPr>
            </w:pPr>
            <w:r w:rsidRPr="004006ED">
              <w:rPr>
                <w:rFonts w:asciiTheme="majorEastAsia" w:eastAsiaTheme="majorEastAsia" w:hAnsiTheme="majorEastAsia" w:hint="eastAsia"/>
                <w:sz w:val="18"/>
              </w:rPr>
              <w:t>承認№</w:t>
            </w:r>
          </w:p>
        </w:tc>
      </w:tr>
      <w:tr w:rsidR="004006ED" w:rsidTr="00F20B69">
        <w:trPr>
          <w:trHeight w:val="545"/>
        </w:trPr>
        <w:tc>
          <w:tcPr>
            <w:tcW w:w="1413" w:type="dxa"/>
            <w:tcBorders>
              <w:top w:val="nil"/>
            </w:tcBorders>
          </w:tcPr>
          <w:p w:rsidR="004006ED" w:rsidRDefault="004006ED" w:rsidP="00F20B69">
            <w:pPr>
              <w:jc w:val="left"/>
              <w:rPr>
                <w:rFonts w:asciiTheme="majorEastAsia" w:eastAsiaTheme="majorEastAsia" w:hAnsiTheme="majorEastAsia"/>
                <w:sz w:val="18"/>
                <w:u w:val="single"/>
              </w:rPr>
            </w:pPr>
          </w:p>
        </w:tc>
        <w:tc>
          <w:tcPr>
            <w:tcW w:w="1134" w:type="dxa"/>
          </w:tcPr>
          <w:p w:rsidR="004006ED" w:rsidRDefault="004006ED" w:rsidP="00F20B69">
            <w:pPr>
              <w:jc w:val="left"/>
              <w:rPr>
                <w:rFonts w:asciiTheme="majorEastAsia" w:eastAsiaTheme="majorEastAsia" w:hAnsiTheme="majorEastAsia"/>
                <w:sz w:val="18"/>
                <w:u w:val="single"/>
              </w:rPr>
            </w:pPr>
          </w:p>
        </w:tc>
        <w:tc>
          <w:tcPr>
            <w:tcW w:w="1134" w:type="dxa"/>
          </w:tcPr>
          <w:p w:rsidR="004006ED" w:rsidRDefault="004006ED" w:rsidP="00F20B69">
            <w:pPr>
              <w:jc w:val="left"/>
              <w:rPr>
                <w:rFonts w:asciiTheme="majorEastAsia" w:eastAsiaTheme="majorEastAsia" w:hAnsiTheme="majorEastAsia"/>
                <w:sz w:val="18"/>
                <w:u w:val="single"/>
              </w:rPr>
            </w:pPr>
          </w:p>
        </w:tc>
      </w:tr>
    </w:tbl>
    <w:p w:rsidR="004006ED" w:rsidRPr="00624DE6" w:rsidRDefault="00F20B69" w:rsidP="00624DE6">
      <w:pPr>
        <w:jc w:val="left"/>
        <w:rPr>
          <w:rFonts w:asciiTheme="majorEastAsia" w:eastAsiaTheme="majorEastAsia" w:hAnsiTheme="majorEastAsia"/>
          <w:sz w:val="18"/>
          <w:u w:val="single"/>
        </w:rPr>
      </w:pPr>
      <w:r>
        <w:rPr>
          <w:rFonts w:asciiTheme="majorEastAsia" w:eastAsiaTheme="majorEastAsia" w:hAnsiTheme="majorEastAsia" w:hint="eastAsia"/>
          <w:noProof/>
          <w:sz w:val="18"/>
          <w:u w:val="single"/>
        </w:rPr>
        <mc:AlternateContent>
          <mc:Choice Requires="wps">
            <w:drawing>
              <wp:anchor distT="0" distB="0" distL="114300" distR="114300" simplePos="0" relativeHeight="251659264" behindDoc="0" locked="0" layoutInCell="1" allowOverlap="1">
                <wp:simplePos x="0" y="0"/>
                <wp:positionH relativeFrom="column">
                  <wp:posOffset>10795</wp:posOffset>
                </wp:positionH>
                <wp:positionV relativeFrom="paragraph">
                  <wp:posOffset>115570</wp:posOffset>
                </wp:positionV>
                <wp:extent cx="54292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54292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CB2C92" id="直線コネクタ 1" o:spid="_x0000_s1026" style="position:absolute;left:0;text-align:left;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9.1pt" to="428.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" strokecolor="black [3213]" strokeweight=".5pt">
                <v:stroke dashstyle="dash" joinstyle="miter"/>
              </v:line>
            </w:pict>
          </mc:Fallback>
        </mc:AlternateContent>
      </w:r>
    </w:p>
    <w:sectPr w:rsidR="004006ED" w:rsidRPr="00624DE6" w:rsidSect="00F20B69">
      <w:pgSz w:w="11906" w:h="16838"/>
      <w:pgMar w:top="1134"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937" w:rsidRDefault="00035937" w:rsidP="004006ED">
      <w:r>
        <w:separator/>
      </w:r>
    </w:p>
  </w:endnote>
  <w:endnote w:type="continuationSeparator" w:id="0">
    <w:p w:rsidR="00035937" w:rsidRDefault="00035937" w:rsidP="0040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937" w:rsidRDefault="00035937" w:rsidP="004006ED">
      <w:r>
        <w:separator/>
      </w:r>
    </w:p>
  </w:footnote>
  <w:footnote w:type="continuationSeparator" w:id="0">
    <w:p w:rsidR="00035937" w:rsidRDefault="00035937" w:rsidP="004006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E6"/>
    <w:rsid w:val="00035937"/>
    <w:rsid w:val="00077FEB"/>
    <w:rsid w:val="00106CDC"/>
    <w:rsid w:val="00320586"/>
    <w:rsid w:val="004006ED"/>
    <w:rsid w:val="00485DD7"/>
    <w:rsid w:val="00624DE6"/>
    <w:rsid w:val="0076069E"/>
    <w:rsid w:val="007D66B2"/>
    <w:rsid w:val="008567F9"/>
    <w:rsid w:val="00867F31"/>
    <w:rsid w:val="00A1116D"/>
    <w:rsid w:val="00B44EE6"/>
    <w:rsid w:val="00BE7826"/>
    <w:rsid w:val="00BF35DB"/>
    <w:rsid w:val="00C95E4D"/>
    <w:rsid w:val="00DA0915"/>
    <w:rsid w:val="00E725AD"/>
    <w:rsid w:val="00F0354E"/>
    <w:rsid w:val="00F20B69"/>
    <w:rsid w:val="00F41382"/>
    <w:rsid w:val="00FC7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2DA96852-3D11-4305-B94F-326B7FB8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6ED"/>
    <w:pPr>
      <w:tabs>
        <w:tab w:val="center" w:pos="4252"/>
        <w:tab w:val="right" w:pos="8504"/>
      </w:tabs>
      <w:snapToGrid w:val="0"/>
    </w:pPr>
  </w:style>
  <w:style w:type="character" w:customStyle="1" w:styleId="a5">
    <w:name w:val="ヘッダー (文字)"/>
    <w:basedOn w:val="a0"/>
    <w:link w:val="a4"/>
    <w:uiPriority w:val="99"/>
    <w:rsid w:val="004006ED"/>
  </w:style>
  <w:style w:type="paragraph" w:styleId="a6">
    <w:name w:val="footer"/>
    <w:basedOn w:val="a"/>
    <w:link w:val="a7"/>
    <w:uiPriority w:val="99"/>
    <w:unhideWhenUsed/>
    <w:rsid w:val="004006ED"/>
    <w:pPr>
      <w:tabs>
        <w:tab w:val="center" w:pos="4252"/>
        <w:tab w:val="right" w:pos="8504"/>
      </w:tabs>
      <w:snapToGrid w:val="0"/>
    </w:pPr>
  </w:style>
  <w:style w:type="character" w:customStyle="1" w:styleId="a7">
    <w:name w:val="フッター (文字)"/>
    <w:basedOn w:val="a0"/>
    <w:link w:val="a6"/>
    <w:uiPriority w:val="99"/>
    <w:rsid w:val="0040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2652">
      <w:bodyDiv w:val="1"/>
      <w:marLeft w:val="0"/>
      <w:marRight w:val="0"/>
      <w:marTop w:val="0"/>
      <w:marBottom w:val="0"/>
      <w:divBdr>
        <w:top w:val="none" w:sz="0" w:space="0" w:color="auto"/>
        <w:left w:val="none" w:sz="0" w:space="0" w:color="auto"/>
        <w:bottom w:val="none" w:sz="0" w:space="0" w:color="auto"/>
        <w:right w:val="none" w:sz="0" w:space="0" w:color="auto"/>
      </w:divBdr>
    </w:div>
    <w:div w:id="20437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多賀　友彦</dc:creator>
  <cp:keywords/>
  <dc:description/>
  <cp:lastModifiedBy>金井　悠紀子</cp:lastModifiedBy>
  <cp:revision>2</cp:revision>
  <cp:lastPrinted>2022-01-20T06:55:00Z</cp:lastPrinted>
  <dcterms:created xsi:type="dcterms:W3CDTF">2025-04-16T06:18:00Z</dcterms:created>
  <dcterms:modified xsi:type="dcterms:W3CDTF">2025-04-16T06:18:00Z</dcterms:modified>
</cp:coreProperties>
</file>