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19"/>
      </w:tblGrid>
      <w:tr w:rsidR="007A1F46" w:rsidTr="00DD190A">
        <w:tc>
          <w:tcPr>
            <w:tcW w:w="9019" w:type="dxa"/>
            <w:tcBorders>
              <w:top w:val="single" w:sz="12" w:space="0" w:color="000000"/>
              <w:left w:val="single" w:sz="12" w:space="0" w:color="000000"/>
              <w:bottom w:val="single" w:sz="12" w:space="0" w:color="000000"/>
              <w:right w:val="single" w:sz="12" w:space="0" w:color="000000"/>
            </w:tcBorders>
          </w:tcPr>
          <w:p w:rsidR="00732285" w:rsidRDefault="00732285">
            <w:pPr>
              <w:suppressAutoHyphens/>
              <w:kinsoku w:val="0"/>
              <w:wordWrap w:val="0"/>
              <w:autoSpaceDE w:val="0"/>
              <w:autoSpaceDN w:val="0"/>
              <w:spacing w:line="434" w:lineRule="exact"/>
              <w:jc w:val="center"/>
              <w:rPr>
                <w:spacing w:val="2"/>
                <w:sz w:val="28"/>
                <w:szCs w:val="28"/>
              </w:rPr>
            </w:pPr>
          </w:p>
          <w:p w:rsidR="004D12A1" w:rsidRDefault="004D12A1">
            <w:pPr>
              <w:suppressAutoHyphens/>
              <w:kinsoku w:val="0"/>
              <w:wordWrap w:val="0"/>
              <w:autoSpaceDE w:val="0"/>
              <w:autoSpaceDN w:val="0"/>
              <w:spacing w:line="434" w:lineRule="exact"/>
              <w:jc w:val="center"/>
              <w:rPr>
                <w:spacing w:val="2"/>
                <w:sz w:val="28"/>
                <w:szCs w:val="28"/>
              </w:rPr>
            </w:pPr>
          </w:p>
          <w:p w:rsidR="007113E9" w:rsidRDefault="007113E9">
            <w:pPr>
              <w:suppressAutoHyphens/>
              <w:kinsoku w:val="0"/>
              <w:wordWrap w:val="0"/>
              <w:autoSpaceDE w:val="0"/>
              <w:autoSpaceDN w:val="0"/>
              <w:spacing w:line="434" w:lineRule="exact"/>
              <w:jc w:val="center"/>
              <w:rPr>
                <w:spacing w:val="2"/>
                <w:sz w:val="28"/>
                <w:szCs w:val="28"/>
              </w:rPr>
            </w:pPr>
          </w:p>
          <w:p w:rsidR="007113E9" w:rsidRDefault="007113E9">
            <w:pPr>
              <w:suppressAutoHyphens/>
              <w:kinsoku w:val="0"/>
              <w:wordWrap w:val="0"/>
              <w:autoSpaceDE w:val="0"/>
              <w:autoSpaceDN w:val="0"/>
              <w:spacing w:line="434" w:lineRule="exact"/>
              <w:jc w:val="center"/>
              <w:rPr>
                <w:spacing w:val="2"/>
                <w:sz w:val="28"/>
                <w:szCs w:val="28"/>
              </w:rPr>
            </w:pPr>
          </w:p>
          <w:p w:rsidR="005C6B7F" w:rsidRPr="009E4316" w:rsidRDefault="00311ABA">
            <w:pPr>
              <w:suppressAutoHyphens/>
              <w:kinsoku w:val="0"/>
              <w:wordWrap w:val="0"/>
              <w:autoSpaceDE w:val="0"/>
              <w:autoSpaceDN w:val="0"/>
              <w:spacing w:line="434" w:lineRule="exact"/>
              <w:jc w:val="center"/>
              <w:rPr>
                <w:rFonts w:ascii="HG丸ｺﾞｼｯｸM-PRO" w:eastAsia="HG丸ｺﾞｼｯｸM-PRO" w:hAnsi="HG丸ｺﾞｼｯｸM-PRO"/>
                <w:spacing w:val="2"/>
                <w:sz w:val="44"/>
                <w:szCs w:val="36"/>
              </w:rPr>
            </w:pPr>
            <w:r>
              <w:rPr>
                <w:rFonts w:ascii="HG丸ｺﾞｼｯｸM-PRO" w:eastAsia="HG丸ｺﾞｼｯｸM-PRO" w:hAnsi="HG丸ｺﾞｼｯｸM-PRO" w:hint="eastAsia"/>
                <w:spacing w:val="2"/>
                <w:sz w:val="44"/>
                <w:szCs w:val="36"/>
              </w:rPr>
              <w:t>令和６</w:t>
            </w:r>
            <w:bookmarkStart w:id="0" w:name="_GoBack"/>
            <w:bookmarkEnd w:id="0"/>
            <w:r w:rsidR="007A1F46" w:rsidRPr="009E4316">
              <w:rPr>
                <w:rFonts w:ascii="HG丸ｺﾞｼｯｸM-PRO" w:eastAsia="HG丸ｺﾞｼｯｸM-PRO" w:hAnsi="HG丸ｺﾞｼｯｸM-PRO" w:hint="eastAsia"/>
                <w:spacing w:val="2"/>
                <w:sz w:val="44"/>
                <w:szCs w:val="36"/>
              </w:rPr>
              <w:t>年度</w:t>
            </w:r>
          </w:p>
          <w:p w:rsidR="005C6B7F" w:rsidRDefault="005C6B7F">
            <w:pPr>
              <w:suppressAutoHyphens/>
              <w:kinsoku w:val="0"/>
              <w:wordWrap w:val="0"/>
              <w:autoSpaceDE w:val="0"/>
              <w:autoSpaceDN w:val="0"/>
              <w:spacing w:line="434" w:lineRule="exact"/>
              <w:jc w:val="center"/>
              <w:rPr>
                <w:rFonts w:ascii="HG丸ｺﾞｼｯｸM-PRO" w:eastAsia="HG丸ｺﾞｼｯｸM-PRO" w:hAnsi="HG丸ｺﾞｼｯｸM-PRO"/>
                <w:spacing w:val="2"/>
                <w:sz w:val="44"/>
                <w:szCs w:val="36"/>
              </w:rPr>
            </w:pPr>
          </w:p>
          <w:p w:rsidR="006A0295" w:rsidRPr="009E4316" w:rsidRDefault="006A0295">
            <w:pPr>
              <w:suppressAutoHyphens/>
              <w:kinsoku w:val="0"/>
              <w:wordWrap w:val="0"/>
              <w:autoSpaceDE w:val="0"/>
              <w:autoSpaceDN w:val="0"/>
              <w:spacing w:line="434" w:lineRule="exact"/>
              <w:jc w:val="center"/>
              <w:rPr>
                <w:rFonts w:ascii="HG丸ｺﾞｼｯｸM-PRO" w:eastAsia="HG丸ｺﾞｼｯｸM-PRO" w:hAnsi="HG丸ｺﾞｼｯｸM-PRO"/>
                <w:spacing w:val="2"/>
                <w:sz w:val="44"/>
                <w:szCs w:val="36"/>
              </w:rPr>
            </w:pPr>
          </w:p>
          <w:p w:rsidR="00180E20" w:rsidRPr="009E4316" w:rsidRDefault="001B5008">
            <w:pPr>
              <w:suppressAutoHyphens/>
              <w:kinsoku w:val="0"/>
              <w:wordWrap w:val="0"/>
              <w:autoSpaceDE w:val="0"/>
              <w:autoSpaceDN w:val="0"/>
              <w:spacing w:line="434" w:lineRule="exact"/>
              <w:jc w:val="center"/>
              <w:rPr>
                <w:rFonts w:ascii="HG丸ｺﾞｼｯｸM-PRO" w:eastAsia="HG丸ｺﾞｼｯｸM-PRO" w:hAnsi="HG丸ｺﾞｼｯｸM-PRO"/>
                <w:spacing w:val="2"/>
                <w:sz w:val="44"/>
                <w:szCs w:val="36"/>
              </w:rPr>
            </w:pPr>
            <w:r w:rsidRPr="009E4316">
              <w:rPr>
                <w:rFonts w:ascii="HG丸ｺﾞｼｯｸM-PRO" w:eastAsia="HG丸ｺﾞｼｯｸM-PRO" w:hAnsi="HG丸ｺﾞｼｯｸM-PRO" w:hint="eastAsia"/>
                <w:spacing w:val="2"/>
                <w:sz w:val="44"/>
                <w:szCs w:val="36"/>
              </w:rPr>
              <w:t>八尾小</w:t>
            </w:r>
            <w:r w:rsidR="00A11984" w:rsidRPr="009E4316">
              <w:rPr>
                <w:rFonts w:ascii="HG丸ｺﾞｼｯｸM-PRO" w:eastAsia="HG丸ｺﾞｼｯｸM-PRO" w:hAnsi="HG丸ｺﾞｼｯｸM-PRO" w:hint="eastAsia"/>
                <w:spacing w:val="2"/>
                <w:sz w:val="44"/>
                <w:szCs w:val="36"/>
              </w:rPr>
              <w:t>学校</w:t>
            </w:r>
            <w:r w:rsidR="007A1F46" w:rsidRPr="009E4316">
              <w:rPr>
                <w:rFonts w:ascii="HG丸ｺﾞｼｯｸM-PRO" w:eastAsia="HG丸ｺﾞｼｯｸM-PRO" w:hAnsi="HG丸ｺﾞｼｯｸM-PRO" w:hint="eastAsia"/>
                <w:spacing w:val="2"/>
                <w:sz w:val="44"/>
                <w:szCs w:val="36"/>
              </w:rPr>
              <w:t>いじめ防止基本方針</w:t>
            </w:r>
          </w:p>
          <w:p w:rsidR="007A1F46" w:rsidRPr="00180E20" w:rsidRDefault="007A1F46">
            <w:pPr>
              <w:suppressAutoHyphens/>
              <w:kinsoku w:val="0"/>
              <w:wordWrap w:val="0"/>
              <w:autoSpaceDE w:val="0"/>
              <w:autoSpaceDN w:val="0"/>
              <w:spacing w:line="434" w:lineRule="exact"/>
              <w:jc w:val="center"/>
              <w:rPr>
                <w:rFonts w:cs="Times New Roman"/>
                <w:spacing w:val="2"/>
                <w:sz w:val="32"/>
                <w:szCs w:val="32"/>
              </w:rPr>
            </w:pPr>
          </w:p>
          <w:p w:rsidR="007113E9" w:rsidRPr="00D0564D" w:rsidRDefault="007113E9" w:rsidP="007113E9">
            <w:pPr>
              <w:suppressAutoHyphens/>
              <w:kinsoku w:val="0"/>
              <w:autoSpaceDE w:val="0"/>
              <w:autoSpaceDN w:val="0"/>
              <w:spacing w:line="320" w:lineRule="exact"/>
              <w:jc w:val="left"/>
              <w:rPr>
                <w:szCs w:val="24"/>
              </w:rPr>
            </w:pPr>
          </w:p>
          <w:p w:rsidR="007113E9" w:rsidRDefault="007113E9" w:rsidP="007113E9">
            <w:pPr>
              <w:suppressAutoHyphens/>
              <w:kinsoku w:val="0"/>
              <w:autoSpaceDE w:val="0"/>
              <w:autoSpaceDN w:val="0"/>
              <w:spacing w:line="320" w:lineRule="exact"/>
              <w:jc w:val="left"/>
              <w:rPr>
                <w:szCs w:val="24"/>
              </w:rPr>
            </w:pPr>
          </w:p>
          <w:p w:rsidR="007113E9" w:rsidRDefault="007113E9" w:rsidP="007113E9">
            <w:pPr>
              <w:suppressAutoHyphens/>
              <w:kinsoku w:val="0"/>
              <w:autoSpaceDE w:val="0"/>
              <w:autoSpaceDN w:val="0"/>
              <w:spacing w:line="320" w:lineRule="exact"/>
              <w:jc w:val="left"/>
              <w:rPr>
                <w:szCs w:val="24"/>
              </w:rPr>
            </w:pPr>
          </w:p>
          <w:p w:rsidR="007113E9" w:rsidRDefault="007113E9" w:rsidP="007113E9">
            <w:pPr>
              <w:suppressAutoHyphens/>
              <w:kinsoku w:val="0"/>
              <w:autoSpaceDE w:val="0"/>
              <w:autoSpaceDN w:val="0"/>
              <w:spacing w:line="320" w:lineRule="exact"/>
              <w:jc w:val="left"/>
              <w:rPr>
                <w:szCs w:val="24"/>
              </w:rPr>
            </w:pPr>
          </w:p>
          <w:p w:rsidR="007113E9" w:rsidRDefault="007113E9" w:rsidP="007113E9">
            <w:pPr>
              <w:suppressAutoHyphens/>
              <w:kinsoku w:val="0"/>
              <w:autoSpaceDE w:val="0"/>
              <w:autoSpaceDN w:val="0"/>
              <w:spacing w:line="320" w:lineRule="exact"/>
              <w:jc w:val="left"/>
              <w:rPr>
                <w:szCs w:val="24"/>
              </w:rPr>
            </w:pPr>
          </w:p>
          <w:p w:rsidR="007113E9" w:rsidRDefault="007113E9" w:rsidP="007113E9">
            <w:pPr>
              <w:suppressAutoHyphens/>
              <w:kinsoku w:val="0"/>
              <w:autoSpaceDE w:val="0"/>
              <w:autoSpaceDN w:val="0"/>
              <w:spacing w:line="320" w:lineRule="exact"/>
              <w:jc w:val="left"/>
              <w:rPr>
                <w:szCs w:val="24"/>
              </w:rPr>
            </w:pPr>
          </w:p>
          <w:p w:rsidR="007113E9" w:rsidRDefault="007113E9" w:rsidP="007113E9">
            <w:pPr>
              <w:suppressAutoHyphens/>
              <w:kinsoku w:val="0"/>
              <w:autoSpaceDE w:val="0"/>
              <w:autoSpaceDN w:val="0"/>
              <w:spacing w:line="320" w:lineRule="exact"/>
              <w:jc w:val="left"/>
              <w:rPr>
                <w:szCs w:val="24"/>
              </w:rPr>
            </w:pPr>
          </w:p>
          <w:p w:rsidR="007113E9" w:rsidRDefault="007113E9" w:rsidP="007113E9">
            <w:pPr>
              <w:suppressAutoHyphens/>
              <w:kinsoku w:val="0"/>
              <w:autoSpaceDE w:val="0"/>
              <w:autoSpaceDN w:val="0"/>
              <w:spacing w:line="320" w:lineRule="exact"/>
              <w:jc w:val="left"/>
              <w:rPr>
                <w:szCs w:val="24"/>
              </w:rPr>
            </w:pPr>
          </w:p>
          <w:p w:rsidR="007113E9" w:rsidRDefault="007113E9" w:rsidP="007113E9">
            <w:pPr>
              <w:suppressAutoHyphens/>
              <w:kinsoku w:val="0"/>
              <w:autoSpaceDE w:val="0"/>
              <w:autoSpaceDN w:val="0"/>
              <w:spacing w:line="320" w:lineRule="exact"/>
              <w:jc w:val="left"/>
              <w:rPr>
                <w:szCs w:val="24"/>
              </w:rPr>
            </w:pPr>
          </w:p>
          <w:p w:rsidR="007113E9" w:rsidRDefault="007113E9" w:rsidP="007113E9">
            <w:pPr>
              <w:suppressAutoHyphens/>
              <w:kinsoku w:val="0"/>
              <w:autoSpaceDE w:val="0"/>
              <w:autoSpaceDN w:val="0"/>
              <w:spacing w:line="320" w:lineRule="exact"/>
              <w:jc w:val="left"/>
              <w:rPr>
                <w:szCs w:val="24"/>
              </w:rPr>
            </w:pPr>
          </w:p>
          <w:p w:rsidR="007113E9" w:rsidRDefault="007113E9" w:rsidP="007113E9">
            <w:pPr>
              <w:suppressAutoHyphens/>
              <w:kinsoku w:val="0"/>
              <w:autoSpaceDE w:val="0"/>
              <w:autoSpaceDN w:val="0"/>
              <w:spacing w:line="320" w:lineRule="exact"/>
              <w:jc w:val="left"/>
              <w:rPr>
                <w:szCs w:val="24"/>
              </w:rPr>
            </w:pPr>
          </w:p>
          <w:p w:rsidR="007113E9" w:rsidRDefault="007113E9" w:rsidP="007113E9">
            <w:pPr>
              <w:suppressAutoHyphens/>
              <w:kinsoku w:val="0"/>
              <w:autoSpaceDE w:val="0"/>
              <w:autoSpaceDN w:val="0"/>
              <w:spacing w:line="320" w:lineRule="exact"/>
              <w:jc w:val="left"/>
              <w:rPr>
                <w:szCs w:val="24"/>
              </w:rPr>
            </w:pPr>
          </w:p>
          <w:p w:rsidR="007113E9" w:rsidRPr="007113E9" w:rsidRDefault="007113E9" w:rsidP="007113E9">
            <w:pPr>
              <w:suppressAutoHyphens/>
              <w:kinsoku w:val="0"/>
              <w:autoSpaceDE w:val="0"/>
              <w:autoSpaceDN w:val="0"/>
              <w:spacing w:line="320" w:lineRule="exact"/>
              <w:jc w:val="left"/>
              <w:rPr>
                <w:szCs w:val="24"/>
              </w:rPr>
            </w:pPr>
          </w:p>
          <w:p w:rsidR="003742BF" w:rsidRDefault="003742BF" w:rsidP="001231F7">
            <w:pPr>
              <w:adjustRightInd/>
              <w:spacing w:line="320" w:lineRule="exact"/>
              <w:rPr>
                <w:szCs w:val="24"/>
              </w:rPr>
            </w:pPr>
          </w:p>
          <w:p w:rsidR="003742BF" w:rsidRDefault="003742BF" w:rsidP="001231F7">
            <w:pPr>
              <w:adjustRightInd/>
              <w:spacing w:line="320" w:lineRule="exact"/>
              <w:rPr>
                <w:szCs w:val="24"/>
              </w:rPr>
            </w:pPr>
          </w:p>
          <w:p w:rsidR="003742BF" w:rsidRDefault="003742BF" w:rsidP="001231F7">
            <w:pPr>
              <w:adjustRightInd/>
              <w:spacing w:line="320" w:lineRule="exact"/>
              <w:rPr>
                <w:szCs w:val="24"/>
              </w:rPr>
            </w:pPr>
          </w:p>
          <w:p w:rsidR="003742BF" w:rsidRDefault="003742BF" w:rsidP="001231F7">
            <w:pPr>
              <w:adjustRightInd/>
              <w:spacing w:line="320" w:lineRule="exact"/>
              <w:rPr>
                <w:szCs w:val="24"/>
              </w:rPr>
            </w:pPr>
          </w:p>
          <w:p w:rsidR="007113E9" w:rsidRDefault="007113E9" w:rsidP="001231F7">
            <w:pPr>
              <w:adjustRightInd/>
              <w:spacing w:line="320" w:lineRule="exact"/>
              <w:rPr>
                <w:szCs w:val="24"/>
              </w:rPr>
            </w:pPr>
          </w:p>
          <w:p w:rsidR="007113E9" w:rsidRDefault="007113E9" w:rsidP="001231F7">
            <w:pPr>
              <w:adjustRightInd/>
              <w:spacing w:line="320" w:lineRule="exact"/>
              <w:rPr>
                <w:szCs w:val="24"/>
              </w:rPr>
            </w:pPr>
          </w:p>
          <w:p w:rsidR="007113E9" w:rsidRDefault="007113E9" w:rsidP="001231F7">
            <w:pPr>
              <w:adjustRightInd/>
              <w:spacing w:line="320" w:lineRule="exact"/>
              <w:rPr>
                <w:szCs w:val="24"/>
              </w:rPr>
            </w:pPr>
          </w:p>
          <w:p w:rsidR="006A0295" w:rsidRDefault="006A0295" w:rsidP="001231F7">
            <w:pPr>
              <w:adjustRightInd/>
              <w:spacing w:line="320" w:lineRule="exact"/>
              <w:rPr>
                <w:szCs w:val="24"/>
              </w:rPr>
            </w:pPr>
          </w:p>
          <w:p w:rsidR="003742BF" w:rsidRDefault="003742BF" w:rsidP="001231F7">
            <w:pPr>
              <w:adjustRightInd/>
              <w:spacing w:line="320" w:lineRule="exact"/>
              <w:rPr>
                <w:szCs w:val="24"/>
              </w:rPr>
            </w:pPr>
          </w:p>
          <w:p w:rsidR="0054199B" w:rsidRDefault="0054199B" w:rsidP="009E4316">
            <w:pPr>
              <w:suppressAutoHyphens/>
              <w:kinsoku w:val="0"/>
              <w:autoSpaceDE w:val="0"/>
              <w:autoSpaceDN w:val="0"/>
              <w:spacing w:line="320" w:lineRule="exact"/>
              <w:rPr>
                <w:spacing w:val="2"/>
                <w:sz w:val="28"/>
                <w:szCs w:val="28"/>
                <w:u w:val="single" w:color="000000"/>
              </w:rPr>
            </w:pPr>
          </w:p>
          <w:p w:rsidR="007A1F46" w:rsidRPr="00572994" w:rsidRDefault="007A1F46" w:rsidP="009E4316">
            <w:pPr>
              <w:suppressAutoHyphens/>
              <w:kinsoku w:val="0"/>
              <w:autoSpaceDE w:val="0"/>
              <w:autoSpaceDN w:val="0"/>
              <w:jc w:val="center"/>
              <w:rPr>
                <w:rFonts w:ascii="HG丸ｺﾞｼｯｸM-PRO" w:eastAsia="HG丸ｺﾞｼｯｸM-PRO" w:hAnsi="HG丸ｺﾞｼｯｸM-PRO"/>
                <w:spacing w:val="2"/>
                <w:sz w:val="48"/>
                <w:szCs w:val="36"/>
              </w:rPr>
            </w:pPr>
            <w:r w:rsidRPr="00572994">
              <w:rPr>
                <w:rFonts w:ascii="HG丸ｺﾞｼｯｸM-PRO" w:eastAsia="HG丸ｺﾞｼｯｸM-PRO" w:hAnsi="HG丸ｺﾞｼｯｸM-PRO" w:hint="eastAsia"/>
                <w:spacing w:val="2"/>
                <w:sz w:val="48"/>
                <w:szCs w:val="36"/>
              </w:rPr>
              <w:t>富山市立</w:t>
            </w:r>
            <w:r w:rsidR="00125DFF" w:rsidRPr="00572994">
              <w:rPr>
                <w:rFonts w:ascii="HG丸ｺﾞｼｯｸM-PRO" w:eastAsia="HG丸ｺﾞｼｯｸM-PRO" w:hAnsi="HG丸ｺﾞｼｯｸM-PRO" w:hint="eastAsia"/>
                <w:spacing w:val="2"/>
                <w:sz w:val="48"/>
                <w:szCs w:val="36"/>
              </w:rPr>
              <w:t>八尾小</w:t>
            </w:r>
            <w:r w:rsidRPr="00572994">
              <w:rPr>
                <w:rFonts w:ascii="HG丸ｺﾞｼｯｸM-PRO" w:eastAsia="HG丸ｺﾞｼｯｸM-PRO" w:hAnsi="HG丸ｺﾞｼｯｸM-PRO" w:hint="eastAsia"/>
                <w:spacing w:val="2"/>
                <w:sz w:val="48"/>
                <w:szCs w:val="36"/>
              </w:rPr>
              <w:t>学校</w:t>
            </w:r>
          </w:p>
          <w:p w:rsidR="00462CE9" w:rsidRPr="009E4316" w:rsidRDefault="00E00AD3" w:rsidP="009E4316">
            <w:pPr>
              <w:suppressAutoHyphens/>
              <w:kinsoku w:val="0"/>
              <w:autoSpaceDE w:val="0"/>
              <w:autoSpaceDN w:val="0"/>
              <w:jc w:val="center"/>
              <w:rPr>
                <w:rFonts w:ascii="HG丸ｺﾞｼｯｸM-PRO" w:eastAsia="HG丸ｺﾞｼｯｸM-PRO" w:hAnsi="HG丸ｺﾞｼｯｸM-PRO"/>
                <w:spacing w:val="2"/>
                <w:sz w:val="48"/>
                <w:szCs w:val="36"/>
                <w:u w:val="single" w:color="000000"/>
              </w:rPr>
            </w:pPr>
            <w:r>
              <w:rPr>
                <w:rFonts w:ascii="HG丸ｺﾞｼｯｸM-PRO" w:eastAsia="HG丸ｺﾞｼｯｸM-PRO" w:hAnsi="HG丸ｺﾞｼｯｸM-PRO" w:hint="eastAsia"/>
                <w:spacing w:val="2"/>
                <w:sz w:val="48"/>
                <w:szCs w:val="36"/>
              </w:rPr>
              <w:t>（小５２</w:t>
            </w:r>
            <w:r w:rsidR="00462CE9" w:rsidRPr="00572994">
              <w:rPr>
                <w:rFonts w:ascii="HG丸ｺﾞｼｯｸM-PRO" w:eastAsia="HG丸ｺﾞｼｯｸM-PRO" w:hAnsi="HG丸ｺﾞｼｯｸM-PRO" w:hint="eastAsia"/>
                <w:spacing w:val="2"/>
                <w:sz w:val="48"/>
                <w:szCs w:val="36"/>
              </w:rPr>
              <w:t>）</w:t>
            </w:r>
          </w:p>
          <w:p w:rsidR="004D12A1" w:rsidRDefault="004D12A1">
            <w:pPr>
              <w:suppressAutoHyphens/>
              <w:kinsoku w:val="0"/>
              <w:wordWrap w:val="0"/>
              <w:autoSpaceDE w:val="0"/>
              <w:autoSpaceDN w:val="0"/>
              <w:spacing w:line="364" w:lineRule="atLeast"/>
              <w:jc w:val="left"/>
              <w:rPr>
                <w:rFonts w:cs="Times New Roman"/>
                <w:spacing w:val="2"/>
              </w:rPr>
            </w:pPr>
          </w:p>
          <w:p w:rsidR="00180E20" w:rsidRDefault="00180E20">
            <w:pPr>
              <w:suppressAutoHyphens/>
              <w:kinsoku w:val="0"/>
              <w:wordWrap w:val="0"/>
              <w:autoSpaceDE w:val="0"/>
              <w:autoSpaceDN w:val="0"/>
              <w:spacing w:line="364" w:lineRule="atLeast"/>
              <w:jc w:val="left"/>
              <w:rPr>
                <w:rFonts w:cs="Times New Roman"/>
                <w:spacing w:val="2"/>
              </w:rPr>
            </w:pPr>
          </w:p>
          <w:p w:rsidR="00180E20" w:rsidRPr="000E701F" w:rsidRDefault="00180E20">
            <w:pPr>
              <w:suppressAutoHyphens/>
              <w:kinsoku w:val="0"/>
              <w:wordWrap w:val="0"/>
              <w:autoSpaceDE w:val="0"/>
              <w:autoSpaceDN w:val="0"/>
              <w:spacing w:line="364" w:lineRule="atLeast"/>
              <w:jc w:val="left"/>
              <w:rPr>
                <w:rFonts w:cs="Times New Roman"/>
                <w:spacing w:val="2"/>
              </w:rPr>
            </w:pPr>
          </w:p>
          <w:p w:rsidR="007A1F46" w:rsidRDefault="00831D68">
            <w:pPr>
              <w:suppressAutoHyphens/>
              <w:kinsoku w:val="0"/>
              <w:wordWrap w:val="0"/>
              <w:autoSpaceDE w:val="0"/>
              <w:autoSpaceDN w:val="0"/>
              <w:spacing w:line="364" w:lineRule="atLeast"/>
              <w:jc w:val="left"/>
              <w:rPr>
                <w:rFonts w:cs="Times New Roman"/>
                <w:spacing w:val="2"/>
              </w:rPr>
            </w:pPr>
            <w:r>
              <w:rPr>
                <w:noProof/>
              </w:rPr>
              <mc:AlternateContent>
                <mc:Choice Requires="wps">
                  <w:drawing>
                    <wp:anchor distT="0" distB="0" distL="114300" distR="114300" simplePos="0" relativeHeight="251570688" behindDoc="0" locked="0" layoutInCell="1" allowOverlap="1">
                      <wp:simplePos x="0" y="0"/>
                      <wp:positionH relativeFrom="column">
                        <wp:posOffset>2578100</wp:posOffset>
                      </wp:positionH>
                      <wp:positionV relativeFrom="paragraph">
                        <wp:posOffset>274955</wp:posOffset>
                      </wp:positionV>
                      <wp:extent cx="504825" cy="266700"/>
                      <wp:effectExtent l="0" t="0" r="0" b="0"/>
                      <wp:wrapNone/>
                      <wp:docPr id="1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357E" w:rsidRDefault="0034357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03pt;margin-top:21.65pt;width:39.75pt;height:21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N9aggIAAA4FAAAOAAAAZHJzL2Uyb0RvYy54bWysVG1v2yAQ/j5p/wHxPfWLnMS26lRru0yT&#10;uhep3Q8ggGM0DAxI7G7af9+BkzTrNmma5g8YuOPh7p7nuLwae4n23DqhVYOzixQjrqhmQm0b/Olh&#10;PSsxcp4oRqRWvMGP3OGr1csXl4Opea47LRm3CECUqwfT4M57UyeJox3vibvQhiswttr2xMPSbhNm&#10;yQDovUzyNF0kg7bMWE25c7B7OxnxKuK3Laf+Q9s67pFsMMTm42jjuAljsrok9dYS0wl6CIP8QxQ9&#10;EQouPUHdEk/QzopfoHpBrXa69RdU94luW0F5zAGyydJn2dx3xPCYCxTHmVOZ3P+Dpe/3Hy0SDLjL&#10;gSpFeiDpgY8eXesR5aE+g3E1uN0bcPQjbINvzNWZO00/O6T0TUfUlr+yVg8dJwziy8LJ5OzohOMC&#10;yGZ4pxlcQ3ZeR6CxtX0oHpQDATrw9HjiJoRCYXOeFmU+x4iCKV8slmnkLiH18bCxzr/hukdh0mAL&#10;1Edwsr9zPgRD6qNLuMtpKdhaSBkXdru5kRbtCchkHb8Y/zM3qYKz0uHYhDjtQIxwR7CFaCPt36os&#10;L9LrvJqtF+VyVqyL+axapuUszarrapEWVXG7/h4CzIq6E4xxdScUP0owK/6O4kMzTOKJIkRDg6s5&#10;VCrm9cck0/j9LsleeOhIKfoGlycnUgdeXysGaZPaEyGnefJz+LHKUIPjP1YlqiAQP0nAj5sRUII0&#10;Npo9gh6sBr6AdHhGYNJp+xWjAVqywe7LjliOkXyrQFPLIq9AAT4uyrKCI/bcsDkzEEUBqMEeo2l6&#10;46eu3xkrth3cM2lY6VegwlZEhTzFdNAuNF1M5fBAhK4+X0evp2ds9QMAAP//AwBQSwMEFAAGAAgA&#10;AAAhAMNlq9DfAAAACQEAAA8AAABkcnMvZG93bnJldi54bWxMj8FOwzAQRO9I/IO1SNyoU9JUUYhT&#10;lUoI9dgWcd7GS5I2tqPYbVy+nuUEt1nNaPZNuYqmF1cafeesgvksAUG2drqzjYKPw9tTDsIHtBp7&#10;Z0nBjTysqvu7EgvtJruj6z40gkusL1BBG8JQSOnrlgz6mRvIsvflRoOBz7GResSJy00vn5NkKQ12&#10;lj+0ONCmpfq8vxgF20+6vefY74bN6Tx9x+Z1u9ZRqceHuH4BESiGvzD84jM6VMx0dBervegVLJIl&#10;bwks0hQEBxZ5loE4KsizFGRVyv8Lqh8AAAD//wMAUEsBAi0AFAAGAAgAAAAhALaDOJL+AAAA4QEA&#10;ABMAAAAAAAAAAAAAAAAAAAAAAFtDb250ZW50X1R5cGVzXS54bWxQSwECLQAUAAYACAAAACEAOP0h&#10;/9YAAACUAQAACwAAAAAAAAAAAAAAAAAvAQAAX3JlbHMvLnJlbHNQSwECLQAUAAYACAAAACEA9Ajf&#10;WoICAAAOBQAADgAAAAAAAAAAAAAAAAAuAgAAZHJzL2Uyb0RvYy54bWxQSwECLQAUAAYACAAAACEA&#10;w2Wr0N8AAAAJAQAADwAAAAAAAAAAAAAAAADcBAAAZHJzL2Rvd25yZXYueG1sUEsFBgAAAAAEAAQA&#10;8wAAAOgFAAAAAA==&#10;" stroked="f">
                      <v:textbox inset="5.85pt,.7pt,5.85pt,.7pt">
                        <w:txbxContent>
                          <w:p w:rsidR="0034357E" w:rsidRDefault="0034357E"/>
                        </w:txbxContent>
                      </v:textbox>
                    </v:shape>
                  </w:pict>
                </mc:Fallback>
              </mc:AlternateContent>
            </w:r>
          </w:p>
        </w:tc>
      </w:tr>
    </w:tbl>
    <w:p w:rsidR="0093288A" w:rsidRDefault="0093288A" w:rsidP="00DB0138">
      <w:pPr>
        <w:suppressAutoHyphens/>
        <w:kinsoku w:val="0"/>
        <w:autoSpaceDE w:val="0"/>
        <w:autoSpaceDN w:val="0"/>
        <w:spacing w:line="360" w:lineRule="auto"/>
        <w:jc w:val="center"/>
        <w:rPr>
          <w:szCs w:val="24"/>
        </w:rPr>
      </w:pPr>
    </w:p>
    <w:p w:rsidR="007113E9" w:rsidRDefault="007113E9" w:rsidP="00DB0138">
      <w:pPr>
        <w:suppressAutoHyphens/>
        <w:kinsoku w:val="0"/>
        <w:autoSpaceDE w:val="0"/>
        <w:autoSpaceDN w:val="0"/>
        <w:spacing w:line="360" w:lineRule="auto"/>
        <w:jc w:val="center"/>
        <w:rPr>
          <w:szCs w:val="24"/>
        </w:rPr>
      </w:pPr>
      <w:r>
        <w:rPr>
          <w:rFonts w:hint="eastAsia"/>
          <w:szCs w:val="24"/>
        </w:rPr>
        <w:t>目　　　　　次</w:t>
      </w:r>
    </w:p>
    <w:p w:rsidR="007113E9" w:rsidRDefault="007113E9" w:rsidP="007113E9">
      <w:pPr>
        <w:suppressAutoHyphens/>
        <w:kinsoku w:val="0"/>
        <w:autoSpaceDE w:val="0"/>
        <w:autoSpaceDN w:val="0"/>
        <w:spacing w:line="320" w:lineRule="exact"/>
        <w:jc w:val="left"/>
        <w:rPr>
          <w:szCs w:val="24"/>
        </w:rPr>
      </w:pPr>
    </w:p>
    <w:p w:rsidR="007113E9" w:rsidRPr="007113E9" w:rsidRDefault="00831D68" w:rsidP="00FA27C3">
      <w:pPr>
        <w:suppressAutoHyphens/>
        <w:kinsoku w:val="0"/>
        <w:autoSpaceDE w:val="0"/>
        <w:autoSpaceDN w:val="0"/>
        <w:spacing w:line="360" w:lineRule="auto"/>
        <w:jc w:val="left"/>
        <w:rPr>
          <w:rFonts w:ascii="ＭＳ ゴシック" w:eastAsia="ＭＳ ゴシック" w:hAnsi="ＭＳ ゴシック"/>
          <w:szCs w:val="24"/>
        </w:rPr>
      </w:pPr>
      <w:r>
        <w:rPr>
          <w:noProof/>
        </w:rPr>
        <mc:AlternateContent>
          <mc:Choice Requires="wps">
            <w:drawing>
              <wp:anchor distT="0" distB="0" distL="114300" distR="114300" simplePos="0" relativeHeight="251821568" behindDoc="0" locked="0" layoutInCell="1" allowOverlap="1">
                <wp:simplePos x="0" y="0"/>
                <wp:positionH relativeFrom="column">
                  <wp:posOffset>3566795</wp:posOffset>
                </wp:positionH>
                <wp:positionV relativeFrom="paragraph">
                  <wp:posOffset>1270</wp:posOffset>
                </wp:positionV>
                <wp:extent cx="2257425" cy="1372235"/>
                <wp:effectExtent l="0" t="0" r="0" b="0"/>
                <wp:wrapNone/>
                <wp:docPr id="1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372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357E" w:rsidRDefault="0034357E" w:rsidP="00DB0138">
                            <w:pPr>
                              <w:spacing w:line="360" w:lineRule="auto"/>
                            </w:pPr>
                            <w:r>
                              <w:rPr>
                                <w:rFonts w:hint="eastAsia"/>
                              </w:rPr>
                              <w:t>・・・・・・・・・・　１</w:t>
                            </w:r>
                          </w:p>
                          <w:p w:rsidR="0034357E" w:rsidRDefault="0034357E" w:rsidP="00DB0138">
                            <w:pPr>
                              <w:spacing w:line="360" w:lineRule="auto"/>
                            </w:pPr>
                            <w:r>
                              <w:rPr>
                                <w:rFonts w:hint="eastAsia"/>
                              </w:rPr>
                              <w:t>・・・・・・・・・・　１</w:t>
                            </w:r>
                          </w:p>
                          <w:p w:rsidR="0034357E" w:rsidRDefault="0034357E" w:rsidP="00DB0138">
                            <w:pPr>
                              <w:spacing w:line="360" w:lineRule="auto"/>
                            </w:pPr>
                            <w:r>
                              <w:rPr>
                                <w:rFonts w:hint="eastAsia"/>
                              </w:rPr>
                              <w:t>・・・・・・・・・・　１</w:t>
                            </w:r>
                          </w:p>
                          <w:p w:rsidR="0034357E" w:rsidRDefault="0034357E" w:rsidP="00441303">
                            <w:pPr>
                              <w:spacing w:line="360" w:lineRule="auto"/>
                            </w:pPr>
                            <w:r>
                              <w:rPr>
                                <w:rFonts w:hint="eastAsia"/>
                              </w:rPr>
                              <w:t>・・・・・・・・・・　１</w:t>
                            </w:r>
                          </w:p>
                          <w:p w:rsidR="0034357E" w:rsidRPr="00441303" w:rsidRDefault="0034357E" w:rsidP="00DB0138">
                            <w:pPr>
                              <w:spacing w:line="360" w:lineRule="auto"/>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80.85pt;margin-top:.1pt;width:177.75pt;height:108.05pt;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S9phgIAABcFAAAOAAAAZHJzL2Uyb0RvYy54bWysVFtv2yAUfp+0/4B4T32p08RWnKqXZZrU&#10;XaR2P4AAjtEwMCCxu2r/fQecpOku0jTNDxg453zn9h0Wl0Mn0Y5bJ7SqcXaWYsQV1UyoTY0/P6wm&#10;c4ycJ4oRqRWv8SN3+HL5+tWiNxXPdasl4xYBiHJVb2rcem+qJHG05R1xZ9pwBcJG2454ONpNwizp&#10;Ab2TSZ6mF0mvLTNWU+4c3N6OQryM+E3Dqf/YNI57JGsMsfm42riuw5osF6TaWGJaQfdhkH+IoiNC&#10;gdMj1C3xBG2t+AWqE9Rqpxt/RnWX6KYRlMccIJss/Smb+5YYHnOB4jhzLJP7f7D0w+6TRYJB7/IZ&#10;Rop00KQHPnh0rQd0HurTG1eB2r0BRT/ANejGXJ250/SLQ0rftERt+JW1um85YRBfFiyTE9MRxwWQ&#10;df9eM3BDtl5HoKGxXSgelAMBOvTp8dibEAqFyzyfzop8ihEFWXY+y/PzafRBqoO5sc6/5bpDYVNj&#10;C82P8GR353wIh1QHleDNaSnYSkgZD3azvpEW7QgQZRW/PfoLNamCstLBbEQcbyBK8BFkId7Y+Kcy&#10;y4v0Oi8nq4v5bFKsiumknKXzSZqV1+VFWpTF7ep7CDArqlYwxtWdUPxAwqz4uybvx2GkT6Qh6mtc&#10;TqFUMa8/JpnG73dJdsLDTErR1Xh+VCJV6OwbxSBtUnki5LhPXoYfqww1OPxjVSIPQutHEvhhPYyU&#10;C94DR9aaPQIxrIa2QffhPYFNq+03jHqYzRq7r1tiOUbynQJyARFKYIKPh/m8BBN7KlifCIiiAFRj&#10;j9G4vfHj+G+NFZsW/IxkVvoK6NiISJTnmPYkhumLGe1fijDep+eo9fyeLX8AAAD//wMAUEsDBBQA&#10;BgAIAAAAIQAB69FK3QAAAAgBAAAPAAAAZHJzL2Rvd25yZXYueG1sTI/BTsMwEETvSPyDtUjcqJMi&#10;0hLiVKUSQj22IM5uvCSh9jqK3cbl61lOcNvRjGbfVKvkrDjjGHpPCvJZBgKp8aanVsH728vdEkSI&#10;moy2nlDBBQOs6uurSpfGT7TD8z62gksolFpBF+NQShmaDp0OMz8gsffpR6cjy7GVZtQTlzsr51lW&#10;SKd74g+dHnDTYXPcn5yC7QdeXpfa7obN13H6Tu3zdm2SUrc3af0EImKKf2H4xWd0qJnp4E9kgrAK&#10;Hop8wVEFcxBsP+YLPg4s8+IeZF3J/wPqHwAAAP//AwBQSwECLQAUAAYACAAAACEAtoM4kv4AAADh&#10;AQAAEwAAAAAAAAAAAAAAAAAAAAAAW0NvbnRlbnRfVHlwZXNdLnhtbFBLAQItABQABgAIAAAAIQA4&#10;/SH/1gAAAJQBAAALAAAAAAAAAAAAAAAAAC8BAABfcmVscy8ucmVsc1BLAQItABQABgAIAAAAIQD2&#10;DS9phgIAABcFAAAOAAAAAAAAAAAAAAAAAC4CAABkcnMvZTJvRG9jLnhtbFBLAQItABQABgAIAAAA&#10;IQAB69FK3QAAAAgBAAAPAAAAAAAAAAAAAAAAAOAEAABkcnMvZG93bnJldi54bWxQSwUGAAAAAAQA&#10;BADzAAAA6gUAAAAA&#10;" stroked="f">
                <v:textbox inset="5.85pt,.7pt,5.85pt,.7pt">
                  <w:txbxContent>
                    <w:p w:rsidR="0034357E" w:rsidRDefault="0034357E" w:rsidP="00DB0138">
                      <w:pPr>
                        <w:spacing w:line="360" w:lineRule="auto"/>
                      </w:pPr>
                      <w:r>
                        <w:rPr>
                          <w:rFonts w:hint="eastAsia"/>
                        </w:rPr>
                        <w:t>・・・・・・・・・・　１</w:t>
                      </w:r>
                    </w:p>
                    <w:p w:rsidR="0034357E" w:rsidRDefault="0034357E" w:rsidP="00DB0138">
                      <w:pPr>
                        <w:spacing w:line="360" w:lineRule="auto"/>
                      </w:pPr>
                      <w:r>
                        <w:rPr>
                          <w:rFonts w:hint="eastAsia"/>
                        </w:rPr>
                        <w:t>・・・・・・・・・・　１</w:t>
                      </w:r>
                    </w:p>
                    <w:p w:rsidR="0034357E" w:rsidRDefault="0034357E" w:rsidP="00DB0138">
                      <w:pPr>
                        <w:spacing w:line="360" w:lineRule="auto"/>
                      </w:pPr>
                      <w:r>
                        <w:rPr>
                          <w:rFonts w:hint="eastAsia"/>
                        </w:rPr>
                        <w:t>・・・・・・・・・・　１</w:t>
                      </w:r>
                    </w:p>
                    <w:p w:rsidR="0034357E" w:rsidRDefault="0034357E" w:rsidP="00441303">
                      <w:pPr>
                        <w:spacing w:line="360" w:lineRule="auto"/>
                      </w:pPr>
                      <w:r>
                        <w:rPr>
                          <w:rFonts w:hint="eastAsia"/>
                        </w:rPr>
                        <w:t>・・・・・・・・・・　１</w:t>
                      </w:r>
                    </w:p>
                    <w:p w:rsidR="0034357E" w:rsidRPr="00441303" w:rsidRDefault="0034357E" w:rsidP="00DB0138">
                      <w:pPr>
                        <w:spacing w:line="360" w:lineRule="auto"/>
                      </w:pPr>
                    </w:p>
                  </w:txbxContent>
                </v:textbox>
              </v:shape>
            </w:pict>
          </mc:Fallback>
        </mc:AlternateContent>
      </w:r>
      <w:r w:rsidR="007113E9" w:rsidRPr="007113E9">
        <w:rPr>
          <w:rFonts w:ascii="ＭＳ ゴシック" w:eastAsia="ＭＳ ゴシック" w:hAnsi="ＭＳ ゴシック" w:hint="eastAsia"/>
          <w:szCs w:val="24"/>
        </w:rPr>
        <w:t xml:space="preserve">１　</w:t>
      </w:r>
      <w:r w:rsidR="000137FB">
        <w:rPr>
          <w:rFonts w:ascii="ＭＳ ゴシック" w:eastAsia="ＭＳ ゴシック" w:hAnsi="ＭＳ ゴシック" w:hint="eastAsia"/>
          <w:szCs w:val="24"/>
        </w:rPr>
        <w:t>八尾小</w:t>
      </w:r>
      <w:r w:rsidR="007113E9" w:rsidRPr="007113E9">
        <w:rPr>
          <w:rFonts w:ascii="ＭＳ ゴシック" w:eastAsia="ＭＳ ゴシック" w:hAnsi="ＭＳ ゴシック" w:hint="eastAsia"/>
          <w:szCs w:val="24"/>
        </w:rPr>
        <w:t>学校いじめ防止基本方針について</w:t>
      </w:r>
      <w:r w:rsidR="007113E9">
        <w:rPr>
          <w:rFonts w:ascii="ＭＳ ゴシック" w:eastAsia="ＭＳ ゴシック" w:hAnsi="ＭＳ ゴシック" w:hint="eastAsia"/>
          <w:szCs w:val="24"/>
        </w:rPr>
        <w:t xml:space="preserve">　　</w:t>
      </w:r>
    </w:p>
    <w:p w:rsidR="007113E9" w:rsidRPr="007113E9" w:rsidRDefault="009E4316" w:rsidP="00FA27C3">
      <w:pPr>
        <w:suppressAutoHyphens/>
        <w:kinsoku w:val="0"/>
        <w:autoSpaceDE w:val="0"/>
        <w:autoSpaceDN w:val="0"/>
        <w:spacing w:line="360" w:lineRule="auto"/>
        <w:jc w:val="left"/>
        <w:rPr>
          <w:szCs w:val="24"/>
        </w:rPr>
      </w:pPr>
      <w:r>
        <w:rPr>
          <w:rFonts w:hint="eastAsia"/>
          <w:szCs w:val="24"/>
        </w:rPr>
        <w:t>（１）</w:t>
      </w:r>
      <w:r w:rsidR="007113E9" w:rsidRPr="007113E9">
        <w:rPr>
          <w:rFonts w:hint="eastAsia"/>
          <w:szCs w:val="24"/>
        </w:rPr>
        <w:t>目的</w:t>
      </w:r>
      <w:r w:rsidR="007113E9">
        <w:rPr>
          <w:rFonts w:hint="eastAsia"/>
          <w:szCs w:val="24"/>
        </w:rPr>
        <w:t xml:space="preserve">　　　　　　　　　　　　　　　　　</w:t>
      </w:r>
    </w:p>
    <w:p w:rsidR="007113E9" w:rsidRPr="007113E9" w:rsidRDefault="009E4316" w:rsidP="00FA27C3">
      <w:pPr>
        <w:suppressAutoHyphens/>
        <w:kinsoku w:val="0"/>
        <w:autoSpaceDE w:val="0"/>
        <w:autoSpaceDN w:val="0"/>
        <w:spacing w:line="360" w:lineRule="auto"/>
        <w:jc w:val="left"/>
        <w:rPr>
          <w:szCs w:val="24"/>
        </w:rPr>
      </w:pPr>
      <w:r>
        <w:rPr>
          <w:rFonts w:hint="eastAsia"/>
          <w:szCs w:val="24"/>
        </w:rPr>
        <w:t>（２）</w:t>
      </w:r>
      <w:r w:rsidR="007113E9" w:rsidRPr="007113E9">
        <w:rPr>
          <w:rFonts w:hint="eastAsia"/>
          <w:szCs w:val="24"/>
        </w:rPr>
        <w:t>基本理念</w:t>
      </w:r>
      <w:r w:rsidR="007113E9">
        <w:rPr>
          <w:rFonts w:hint="eastAsia"/>
          <w:szCs w:val="24"/>
        </w:rPr>
        <w:t xml:space="preserve">　　　　　　　　　　　　　　　</w:t>
      </w:r>
    </w:p>
    <w:p w:rsidR="00441303" w:rsidRPr="007113E9" w:rsidRDefault="009E4316" w:rsidP="00441303">
      <w:pPr>
        <w:suppressAutoHyphens/>
        <w:kinsoku w:val="0"/>
        <w:autoSpaceDE w:val="0"/>
        <w:autoSpaceDN w:val="0"/>
        <w:spacing w:line="360" w:lineRule="auto"/>
        <w:jc w:val="left"/>
        <w:rPr>
          <w:szCs w:val="24"/>
        </w:rPr>
      </w:pPr>
      <w:r>
        <w:rPr>
          <w:rFonts w:cs="Times New Roman"/>
          <w:spacing w:val="2"/>
          <w:szCs w:val="24"/>
        </w:rPr>
        <w:t>（３）</w:t>
      </w:r>
      <w:r w:rsidR="00441303">
        <w:rPr>
          <w:rFonts w:hint="eastAsia"/>
          <w:szCs w:val="24"/>
        </w:rPr>
        <w:t xml:space="preserve">本校のいじめの定義　　　　　　　　　　　　　　　</w:t>
      </w:r>
    </w:p>
    <w:p w:rsidR="006A0295" w:rsidRDefault="006A0295" w:rsidP="009E4316">
      <w:pPr>
        <w:suppressAutoHyphens/>
        <w:kinsoku w:val="0"/>
        <w:autoSpaceDE w:val="0"/>
        <w:autoSpaceDN w:val="0"/>
        <w:spacing w:line="360" w:lineRule="auto"/>
        <w:jc w:val="left"/>
        <w:rPr>
          <w:rFonts w:ascii="ＭＳ ゴシック" w:eastAsia="ＭＳ ゴシック" w:hAnsi="ＭＳ ゴシック" w:cs="Times New Roman"/>
          <w:spacing w:val="2"/>
          <w:szCs w:val="24"/>
        </w:rPr>
      </w:pPr>
    </w:p>
    <w:p w:rsidR="007113E9" w:rsidRPr="007113E9" w:rsidRDefault="00831D68" w:rsidP="009E4316">
      <w:pPr>
        <w:suppressAutoHyphens/>
        <w:kinsoku w:val="0"/>
        <w:autoSpaceDE w:val="0"/>
        <w:autoSpaceDN w:val="0"/>
        <w:spacing w:line="360" w:lineRule="auto"/>
        <w:jc w:val="left"/>
        <w:rPr>
          <w:rFonts w:ascii="ＭＳ ゴシック" w:eastAsia="ＭＳ ゴシック" w:hAnsi="ＭＳ ゴシック"/>
          <w:szCs w:val="24"/>
        </w:rPr>
      </w:pPr>
      <w:r>
        <w:rPr>
          <w:noProof/>
        </w:rPr>
        <mc:AlternateContent>
          <mc:Choice Requires="wps">
            <w:drawing>
              <wp:anchor distT="0" distB="0" distL="114300" distR="114300" simplePos="0" relativeHeight="251822592" behindDoc="0" locked="0" layoutInCell="1" allowOverlap="1" wp14:anchorId="55E98089" wp14:editId="79F4FC6E">
                <wp:simplePos x="0" y="0"/>
                <wp:positionH relativeFrom="column">
                  <wp:posOffset>3566795</wp:posOffset>
                </wp:positionH>
                <wp:positionV relativeFrom="paragraph">
                  <wp:posOffset>3175</wp:posOffset>
                </wp:positionV>
                <wp:extent cx="2257425" cy="1372235"/>
                <wp:effectExtent l="0" t="0" r="0" b="0"/>
                <wp:wrapNone/>
                <wp:docPr id="1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372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357E" w:rsidRDefault="0034357E" w:rsidP="00DB0138">
                            <w:pPr>
                              <w:spacing w:line="360" w:lineRule="auto"/>
                            </w:pPr>
                            <w:r>
                              <w:rPr>
                                <w:rFonts w:hint="eastAsia"/>
                              </w:rPr>
                              <w:t xml:space="preserve">・・・・・・・・・・　</w:t>
                            </w:r>
                            <w:r>
                              <w:rPr>
                                <w:rFonts w:hint="eastAsia"/>
                              </w:rPr>
                              <w:t>１</w:t>
                            </w:r>
                          </w:p>
                          <w:p w:rsidR="0034357E" w:rsidRDefault="0034357E" w:rsidP="00DB0138">
                            <w:pPr>
                              <w:spacing w:line="360" w:lineRule="auto"/>
                            </w:pPr>
                            <w:r>
                              <w:rPr>
                                <w:rFonts w:hint="eastAsia"/>
                              </w:rPr>
                              <w:t>・・・・・・・・・・　１</w:t>
                            </w:r>
                          </w:p>
                          <w:p w:rsidR="0034357E" w:rsidRPr="00DB0138" w:rsidRDefault="0034357E" w:rsidP="00DB0138">
                            <w:pPr>
                              <w:spacing w:line="360" w:lineRule="auto"/>
                            </w:pPr>
                            <w:r>
                              <w:rPr>
                                <w:rFonts w:hint="eastAsia"/>
                              </w:rPr>
                              <w:t>・・・・・・・・・・　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E98089" id="Text Box 4" o:spid="_x0000_s1028" type="#_x0000_t202" style="position:absolute;margin-left:280.85pt;margin-top:.25pt;width:177.75pt;height:108.05pt;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kHHhgIAABcFAAAOAAAAZHJzL2Uyb0RvYy54bWysVFmP2yAQfq/U/4B4z/pY57C1zmqPpqq0&#10;PaTd/gACOEbFQIHE3q763zvgJJvtIVVV/YCBmfnm+oaLy6GTaMetE1rVODtLMeKKaibUpsafH1aT&#10;BUbOE8WI1IrX+JE7fLl8/eqiNxXPdasl4xYBiHJVb2rcem+qJHG05R1xZ9pwBcJG2454ONpNwizp&#10;Ab2TSZ6ms6TXlhmrKXcObm9HIV5G/Kbh1H9sGsc9kjWG2HxcbVzXYU2WF6TaWGJaQfdhkH+IoiNC&#10;gdMj1C3xBG2t+AWqE9Rqpxt/RnWX6KYRlMccIJss/Smb+5YYHnOB4jhzLJP7f7D0w+6TRYJB7/IZ&#10;Rop00KQHPnh0rQdUhPr0xlWgdm9A0Q9wDboxV2fuNP3ikNI3LVEbfmWt7ltOGMSXBcvkxHTEcQFk&#10;3b/XDNyQrdcRaGhsF4oH5UCADn16PPYmhELhMs+n8yKfYkRBlp3P8/x8Gn2Q6mBurPNvue5Q2NTY&#10;QvMjPNndOR/CIdVBJXhzWgq2ElLGg92sb6RFOwJEWcVvj/5CTaqgrHQwGxHHG4gSfARZiDc2/qnM&#10;8iK9zsvJaraYT4pVMZ2U83QxSbPyupylRVncrr6HALOiagVjXN0JxQ8kzIq/a/J+HEb6RBqivsbl&#10;FEoV8/pjkmn8fpdkJzzMpBRdjRdHJVKFzr5RDNImlSdCjvvkZfixylCDwz9WJfIgtH4kgR/WQ6Rc&#10;HrwHjqw1ewRiWA1tg+7DewKbVttvGPUwmzV2X7fEcozkOwXkAiKUwAQfD4tFCSb2VLA+ERBFAajG&#10;HqNxe+PH8d8aKzYt+BnJrPQV0LERkSjPMe1JDNMXM9q/FGG8T89R6/k9W/4AAAD//wMAUEsDBBQA&#10;BgAIAAAAIQBkD2lA3gAAAAgBAAAPAAAAZHJzL2Rvd25yZXYueG1sTI/BTsMwEETvSPyDtUjcqJNI&#10;pCXEqUolhHpsizi78TZJG6+j2G1cvp7lBLdZzWjmbbmMthdXHH3nSEE6S0Ag1c501Cj43L8/LUD4&#10;oMno3hEquKGHZXV/V+rCuIm2eN2FRnAJ+UIraEMYCil93aLVfuYGJPaObrQ68Dk20ox64nLbyyxJ&#10;cml1R7zQ6gHXLdbn3cUq2Hzh7WOh++2wPp2n79i8bVYmKvX4EFevIALG8BeGX3xGh4qZDu5Cxote&#10;wXOezjnKAgTbL+k8A3FQkKV5DrIq5f8Hqh8AAAD//wMAUEsBAi0AFAAGAAgAAAAhALaDOJL+AAAA&#10;4QEAABMAAAAAAAAAAAAAAAAAAAAAAFtDb250ZW50X1R5cGVzXS54bWxQSwECLQAUAAYACAAAACEA&#10;OP0h/9YAAACUAQAACwAAAAAAAAAAAAAAAAAvAQAAX3JlbHMvLnJlbHNQSwECLQAUAAYACAAAACEA&#10;IDJBx4YCAAAXBQAADgAAAAAAAAAAAAAAAAAuAgAAZHJzL2Uyb0RvYy54bWxQSwECLQAUAAYACAAA&#10;ACEAZA9pQN4AAAAIAQAADwAAAAAAAAAAAAAAAADgBAAAZHJzL2Rvd25yZXYueG1sUEsFBgAAAAAE&#10;AAQA8wAAAOsFAAAAAA==&#10;" stroked="f">
                <v:textbox inset="5.85pt,.7pt,5.85pt,.7pt">
                  <w:txbxContent>
                    <w:p w:rsidR="0034357E" w:rsidRDefault="0034357E" w:rsidP="00DB0138">
                      <w:pPr>
                        <w:spacing w:line="360" w:lineRule="auto"/>
                      </w:pPr>
                      <w:r>
                        <w:rPr>
                          <w:rFonts w:hint="eastAsia"/>
                        </w:rPr>
                        <w:t>・・・・・・・・・・　１</w:t>
                      </w:r>
                    </w:p>
                    <w:p w:rsidR="0034357E" w:rsidRDefault="0034357E" w:rsidP="00DB0138">
                      <w:pPr>
                        <w:spacing w:line="360" w:lineRule="auto"/>
                      </w:pPr>
                      <w:r>
                        <w:rPr>
                          <w:rFonts w:hint="eastAsia"/>
                        </w:rPr>
                        <w:t>・・・・・・・・・・　１</w:t>
                      </w:r>
                    </w:p>
                    <w:p w:rsidR="0034357E" w:rsidRPr="00DB0138" w:rsidRDefault="0034357E" w:rsidP="00DB0138">
                      <w:pPr>
                        <w:spacing w:line="360" w:lineRule="auto"/>
                      </w:pPr>
                      <w:r>
                        <w:rPr>
                          <w:rFonts w:hint="eastAsia"/>
                        </w:rPr>
                        <w:t>・・・・・・・・・・　２</w:t>
                      </w:r>
                    </w:p>
                  </w:txbxContent>
                </v:textbox>
              </v:shape>
            </w:pict>
          </mc:Fallback>
        </mc:AlternateContent>
      </w:r>
      <w:r w:rsidR="007113E9" w:rsidRPr="007113E9">
        <w:rPr>
          <w:rFonts w:ascii="ＭＳ ゴシック" w:eastAsia="ＭＳ ゴシック" w:hAnsi="ＭＳ ゴシック" w:cs="Times New Roman" w:hint="eastAsia"/>
          <w:spacing w:val="2"/>
          <w:szCs w:val="24"/>
        </w:rPr>
        <w:t>２</w:t>
      </w:r>
      <w:r w:rsidR="007113E9" w:rsidRPr="007113E9">
        <w:rPr>
          <w:rFonts w:ascii="ＭＳ ゴシック" w:eastAsia="ＭＳ ゴシック" w:hAnsi="ＭＳ ゴシック" w:cs="Times New Roman"/>
          <w:spacing w:val="2"/>
          <w:szCs w:val="24"/>
        </w:rPr>
        <w:t xml:space="preserve">  </w:t>
      </w:r>
      <w:r w:rsidR="007113E9" w:rsidRPr="007113E9">
        <w:rPr>
          <w:rFonts w:ascii="ＭＳ ゴシック" w:eastAsia="ＭＳ ゴシック" w:hAnsi="ＭＳ ゴシック" w:cs="Times New Roman" w:hint="eastAsia"/>
          <w:spacing w:val="2"/>
          <w:szCs w:val="24"/>
        </w:rPr>
        <w:t>本校のいじめの</w:t>
      </w:r>
      <w:r w:rsidR="00180E20">
        <w:rPr>
          <w:rFonts w:ascii="ＭＳ ゴシック" w:eastAsia="ＭＳ ゴシック" w:hAnsi="ＭＳ ゴシック" w:cs="Times New Roman" w:hint="eastAsia"/>
          <w:spacing w:val="2"/>
          <w:szCs w:val="24"/>
        </w:rPr>
        <w:t>実態</w:t>
      </w:r>
      <w:r w:rsidR="007113E9" w:rsidRPr="007113E9">
        <w:rPr>
          <w:rFonts w:ascii="ＭＳ ゴシック" w:eastAsia="ＭＳ ゴシック" w:hAnsi="ＭＳ ゴシック" w:cs="Times New Roman" w:hint="eastAsia"/>
          <w:spacing w:val="2"/>
          <w:szCs w:val="24"/>
        </w:rPr>
        <w:t>と課題</w:t>
      </w:r>
      <w:r w:rsidR="00180E20">
        <w:rPr>
          <w:rFonts w:ascii="ＭＳ ゴシック" w:eastAsia="ＭＳ ゴシック" w:hAnsi="ＭＳ ゴシック" w:cs="Times New Roman" w:hint="eastAsia"/>
          <w:spacing w:val="2"/>
          <w:szCs w:val="24"/>
        </w:rPr>
        <w:t>について</w:t>
      </w:r>
      <w:r w:rsidR="007113E9" w:rsidRPr="00DE6434">
        <w:rPr>
          <w:rFonts w:cs="Times New Roman" w:hint="eastAsia"/>
          <w:spacing w:val="2"/>
          <w:szCs w:val="24"/>
        </w:rPr>
        <w:t xml:space="preserve">　　　　　</w:t>
      </w:r>
      <w:r w:rsidR="007113E9" w:rsidRPr="00DE6434">
        <w:rPr>
          <w:rFonts w:cs="Times New Roman"/>
          <w:spacing w:val="2"/>
          <w:szCs w:val="24"/>
        </w:rPr>
        <w:t xml:space="preserve"> </w:t>
      </w:r>
    </w:p>
    <w:p w:rsidR="007113E9" w:rsidRPr="007113E9" w:rsidRDefault="009E4316" w:rsidP="009E4316">
      <w:pPr>
        <w:suppressAutoHyphens/>
        <w:kinsoku w:val="0"/>
        <w:autoSpaceDE w:val="0"/>
        <w:autoSpaceDN w:val="0"/>
        <w:spacing w:line="360" w:lineRule="auto"/>
        <w:jc w:val="left"/>
        <w:rPr>
          <w:szCs w:val="24"/>
        </w:rPr>
      </w:pPr>
      <w:r>
        <w:rPr>
          <w:rFonts w:hint="eastAsia"/>
          <w:szCs w:val="24"/>
        </w:rPr>
        <w:t>（１）</w:t>
      </w:r>
      <w:r w:rsidR="007113E9">
        <w:rPr>
          <w:rFonts w:hint="eastAsia"/>
          <w:szCs w:val="24"/>
        </w:rPr>
        <w:t>本校の実態</w:t>
      </w:r>
      <w:r w:rsidR="007113E9">
        <w:rPr>
          <w:szCs w:val="24"/>
        </w:rPr>
        <w:t xml:space="preserve"> </w:t>
      </w:r>
      <w:r w:rsidR="007113E9">
        <w:rPr>
          <w:rFonts w:hint="eastAsia"/>
          <w:szCs w:val="24"/>
        </w:rPr>
        <w:t xml:space="preserve">　　　　　　　　　　　　　</w:t>
      </w:r>
    </w:p>
    <w:p w:rsidR="007113E9" w:rsidRPr="007113E9" w:rsidRDefault="009E4316" w:rsidP="00FA27C3">
      <w:pPr>
        <w:suppressAutoHyphens/>
        <w:kinsoku w:val="0"/>
        <w:autoSpaceDE w:val="0"/>
        <w:autoSpaceDN w:val="0"/>
        <w:spacing w:line="360" w:lineRule="auto"/>
        <w:jc w:val="left"/>
        <w:rPr>
          <w:szCs w:val="24"/>
        </w:rPr>
      </w:pPr>
      <w:r>
        <w:rPr>
          <w:rFonts w:hint="eastAsia"/>
          <w:szCs w:val="24"/>
        </w:rPr>
        <w:t>（２）</w:t>
      </w:r>
      <w:r w:rsidR="007113E9">
        <w:rPr>
          <w:rFonts w:hint="eastAsia"/>
          <w:szCs w:val="24"/>
        </w:rPr>
        <w:t xml:space="preserve">本校の課題　　　　　　　　　　　　　　</w:t>
      </w:r>
    </w:p>
    <w:p w:rsidR="007113E9" w:rsidRDefault="007113E9" w:rsidP="00FA27C3">
      <w:pPr>
        <w:suppressAutoHyphens/>
        <w:kinsoku w:val="0"/>
        <w:autoSpaceDE w:val="0"/>
        <w:autoSpaceDN w:val="0"/>
        <w:spacing w:line="360" w:lineRule="auto"/>
        <w:jc w:val="left"/>
        <w:rPr>
          <w:rFonts w:cs="Times New Roman"/>
          <w:spacing w:val="2"/>
          <w:szCs w:val="24"/>
        </w:rPr>
      </w:pPr>
    </w:p>
    <w:p w:rsidR="007113E9" w:rsidRPr="007113E9" w:rsidRDefault="00831D68" w:rsidP="00FA27C3">
      <w:pPr>
        <w:suppressAutoHyphens/>
        <w:kinsoku w:val="0"/>
        <w:autoSpaceDE w:val="0"/>
        <w:autoSpaceDN w:val="0"/>
        <w:spacing w:line="360" w:lineRule="auto"/>
        <w:jc w:val="left"/>
        <w:rPr>
          <w:rFonts w:ascii="ＭＳ ゴシック" w:eastAsia="ＭＳ ゴシック" w:hAnsi="ＭＳ ゴシック" w:cs="Times New Roman"/>
          <w:spacing w:val="2"/>
          <w:szCs w:val="24"/>
        </w:rPr>
      </w:pPr>
      <w:r>
        <w:rPr>
          <w:noProof/>
        </w:rPr>
        <mc:AlternateContent>
          <mc:Choice Requires="wps">
            <w:drawing>
              <wp:anchor distT="0" distB="0" distL="114300" distR="114300" simplePos="0" relativeHeight="251823616" behindDoc="0" locked="0" layoutInCell="1" allowOverlap="1">
                <wp:simplePos x="0" y="0"/>
                <wp:positionH relativeFrom="column">
                  <wp:posOffset>3566795</wp:posOffset>
                </wp:positionH>
                <wp:positionV relativeFrom="paragraph">
                  <wp:posOffset>52705</wp:posOffset>
                </wp:positionV>
                <wp:extent cx="2257425" cy="1372235"/>
                <wp:effectExtent l="0" t="0" r="0" b="0"/>
                <wp:wrapNone/>
                <wp:docPr id="1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372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357E" w:rsidRDefault="0034357E" w:rsidP="00DB0138">
                            <w:pPr>
                              <w:spacing w:line="360" w:lineRule="auto"/>
                            </w:pPr>
                            <w:r>
                              <w:rPr>
                                <w:rFonts w:hint="eastAsia"/>
                              </w:rPr>
                              <w:t xml:space="preserve">・・・・・・・・・・　</w:t>
                            </w:r>
                            <w:r>
                              <w:rPr>
                                <w:rFonts w:hint="eastAsia"/>
                              </w:rPr>
                              <w:t>２</w:t>
                            </w:r>
                          </w:p>
                          <w:p w:rsidR="0034357E" w:rsidRDefault="0034357E" w:rsidP="00DB0138">
                            <w:pPr>
                              <w:spacing w:line="360" w:lineRule="auto"/>
                            </w:pPr>
                            <w:r>
                              <w:rPr>
                                <w:rFonts w:hint="eastAsia"/>
                              </w:rPr>
                              <w:t>・・・・・・・・・・　２</w:t>
                            </w:r>
                          </w:p>
                          <w:p w:rsidR="0034357E" w:rsidRDefault="0034357E" w:rsidP="00DB0138">
                            <w:pPr>
                              <w:spacing w:line="360" w:lineRule="auto"/>
                            </w:pPr>
                            <w:r>
                              <w:rPr>
                                <w:rFonts w:hint="eastAsia"/>
                              </w:rPr>
                              <w:t>・・・・・・・・・・　３</w:t>
                            </w:r>
                          </w:p>
                          <w:p w:rsidR="0034357E" w:rsidRPr="00DB0138" w:rsidRDefault="0034357E" w:rsidP="00DB0138">
                            <w:pPr>
                              <w:spacing w:line="360" w:lineRule="auto"/>
                            </w:pPr>
                            <w:r>
                              <w:rPr>
                                <w:rFonts w:hint="eastAsia"/>
                              </w:rPr>
                              <w:t>・・・・・・・・・・　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280.85pt;margin-top:4.15pt;width:177.75pt;height:108.05pt;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fVQhwIAABcFAAAOAAAAZHJzL2Uyb0RvYy54bWysVG1v2yAQ/j5p/wHxPfVLnSa26lRNukyT&#10;uhep3Q8ggGM0DAxI7G7af9+BkyzrNmma5g8YuOPhubvnuL4ZOon23DqhVY2zixQjrqhmQm1r/PFx&#10;PZlj5DxRjEiteI2fuMM3i5cvrntT8Vy3WjJuEYAoV/Wmxq33pkoSR1veEXehDVdgbLTtiIel3SbM&#10;kh7QO5nkaXqV9NoyYzXlzsHu3WjEi4jfNJz6903juEeyxsDNx9HGcRPGZHFNqq0lphX0QIP8A4uO&#10;CAWXnqDuiCdoZ8UvUJ2gVjvd+Auqu0Q3jaA8xgDRZOmzaB5aYniMBZLjzClN7v/B0nf7DxYJBrXL&#10;pxgp0kGRHvng0VIPaBry0xtXgduDAUc/wDb4xlidudf0k0NKr1qitvzWWt23nDDgl4WTydnREccF&#10;kE3/VjO4huy8jkBDY7uQPEgHAnSo09OpNoEKhc08n86KQJGCLbuc5fllZJeQ6njcWOdfc92hMKmx&#10;heJHeLK/dz7QIdXRJdzmtBRsLaSMC7vdrKRFewJCWccvRvDMTargrHQ4NiKOO8AS7gi2wDcW/muZ&#10;5UW6zMvJ+mo+mxTrYjopZ+l8kmblsrxKi7K4W38LBLOiagVjXN0LxY8izIq/K/KhHUb5RBmivsbl&#10;FFIV4/pjkGn8fhdkJzz0pBRdjecnJ1KFyr5SDMImlSdCjvPkZ/oxy5CD4z9mJeoglH4UgR82Q5Tc&#10;5VFeG82eQBhWQ9mg+vCewKTV9gtGPfRmjd3nHbEcI/lGgbhACCUowcfFfF7CEXtu2JwZiKIAVGOP&#10;0Thd+bH9d8aKbQv3jGJW+hbk2IgolKDbkdNBxNB9MaLDSxHa+3wdvX68Z4vvAAAA//8DAFBLAwQU&#10;AAYACAAAACEAdKn2Et8AAAAJAQAADwAAAGRycy9kb3ducmV2LnhtbEyPwU7DMBBE70j8g7VI3KiT&#10;UNoQsqlKJYR6bEGct/GShMZ2FLuNy9djTnAczWjmTbkKuhdnHl1nDUI6S0Cwqa3qTIPw/vZyl4Nw&#10;noyi3hpGuLCDVXV9VVKh7GR2fN77RsQS4wpCaL0fCild3bImN7MDm+h92lGTj3JspBppiuW6l1mS&#10;LKSmzsSFlgbetFwf9yeNsP3gy2tO/W7YfB2n79A8b9cqIN7ehPUTCM/B/4XhFz+iQxWZDvZklBM9&#10;wsMiXcYoQn4PIvqP6TIDcUDIsvkcZFXK/w+qHwAAAP//AwBQSwECLQAUAAYACAAAACEAtoM4kv4A&#10;AADhAQAAEwAAAAAAAAAAAAAAAAAAAAAAW0NvbnRlbnRfVHlwZXNdLnhtbFBLAQItABQABgAIAAAA&#10;IQA4/SH/1gAAAJQBAAALAAAAAAAAAAAAAAAAAC8BAABfcmVscy8ucmVsc1BLAQItABQABgAIAAAA&#10;IQCwRfVQhwIAABcFAAAOAAAAAAAAAAAAAAAAAC4CAABkcnMvZTJvRG9jLnhtbFBLAQItABQABgAI&#10;AAAAIQB0qfYS3wAAAAkBAAAPAAAAAAAAAAAAAAAAAOEEAABkcnMvZG93bnJldi54bWxQSwUGAAAA&#10;AAQABADzAAAA7QUAAAAA&#10;" stroked="f">
                <v:textbox inset="5.85pt,.7pt,5.85pt,.7pt">
                  <w:txbxContent>
                    <w:p w:rsidR="0034357E" w:rsidRDefault="0034357E" w:rsidP="00DB0138">
                      <w:pPr>
                        <w:spacing w:line="360" w:lineRule="auto"/>
                      </w:pPr>
                      <w:r>
                        <w:rPr>
                          <w:rFonts w:hint="eastAsia"/>
                        </w:rPr>
                        <w:t>・・・・・・・・・・　２</w:t>
                      </w:r>
                    </w:p>
                    <w:p w:rsidR="0034357E" w:rsidRDefault="0034357E" w:rsidP="00DB0138">
                      <w:pPr>
                        <w:spacing w:line="360" w:lineRule="auto"/>
                      </w:pPr>
                      <w:r>
                        <w:rPr>
                          <w:rFonts w:hint="eastAsia"/>
                        </w:rPr>
                        <w:t>・・・・・・・・・・　２</w:t>
                      </w:r>
                    </w:p>
                    <w:p w:rsidR="0034357E" w:rsidRDefault="0034357E" w:rsidP="00DB0138">
                      <w:pPr>
                        <w:spacing w:line="360" w:lineRule="auto"/>
                      </w:pPr>
                      <w:r>
                        <w:rPr>
                          <w:rFonts w:hint="eastAsia"/>
                        </w:rPr>
                        <w:t>・・・・・・・・・・　３</w:t>
                      </w:r>
                    </w:p>
                    <w:p w:rsidR="0034357E" w:rsidRPr="00DB0138" w:rsidRDefault="0034357E" w:rsidP="00DB0138">
                      <w:pPr>
                        <w:spacing w:line="360" w:lineRule="auto"/>
                      </w:pPr>
                      <w:r>
                        <w:rPr>
                          <w:rFonts w:hint="eastAsia"/>
                        </w:rPr>
                        <w:t>・・・・・・・・・・　３</w:t>
                      </w:r>
                    </w:p>
                  </w:txbxContent>
                </v:textbox>
              </v:shape>
            </w:pict>
          </mc:Fallback>
        </mc:AlternateContent>
      </w:r>
      <w:r w:rsidR="007113E9" w:rsidRPr="007113E9">
        <w:rPr>
          <w:rFonts w:ascii="ＭＳ ゴシック" w:eastAsia="ＭＳ ゴシック" w:hAnsi="ＭＳ ゴシック" w:hint="eastAsia"/>
          <w:szCs w:val="24"/>
        </w:rPr>
        <w:t>３　いじめ問題への対応について</w:t>
      </w:r>
      <w:r w:rsidR="007113E9">
        <w:rPr>
          <w:rFonts w:ascii="ＭＳ ゴシック" w:eastAsia="ＭＳ ゴシック" w:hAnsi="ＭＳ ゴシック"/>
          <w:szCs w:val="24"/>
        </w:rPr>
        <w:t xml:space="preserve">             </w:t>
      </w:r>
      <w:r w:rsidR="007113E9" w:rsidRPr="00DE6434">
        <w:rPr>
          <w:szCs w:val="24"/>
        </w:rPr>
        <w:t xml:space="preserve"> </w:t>
      </w:r>
      <w:r w:rsidR="007113E9" w:rsidRPr="00DE6434">
        <w:rPr>
          <w:rFonts w:hint="eastAsia"/>
          <w:szCs w:val="24"/>
        </w:rPr>
        <w:t xml:space="preserve">　</w:t>
      </w:r>
    </w:p>
    <w:p w:rsidR="007113E9" w:rsidRPr="005B698A" w:rsidRDefault="009E4316" w:rsidP="00FA27C3">
      <w:pPr>
        <w:suppressAutoHyphens/>
        <w:kinsoku w:val="0"/>
        <w:autoSpaceDE w:val="0"/>
        <w:autoSpaceDN w:val="0"/>
        <w:spacing w:line="360" w:lineRule="auto"/>
        <w:jc w:val="left"/>
        <w:rPr>
          <w:rFonts w:cs="Times New Roman"/>
          <w:spacing w:val="2"/>
          <w:szCs w:val="24"/>
        </w:rPr>
      </w:pPr>
      <w:r>
        <w:rPr>
          <w:rFonts w:hint="eastAsia"/>
          <w:szCs w:val="24"/>
        </w:rPr>
        <w:t>（１）</w:t>
      </w:r>
      <w:r w:rsidR="007113E9" w:rsidRPr="005B698A">
        <w:rPr>
          <w:rFonts w:hint="eastAsia"/>
          <w:szCs w:val="24"/>
        </w:rPr>
        <w:t>いじめの防止</w:t>
      </w:r>
      <w:r w:rsidR="002B796B">
        <w:rPr>
          <w:rFonts w:hint="eastAsia"/>
          <w:szCs w:val="24"/>
        </w:rPr>
        <w:t>に向けた</w:t>
      </w:r>
      <w:r w:rsidR="007113E9">
        <w:rPr>
          <w:rFonts w:hint="eastAsia"/>
          <w:szCs w:val="24"/>
        </w:rPr>
        <w:t xml:space="preserve">取組　　　　　</w:t>
      </w:r>
    </w:p>
    <w:p w:rsidR="007113E9" w:rsidRDefault="009E4316" w:rsidP="00FA27C3">
      <w:pPr>
        <w:suppressAutoHyphens/>
        <w:kinsoku w:val="0"/>
        <w:autoSpaceDE w:val="0"/>
        <w:autoSpaceDN w:val="0"/>
        <w:spacing w:line="360" w:lineRule="auto"/>
        <w:jc w:val="left"/>
        <w:rPr>
          <w:szCs w:val="24"/>
        </w:rPr>
      </w:pPr>
      <w:r>
        <w:rPr>
          <w:rFonts w:cs="Times New Roman" w:hint="eastAsia"/>
          <w:spacing w:val="2"/>
          <w:szCs w:val="24"/>
        </w:rPr>
        <w:t>（２）</w:t>
      </w:r>
      <w:r w:rsidR="007113E9" w:rsidRPr="005B698A">
        <w:rPr>
          <w:rFonts w:hint="eastAsia"/>
          <w:szCs w:val="24"/>
        </w:rPr>
        <w:t>いじめの早期発見</w:t>
      </w:r>
      <w:r w:rsidR="002B796B">
        <w:rPr>
          <w:rFonts w:hint="eastAsia"/>
          <w:szCs w:val="24"/>
        </w:rPr>
        <w:t>に向けた</w:t>
      </w:r>
      <w:r w:rsidR="007113E9">
        <w:rPr>
          <w:rFonts w:hint="eastAsia"/>
          <w:szCs w:val="24"/>
        </w:rPr>
        <w:t xml:space="preserve">取組　　　</w:t>
      </w:r>
    </w:p>
    <w:p w:rsidR="007113E9" w:rsidRDefault="009E4316" w:rsidP="00FA27C3">
      <w:pPr>
        <w:adjustRightInd/>
        <w:spacing w:line="360" w:lineRule="auto"/>
        <w:rPr>
          <w:szCs w:val="24"/>
        </w:rPr>
      </w:pPr>
      <w:r>
        <w:rPr>
          <w:rFonts w:hint="eastAsia"/>
          <w:szCs w:val="24"/>
        </w:rPr>
        <w:t>（３）</w:t>
      </w:r>
      <w:r w:rsidR="007113E9" w:rsidRPr="005B698A">
        <w:rPr>
          <w:rFonts w:hint="eastAsia"/>
          <w:szCs w:val="24"/>
        </w:rPr>
        <w:t>いじめ</w:t>
      </w:r>
      <w:r w:rsidR="007113E9">
        <w:rPr>
          <w:rFonts w:hint="eastAsia"/>
          <w:szCs w:val="24"/>
        </w:rPr>
        <w:t xml:space="preserve">が起きたときの対応　　　　　　　</w:t>
      </w:r>
    </w:p>
    <w:p w:rsidR="007113E9" w:rsidRDefault="007113E9" w:rsidP="00FA27C3">
      <w:pPr>
        <w:adjustRightInd/>
        <w:spacing w:line="360" w:lineRule="auto"/>
        <w:rPr>
          <w:szCs w:val="24"/>
        </w:rPr>
      </w:pPr>
    </w:p>
    <w:p w:rsidR="007113E9" w:rsidRPr="007113E9" w:rsidRDefault="00831D68" w:rsidP="009E4316">
      <w:pPr>
        <w:adjustRightInd/>
        <w:spacing w:line="360" w:lineRule="auto"/>
        <w:rPr>
          <w:rFonts w:ascii="ＭＳ ゴシック" w:eastAsia="ＭＳ ゴシック" w:hAnsi="ＭＳ ゴシック"/>
          <w:szCs w:val="24"/>
        </w:rPr>
      </w:pPr>
      <w:r>
        <w:rPr>
          <w:noProof/>
        </w:rPr>
        <mc:AlternateContent>
          <mc:Choice Requires="wps">
            <w:drawing>
              <wp:anchor distT="0" distB="0" distL="114300" distR="114300" simplePos="0" relativeHeight="251824640" behindDoc="0" locked="0" layoutInCell="1" allowOverlap="1" wp14:anchorId="6457E6DB" wp14:editId="1B4044F0">
                <wp:simplePos x="0" y="0"/>
                <wp:positionH relativeFrom="column">
                  <wp:posOffset>3566795</wp:posOffset>
                </wp:positionH>
                <wp:positionV relativeFrom="paragraph">
                  <wp:posOffset>3810</wp:posOffset>
                </wp:positionV>
                <wp:extent cx="2257425" cy="1372235"/>
                <wp:effectExtent l="0" t="0" r="0" b="0"/>
                <wp:wrapNone/>
                <wp:docPr id="1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372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357E" w:rsidRDefault="0034357E" w:rsidP="00DB0138">
                            <w:pPr>
                              <w:spacing w:line="360" w:lineRule="auto"/>
                            </w:pPr>
                            <w:r>
                              <w:rPr>
                                <w:rFonts w:hint="eastAsia"/>
                              </w:rPr>
                              <w:t xml:space="preserve">・・・・・・・・・・　</w:t>
                            </w:r>
                            <w:r>
                              <w:rPr>
                                <w:rFonts w:hint="eastAsia"/>
                              </w:rPr>
                              <w:t>５</w:t>
                            </w:r>
                          </w:p>
                          <w:p w:rsidR="0034357E" w:rsidRDefault="0034357E" w:rsidP="00DB0138">
                            <w:pPr>
                              <w:spacing w:line="360" w:lineRule="auto"/>
                            </w:pPr>
                            <w:r>
                              <w:rPr>
                                <w:rFonts w:hint="eastAsia"/>
                              </w:rPr>
                              <w:t>・・・・・・・・・・　５</w:t>
                            </w:r>
                          </w:p>
                          <w:p w:rsidR="0034357E" w:rsidRPr="00DB0138" w:rsidRDefault="0034357E" w:rsidP="00DB0138">
                            <w:pPr>
                              <w:spacing w:line="360" w:lineRule="auto"/>
                            </w:pPr>
                            <w:r>
                              <w:rPr>
                                <w:rFonts w:hint="eastAsia"/>
                              </w:rPr>
                              <w:t>・・・・・・・・・・　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7E6DB" id="Text Box 6" o:spid="_x0000_s1030" type="#_x0000_t202" style="position:absolute;left:0;text-align:left;margin-left:280.85pt;margin-top:.3pt;width:177.75pt;height:108.05pt;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h9EhgIAABcFAAAOAAAAZHJzL2Uyb0RvYy54bWysVFmP2yAQfq/U/4B4z/pY57C1zmqPpqq0&#10;PaTd/gACOEbFQIHE3q763zvgJJvtIVVV/YCBmfnm+oaLy6GTaMetE1rVODtLMeKKaibUpsafH1aT&#10;BUbOE8WI1IrX+JE7fLl8/eqiNxXPdasl4xYBiHJVb2rcem+qJHG05R1xZ9pwBcJG2454ONpNwizp&#10;Ab2TSZ6ms6TXlhmrKXcObm9HIV5G/Kbh1H9sGsc9kjWG2HxcbVzXYU2WF6TaWGJaQfdhkH+IoiNC&#10;gdMj1C3xBG2t+AWqE9Rqpxt/RnWX6KYRlMccIJss/Smb+5YYHnOB4jhzLJP7f7D0w+6TRYJB7/IC&#10;I0U6aNIDHzy61gOahfr0xlWgdm9A0Q9wDboxV2fuNP3ikNI3LVEbfmWt7ltOGMSXBcvkxHTEcQFk&#10;3b/XDNyQrdcRaGhsF4oH5UCADn16PPYmhELhMs+n8yKfYkRBlp3P8/x8Gn2Q6mBurPNvue5Q2NTY&#10;QvMjPNndOR/CIdVBJXhzWgq2ElLGg92sb6RFOwJEWcVvj/5CTaqgrHQwGxHHG4gSfARZiDc2/qmE&#10;iqbXeTlZzRbzSbEqppNyni4maVZel7O0KIvb1fcQYFZUrWCMqzuh+IGEWfF3Td6Pw0ifSEPU17ic&#10;QqliXn9MMo3f75LshIeZlKKr8eKoRKrQ2TeKQdqk8kTIcZ+8DD9WGWpw+MeqRB6E1o8k8MN6iJQr&#10;gvfAkbVmj0AMq6Ft0H14T2DTavsNox5ms8bu65ZYjpF8p4BcQIQSmODjYbEowcSeCtYnAqIoANXY&#10;YzRub/w4/ltjxaYFPyOZlb4COjYiEuU5pj2JYfpiRvuXIoz36TlqPb9nyx8AAAD//wMAUEsDBBQA&#10;BgAIAAAAIQBcsOrN3QAAAAgBAAAPAAAAZHJzL2Rvd25yZXYueG1sTI/BTsMwEETvSPyDtUjcqJNI&#10;JCXEqUolhHpsizhv4yUJjddR7DYuX485wXE0o5k31SqYQVxocr1lBekiAUHcWN1zq+D98PqwBOE8&#10;ssbBMim4koNVfXtTYantzDu67H0rYgm7EhV03o+llK7pyKBb2JE4ep92MuijnFqpJ5xjuRlkliS5&#10;NNhzXOhwpE1HzWl/Ngq2H3R9W+KwGzdfp/k7tC/btQ5K3d+F9TMIT8H/heEXP6JDHZmO9szaiUHB&#10;Y54WMaogBxHtp7TIQBwVZGlegKwr+f9A/QMAAP//AwBQSwECLQAUAAYACAAAACEAtoM4kv4AAADh&#10;AQAAEwAAAAAAAAAAAAAAAAAAAAAAW0NvbnRlbnRfVHlwZXNdLnhtbFBLAQItABQABgAIAAAAIQA4&#10;/SH/1gAAAJQBAAALAAAAAAAAAAAAAAAAAC8BAABfcmVscy8ucmVsc1BLAQItABQABgAIAAAAIQCt&#10;zh9EhgIAABcFAAAOAAAAAAAAAAAAAAAAAC4CAABkcnMvZTJvRG9jLnhtbFBLAQItABQABgAIAAAA&#10;IQBcsOrN3QAAAAgBAAAPAAAAAAAAAAAAAAAAAOAEAABkcnMvZG93bnJldi54bWxQSwUGAAAAAAQA&#10;BADzAAAA6gUAAAAA&#10;" stroked="f">
                <v:textbox inset="5.85pt,.7pt,5.85pt,.7pt">
                  <w:txbxContent>
                    <w:p w:rsidR="0034357E" w:rsidRDefault="0034357E" w:rsidP="00DB0138">
                      <w:pPr>
                        <w:spacing w:line="360" w:lineRule="auto"/>
                      </w:pPr>
                      <w:r>
                        <w:rPr>
                          <w:rFonts w:hint="eastAsia"/>
                        </w:rPr>
                        <w:t>・・・・・・・・・・　５</w:t>
                      </w:r>
                    </w:p>
                    <w:p w:rsidR="0034357E" w:rsidRDefault="0034357E" w:rsidP="00DB0138">
                      <w:pPr>
                        <w:spacing w:line="360" w:lineRule="auto"/>
                      </w:pPr>
                      <w:r>
                        <w:rPr>
                          <w:rFonts w:hint="eastAsia"/>
                        </w:rPr>
                        <w:t>・・・・・・・・・・　５</w:t>
                      </w:r>
                    </w:p>
                    <w:p w:rsidR="0034357E" w:rsidRPr="00DB0138" w:rsidRDefault="0034357E" w:rsidP="00DB0138">
                      <w:pPr>
                        <w:spacing w:line="360" w:lineRule="auto"/>
                      </w:pPr>
                      <w:r>
                        <w:rPr>
                          <w:rFonts w:hint="eastAsia"/>
                        </w:rPr>
                        <w:t>・・・・・・・・・・　５</w:t>
                      </w:r>
                    </w:p>
                  </w:txbxContent>
                </v:textbox>
              </v:shape>
            </w:pict>
          </mc:Fallback>
        </mc:AlternateContent>
      </w:r>
      <w:r w:rsidR="007113E9" w:rsidRPr="007113E9">
        <w:rPr>
          <w:rFonts w:ascii="ＭＳ ゴシック" w:eastAsia="ＭＳ ゴシック" w:hAnsi="ＭＳ ゴシック" w:hint="eastAsia"/>
          <w:szCs w:val="24"/>
        </w:rPr>
        <w:t>４　重大事態への対処について</w:t>
      </w:r>
      <w:r w:rsidR="007113E9">
        <w:rPr>
          <w:rFonts w:ascii="ＭＳ ゴシック" w:eastAsia="ＭＳ ゴシック" w:hAnsi="ＭＳ ゴシック" w:hint="eastAsia"/>
          <w:szCs w:val="24"/>
        </w:rPr>
        <w:t xml:space="preserve">　　　　　　　</w:t>
      </w:r>
      <w:r w:rsidR="007113E9" w:rsidRPr="00DE6434">
        <w:rPr>
          <w:rFonts w:hint="eastAsia"/>
          <w:szCs w:val="24"/>
        </w:rPr>
        <w:t xml:space="preserve">　</w:t>
      </w:r>
    </w:p>
    <w:p w:rsidR="007113E9" w:rsidRPr="005B698A" w:rsidRDefault="009E4316" w:rsidP="009E4316">
      <w:pPr>
        <w:adjustRightInd/>
        <w:spacing w:line="360" w:lineRule="auto"/>
        <w:rPr>
          <w:rFonts w:cs="Times New Roman"/>
          <w:spacing w:val="2"/>
          <w:szCs w:val="24"/>
        </w:rPr>
      </w:pPr>
      <w:r>
        <w:rPr>
          <w:rFonts w:hint="eastAsia"/>
          <w:szCs w:val="24"/>
        </w:rPr>
        <w:t>（１）</w:t>
      </w:r>
      <w:r w:rsidR="007113E9" w:rsidRPr="005B698A">
        <w:rPr>
          <w:rFonts w:hint="eastAsia"/>
          <w:szCs w:val="24"/>
        </w:rPr>
        <w:t>重大事態</w:t>
      </w:r>
      <w:r w:rsidR="007113E9">
        <w:rPr>
          <w:rFonts w:hint="eastAsia"/>
          <w:szCs w:val="24"/>
        </w:rPr>
        <w:t xml:space="preserve">とは　　　　　　　　　　　　　</w:t>
      </w:r>
    </w:p>
    <w:p w:rsidR="007113E9" w:rsidRPr="005B698A" w:rsidRDefault="009E4316" w:rsidP="009E4316">
      <w:pPr>
        <w:suppressAutoHyphens/>
        <w:kinsoku w:val="0"/>
        <w:autoSpaceDE w:val="0"/>
        <w:autoSpaceDN w:val="0"/>
        <w:spacing w:line="360" w:lineRule="auto"/>
        <w:jc w:val="left"/>
        <w:rPr>
          <w:szCs w:val="24"/>
        </w:rPr>
      </w:pPr>
      <w:r>
        <w:rPr>
          <w:rFonts w:cs="Times New Roman" w:hint="eastAsia"/>
          <w:spacing w:val="2"/>
          <w:szCs w:val="24"/>
        </w:rPr>
        <w:t>（２）</w:t>
      </w:r>
      <w:r w:rsidR="007113E9" w:rsidRPr="005B698A">
        <w:rPr>
          <w:rFonts w:cs="Times New Roman" w:hint="eastAsia"/>
          <w:spacing w:val="2"/>
          <w:szCs w:val="24"/>
        </w:rPr>
        <w:t>重大事態の</w:t>
      </w:r>
      <w:r w:rsidR="007113E9">
        <w:rPr>
          <w:rFonts w:cs="Times New Roman" w:hint="eastAsia"/>
          <w:spacing w:val="2"/>
          <w:szCs w:val="24"/>
        </w:rPr>
        <w:t xml:space="preserve">対応についての留意事項　　　</w:t>
      </w:r>
    </w:p>
    <w:p w:rsidR="0093288A" w:rsidRDefault="004750AC" w:rsidP="0093288A">
      <w:pPr>
        <w:adjustRightInd/>
        <w:spacing w:line="360" w:lineRule="auto"/>
        <w:rPr>
          <w:szCs w:val="24"/>
        </w:rPr>
      </w:pPr>
      <w:r>
        <w:rPr>
          <w:noProof/>
        </w:rPr>
        <mc:AlternateContent>
          <mc:Choice Requires="wps">
            <w:drawing>
              <wp:anchor distT="0" distB="0" distL="114300" distR="114300" simplePos="0" relativeHeight="251936256" behindDoc="0" locked="0" layoutInCell="1" allowOverlap="1" wp14:anchorId="35B9C243" wp14:editId="325E5FE7">
                <wp:simplePos x="0" y="0"/>
                <wp:positionH relativeFrom="column">
                  <wp:posOffset>3576320</wp:posOffset>
                </wp:positionH>
                <wp:positionV relativeFrom="paragraph">
                  <wp:posOffset>337185</wp:posOffset>
                </wp:positionV>
                <wp:extent cx="2257425" cy="1724025"/>
                <wp:effectExtent l="0" t="0" r="0" b="9525"/>
                <wp:wrapNone/>
                <wp:docPr id="2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724025"/>
                        </a:xfrm>
                        <a:prstGeom prst="rect">
                          <a:avLst/>
                        </a:prstGeom>
                        <a:noFill/>
                        <a:ln>
                          <a:noFill/>
                        </a:ln>
                        <a:extLst/>
                      </wps:spPr>
                      <wps:txbx>
                        <w:txbxContent>
                          <w:p w:rsidR="0034357E" w:rsidRDefault="0034357E" w:rsidP="00A56AF8">
                            <w:pPr>
                              <w:spacing w:line="520" w:lineRule="exact"/>
                              <w:ind w:firstLineChars="600" w:firstLine="1476"/>
                            </w:pPr>
                            <w:r>
                              <w:rPr>
                                <w:rFonts w:hint="eastAsia"/>
                              </w:rPr>
                              <w:t xml:space="preserve">・・・・　</w:t>
                            </w:r>
                            <w:r>
                              <w:rPr>
                                <w:rFonts w:hint="eastAsia"/>
                              </w:rPr>
                              <w:t>６</w:t>
                            </w:r>
                          </w:p>
                          <w:p w:rsidR="0034357E" w:rsidRDefault="0034357E" w:rsidP="00006E04">
                            <w:pPr>
                              <w:spacing w:line="520" w:lineRule="exact"/>
                            </w:pPr>
                            <w:r>
                              <w:rPr>
                                <w:rFonts w:hint="eastAsia"/>
                              </w:rPr>
                              <w:t>・・・・・・・・・・　７</w:t>
                            </w:r>
                          </w:p>
                          <w:p w:rsidR="0034357E" w:rsidRDefault="0034357E" w:rsidP="00A56AF8">
                            <w:pPr>
                              <w:spacing w:line="520" w:lineRule="exact"/>
                              <w:ind w:firstLineChars="500" w:firstLine="1230"/>
                            </w:pPr>
                            <w:r>
                              <w:rPr>
                                <w:rFonts w:hint="eastAsia"/>
                              </w:rPr>
                              <w:t>・・・・・　８</w:t>
                            </w:r>
                          </w:p>
                          <w:p w:rsidR="0034357E" w:rsidRPr="00DB0138" w:rsidRDefault="0034357E" w:rsidP="00006E04">
                            <w:pPr>
                              <w:spacing w:line="520" w:lineRule="exact"/>
                            </w:pPr>
                            <w:r>
                              <w:rPr>
                                <w:rFonts w:hint="eastAsia"/>
                              </w:rPr>
                              <w:t xml:space="preserve">　　　　・・・・・・　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9C243" id="_x0000_s1031" type="#_x0000_t202" style="position:absolute;left:0;text-align:left;margin-left:281.6pt;margin-top:26.55pt;width:177.75pt;height:135.75pt;z-index:25193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sbc9wEAANkDAAAOAAAAZHJzL2Uyb0RvYy54bWysU9tu2zAMfR+wfxD0vtgxekmNOEXXosOA&#10;7gK0+wBGlmNhtqhRSuzs60fJaZptb0VfBPGiQ55Dank99p3YafIGbSXns1wKbRXWxm4q+ePp/sNC&#10;Ch/A1tCh1ZXcay+vV+/fLQdX6gJb7GpNgkGsLwdXyTYEV2aZV63uwc/QacvBBqmHwCZtsppgYPS+&#10;y4o8v8gGpNoRKu09e++moFwl/KbRKnxrGq+D6CrJvYV0UjrX8cxWSyg3BK416tAGvKKLHozlokeo&#10;OwggtmT+g+qNIvTYhJnCPsOmMUonDsxmnv/D5rEFpxMXFse7o0z+7WDV1913EqauZFGwPhZ6HtKT&#10;HoP4iKO4iPoMzpec9ug4MYzs5jknrt49oPrphcXbFuxG3xDh0Gqoub95fJmdPJ1wfARZD1+w5jKw&#10;DZiAxob6KB7LIRid+9gfZxNbUewsivPLs+JcCsWx+WVxlrMRa0D5/NyRD5809iJeKkk8/AQPuwcf&#10;ptTnlFjN4r3pOvZD2dm/HIw5ebj44WlkEpufaIRxPSbRUgsxtsZ6z9QIpw3jH8GXFum3FANvVyX9&#10;ry2QlqL7bFkepnLFXEIyFosrpkyngfVJAKxioEoGKabrbZgWeOvIbFquM43D4g0L2phE9aWnwxh4&#10;f5JYh12PC3pqp6yXH7n6AwAA//8DAFBLAwQUAAYACAAAACEAq6GMu+IAAAAKAQAADwAAAGRycy9k&#10;b3ducmV2LnhtbEyPTU/DMAyG70j8h8hI3Fj6wcooTacOCZC4MAZCHNPGtBWNUzXZVvj1mBPcbPnR&#10;6+ct1rMdxAEn3ztSEC8iEEiNMz21Cl5f7i5WIHzQZPTgCBV8oYd1eXpS6Ny4Iz3jYRdawSHkc62g&#10;C2HMpfRNh1b7hRuR+PbhJqsDr1MrzaSPHG4HmURRJq3uiT90esTbDpvP3d4q+O599bB92oR6s3y/&#10;j7aPmX+rMqXOz+bqBkTAOfzB8KvP6lCyU+32ZLwYFCyzNGGUhzQGwcB1vLoCUStIk8sMZFnI/xXK&#10;HwAAAP//AwBQSwECLQAUAAYACAAAACEAtoM4kv4AAADhAQAAEwAAAAAAAAAAAAAAAAAAAAAAW0Nv&#10;bnRlbnRfVHlwZXNdLnhtbFBLAQItABQABgAIAAAAIQA4/SH/1gAAAJQBAAALAAAAAAAAAAAAAAAA&#10;AC8BAABfcmVscy8ucmVsc1BLAQItABQABgAIAAAAIQBCRsbc9wEAANkDAAAOAAAAAAAAAAAAAAAA&#10;AC4CAABkcnMvZTJvRG9jLnhtbFBLAQItABQABgAIAAAAIQCroYy74gAAAAoBAAAPAAAAAAAAAAAA&#10;AAAAAFEEAABkcnMvZG93bnJldi54bWxQSwUGAAAAAAQABADzAAAAYAUAAAAA&#10;" filled="f" stroked="f">
                <v:textbox inset="5.85pt,.7pt,5.85pt,.7pt">
                  <w:txbxContent>
                    <w:p w:rsidR="0034357E" w:rsidRDefault="0034357E" w:rsidP="00A56AF8">
                      <w:pPr>
                        <w:spacing w:line="520" w:lineRule="exact"/>
                        <w:ind w:firstLineChars="600" w:firstLine="1476"/>
                      </w:pPr>
                      <w:r>
                        <w:rPr>
                          <w:rFonts w:hint="eastAsia"/>
                        </w:rPr>
                        <w:t>・・・・　６</w:t>
                      </w:r>
                    </w:p>
                    <w:p w:rsidR="0034357E" w:rsidRDefault="0034357E" w:rsidP="00006E04">
                      <w:pPr>
                        <w:spacing w:line="520" w:lineRule="exact"/>
                      </w:pPr>
                      <w:r>
                        <w:rPr>
                          <w:rFonts w:hint="eastAsia"/>
                        </w:rPr>
                        <w:t>・・・・・・・・・・　７</w:t>
                      </w:r>
                    </w:p>
                    <w:p w:rsidR="0034357E" w:rsidRDefault="0034357E" w:rsidP="00A56AF8">
                      <w:pPr>
                        <w:spacing w:line="520" w:lineRule="exact"/>
                        <w:ind w:firstLineChars="500" w:firstLine="1230"/>
                      </w:pPr>
                      <w:r>
                        <w:rPr>
                          <w:rFonts w:hint="eastAsia"/>
                        </w:rPr>
                        <w:t>・・・・・　８</w:t>
                      </w:r>
                    </w:p>
                    <w:p w:rsidR="0034357E" w:rsidRPr="00DB0138" w:rsidRDefault="0034357E" w:rsidP="00006E04">
                      <w:pPr>
                        <w:spacing w:line="520" w:lineRule="exact"/>
                      </w:pPr>
                      <w:r>
                        <w:rPr>
                          <w:rFonts w:hint="eastAsia"/>
                        </w:rPr>
                        <w:t xml:space="preserve">　　　　・・・・・・　９</w:t>
                      </w:r>
                    </w:p>
                  </w:txbxContent>
                </v:textbox>
              </v:shape>
            </w:pict>
          </mc:Fallback>
        </mc:AlternateContent>
      </w:r>
    </w:p>
    <w:p w:rsidR="004750AC" w:rsidRPr="006A0295" w:rsidRDefault="0093288A" w:rsidP="00A34DEF">
      <w:pPr>
        <w:adjustRightInd/>
        <w:spacing w:line="360" w:lineRule="auto"/>
        <w:ind w:firstLineChars="100" w:firstLine="246"/>
        <w:rPr>
          <w:szCs w:val="24"/>
        </w:rPr>
      </w:pPr>
      <w:r>
        <w:rPr>
          <w:rFonts w:hint="eastAsia"/>
          <w:szCs w:val="24"/>
        </w:rPr>
        <w:t xml:space="preserve">◇　</w:t>
      </w:r>
      <w:r w:rsidR="006A0295" w:rsidRPr="006A0295">
        <w:rPr>
          <w:rFonts w:hint="eastAsia"/>
          <w:szCs w:val="24"/>
        </w:rPr>
        <w:t>図１　学校におけるいじめ防止等の対策</w:t>
      </w:r>
      <w:r w:rsidR="002B796B">
        <w:rPr>
          <w:rFonts w:hint="eastAsia"/>
          <w:szCs w:val="24"/>
        </w:rPr>
        <w:t>に向けた</w:t>
      </w:r>
      <w:r w:rsidR="006A0295" w:rsidRPr="006A0295">
        <w:rPr>
          <w:rFonts w:hint="eastAsia"/>
          <w:szCs w:val="24"/>
        </w:rPr>
        <w:t>組織</w:t>
      </w:r>
    </w:p>
    <w:p w:rsidR="006A0295" w:rsidRPr="006A0295" w:rsidRDefault="0093288A" w:rsidP="0093288A">
      <w:pPr>
        <w:adjustRightInd/>
        <w:spacing w:line="360" w:lineRule="auto"/>
        <w:ind w:firstLineChars="100" w:firstLine="246"/>
        <w:rPr>
          <w:szCs w:val="24"/>
        </w:rPr>
      </w:pPr>
      <w:r>
        <w:rPr>
          <w:rFonts w:hint="eastAsia"/>
          <w:szCs w:val="24"/>
        </w:rPr>
        <w:t xml:space="preserve">◇　</w:t>
      </w:r>
      <w:r w:rsidR="006A0295" w:rsidRPr="006A0295">
        <w:rPr>
          <w:rFonts w:hint="eastAsia"/>
          <w:szCs w:val="24"/>
        </w:rPr>
        <w:t xml:space="preserve">表１　</w:t>
      </w:r>
      <w:r w:rsidR="00A34DEF">
        <w:rPr>
          <w:rFonts w:hint="eastAsia"/>
          <w:szCs w:val="24"/>
        </w:rPr>
        <w:t>いじめ対策</w:t>
      </w:r>
      <w:r w:rsidR="006A0295" w:rsidRPr="006A0295">
        <w:rPr>
          <w:rFonts w:hint="eastAsia"/>
          <w:szCs w:val="24"/>
        </w:rPr>
        <w:t>委員会</w:t>
      </w:r>
    </w:p>
    <w:p w:rsidR="006A0295" w:rsidRPr="006A0295" w:rsidRDefault="0093288A" w:rsidP="0093288A">
      <w:pPr>
        <w:adjustRightInd/>
        <w:spacing w:line="360" w:lineRule="auto"/>
        <w:ind w:firstLineChars="100" w:firstLine="246"/>
        <w:rPr>
          <w:szCs w:val="24"/>
        </w:rPr>
      </w:pPr>
      <w:r>
        <w:rPr>
          <w:rFonts w:hint="eastAsia"/>
          <w:szCs w:val="24"/>
        </w:rPr>
        <w:t xml:space="preserve">◇　</w:t>
      </w:r>
      <w:r w:rsidR="006A0295" w:rsidRPr="006A0295">
        <w:rPr>
          <w:rFonts w:hint="eastAsia"/>
          <w:szCs w:val="24"/>
        </w:rPr>
        <w:t>図２　いじめが起こった場合の組織的対応の流れ</w:t>
      </w:r>
    </w:p>
    <w:p w:rsidR="006A0295" w:rsidRPr="006A0295" w:rsidRDefault="0093288A" w:rsidP="0093288A">
      <w:pPr>
        <w:adjustRightInd/>
        <w:spacing w:line="360" w:lineRule="auto"/>
        <w:ind w:firstLineChars="100" w:firstLine="246"/>
        <w:rPr>
          <w:szCs w:val="24"/>
        </w:rPr>
      </w:pPr>
      <w:r>
        <w:rPr>
          <w:rFonts w:hint="eastAsia"/>
          <w:szCs w:val="24"/>
        </w:rPr>
        <w:t xml:space="preserve">◇　</w:t>
      </w:r>
      <w:r w:rsidR="006A0295" w:rsidRPr="006A0295">
        <w:rPr>
          <w:rFonts w:hint="eastAsia"/>
          <w:szCs w:val="24"/>
        </w:rPr>
        <w:t>表２　いじめ問題への取組の年間</w:t>
      </w:r>
      <w:r w:rsidR="004750AC">
        <w:rPr>
          <w:rFonts w:hint="eastAsia"/>
          <w:szCs w:val="24"/>
        </w:rPr>
        <w:t>指導</w:t>
      </w:r>
      <w:r w:rsidR="006A0295" w:rsidRPr="006A0295">
        <w:rPr>
          <w:rFonts w:hint="eastAsia"/>
          <w:szCs w:val="24"/>
        </w:rPr>
        <w:t>計画</w:t>
      </w:r>
    </w:p>
    <w:p w:rsidR="006A0295" w:rsidRDefault="006A0295" w:rsidP="00DC5A37">
      <w:pPr>
        <w:adjustRightInd/>
        <w:spacing w:line="240" w:lineRule="exact"/>
        <w:rPr>
          <w:szCs w:val="24"/>
        </w:rPr>
      </w:pPr>
    </w:p>
    <w:p w:rsidR="00DC5A37" w:rsidRDefault="00DC5A37" w:rsidP="00FA27C3">
      <w:pPr>
        <w:adjustRightInd/>
        <w:spacing w:line="360" w:lineRule="auto"/>
        <w:rPr>
          <w:szCs w:val="24"/>
        </w:rPr>
      </w:pPr>
    </w:p>
    <w:p w:rsidR="00DA5D58" w:rsidRDefault="00DA5D58" w:rsidP="00FA27C3">
      <w:pPr>
        <w:adjustRightInd/>
        <w:spacing w:line="360" w:lineRule="auto"/>
        <w:rPr>
          <w:szCs w:val="24"/>
        </w:rPr>
        <w:sectPr w:rsidR="00DA5D58" w:rsidSect="00EE16FE">
          <w:type w:val="continuous"/>
          <w:pgSz w:w="11906" w:h="16838"/>
          <w:pgMar w:top="1134" w:right="1361" w:bottom="1134" w:left="1418" w:header="720" w:footer="720" w:gutter="0"/>
          <w:pgNumType w:fmt="numberInDash" w:start="0"/>
          <w:cols w:space="720"/>
          <w:noEndnote/>
          <w:docGrid w:type="linesAndChars" w:linePitch="363" w:charSpace="1228"/>
        </w:sectPr>
      </w:pPr>
    </w:p>
    <w:p w:rsidR="00A34DEF" w:rsidRDefault="00A34DEF" w:rsidP="004D4172">
      <w:pPr>
        <w:adjustRightInd/>
        <w:rPr>
          <w:rFonts w:ascii="ＭＳ ゴシック" w:eastAsia="ＭＳ ゴシック" w:hAnsi="ＭＳ ゴシック"/>
          <w:szCs w:val="24"/>
        </w:rPr>
      </w:pPr>
    </w:p>
    <w:p w:rsidR="007A1F46" w:rsidRPr="00DE6434" w:rsidRDefault="00A11984" w:rsidP="004D4172">
      <w:pPr>
        <w:adjustRightInd/>
        <w:rPr>
          <w:rFonts w:ascii="ＭＳ ゴシック" w:eastAsia="ＭＳ ゴシック" w:hAnsi="ＭＳ ゴシック" w:cs="Times New Roman"/>
          <w:spacing w:val="2"/>
          <w:szCs w:val="24"/>
        </w:rPr>
      </w:pPr>
      <w:r w:rsidRPr="00DE6434">
        <w:rPr>
          <w:rFonts w:ascii="ＭＳ ゴシック" w:eastAsia="ＭＳ ゴシック" w:hAnsi="ＭＳ ゴシック" w:hint="eastAsia"/>
          <w:szCs w:val="24"/>
        </w:rPr>
        <w:lastRenderedPageBreak/>
        <w:t xml:space="preserve">１　</w:t>
      </w:r>
      <w:r w:rsidR="000137FB" w:rsidRPr="00DE6434">
        <w:rPr>
          <w:rFonts w:ascii="ＭＳ ゴシック" w:eastAsia="ＭＳ ゴシック" w:hAnsi="ＭＳ ゴシック" w:hint="eastAsia"/>
          <w:szCs w:val="24"/>
        </w:rPr>
        <w:t>八尾小</w:t>
      </w:r>
      <w:r w:rsidR="000009B7" w:rsidRPr="00DE6434">
        <w:rPr>
          <w:rFonts w:ascii="ＭＳ ゴシック" w:eastAsia="ＭＳ ゴシック" w:hAnsi="ＭＳ ゴシック" w:hint="eastAsia"/>
          <w:szCs w:val="24"/>
        </w:rPr>
        <w:t>学校いじめ防止</w:t>
      </w:r>
      <w:r w:rsidR="00180E20" w:rsidRPr="00DE6434">
        <w:rPr>
          <w:rFonts w:ascii="ＭＳ ゴシック" w:eastAsia="ＭＳ ゴシック" w:hAnsi="ＭＳ ゴシック" w:hint="eastAsia"/>
          <w:szCs w:val="24"/>
        </w:rPr>
        <w:t>基本</w:t>
      </w:r>
      <w:r w:rsidR="007A1F46" w:rsidRPr="00DE6434">
        <w:rPr>
          <w:rFonts w:ascii="ＭＳ ゴシック" w:eastAsia="ＭＳ ゴシック" w:hAnsi="ＭＳ ゴシック" w:hint="eastAsia"/>
          <w:szCs w:val="24"/>
        </w:rPr>
        <w:t>方針</w:t>
      </w:r>
      <w:r w:rsidR="000009B7" w:rsidRPr="00DE6434">
        <w:rPr>
          <w:rFonts w:ascii="ＭＳ ゴシック" w:eastAsia="ＭＳ ゴシック" w:hAnsi="ＭＳ ゴシック" w:hint="eastAsia"/>
          <w:szCs w:val="24"/>
        </w:rPr>
        <w:t>について</w:t>
      </w:r>
    </w:p>
    <w:p w:rsidR="008F1EA1" w:rsidRPr="00DE6434" w:rsidRDefault="009E4316" w:rsidP="005B698A">
      <w:pPr>
        <w:adjustRightInd/>
        <w:ind w:left="246" w:hangingChars="100" w:hanging="246"/>
        <w:rPr>
          <w:szCs w:val="24"/>
        </w:rPr>
      </w:pPr>
      <w:r>
        <w:rPr>
          <w:rFonts w:hint="eastAsia"/>
          <w:szCs w:val="24"/>
        </w:rPr>
        <w:t>（１）</w:t>
      </w:r>
      <w:r w:rsidR="008F1EA1" w:rsidRPr="00DE6434">
        <w:rPr>
          <w:rFonts w:hint="eastAsia"/>
          <w:szCs w:val="24"/>
        </w:rPr>
        <w:t>目的</w:t>
      </w:r>
    </w:p>
    <w:p w:rsidR="006A0295" w:rsidRDefault="007A1F46" w:rsidP="00A56AF8">
      <w:pPr>
        <w:adjustRightInd/>
        <w:ind w:leftChars="200" w:left="492" w:firstLineChars="100" w:firstLine="246"/>
        <w:rPr>
          <w:szCs w:val="24"/>
        </w:rPr>
      </w:pPr>
      <w:r w:rsidRPr="005B698A">
        <w:rPr>
          <w:rFonts w:hint="eastAsia"/>
          <w:szCs w:val="24"/>
        </w:rPr>
        <w:t>いじめは、いじめを受けた</w:t>
      </w:r>
      <w:r w:rsidR="006A0295">
        <w:rPr>
          <w:rFonts w:hint="eastAsia"/>
          <w:szCs w:val="24"/>
        </w:rPr>
        <w:t>児童</w:t>
      </w:r>
      <w:r w:rsidR="004D4172">
        <w:rPr>
          <w:rFonts w:hint="eastAsia"/>
          <w:szCs w:val="24"/>
        </w:rPr>
        <w:t>の</w:t>
      </w:r>
      <w:r w:rsidRPr="005B698A">
        <w:rPr>
          <w:rFonts w:hint="eastAsia"/>
          <w:szCs w:val="24"/>
        </w:rPr>
        <w:t>教育を受ける権利を著しく侵害し、その心身の健全な成長</w:t>
      </w:r>
      <w:r w:rsidR="004D4172">
        <w:rPr>
          <w:rFonts w:hint="eastAsia"/>
          <w:szCs w:val="24"/>
        </w:rPr>
        <w:t>や</w:t>
      </w:r>
      <w:r w:rsidRPr="005B698A">
        <w:rPr>
          <w:rFonts w:hint="eastAsia"/>
          <w:szCs w:val="24"/>
        </w:rPr>
        <w:t>人格の形成に重大な影響を与える</w:t>
      </w:r>
      <w:r w:rsidR="004D4172">
        <w:rPr>
          <w:rFonts w:hint="eastAsia"/>
          <w:szCs w:val="24"/>
        </w:rPr>
        <w:t>だけでなく</w:t>
      </w:r>
      <w:r w:rsidRPr="005B698A">
        <w:rPr>
          <w:rFonts w:hint="eastAsia"/>
          <w:szCs w:val="24"/>
        </w:rPr>
        <w:t>、生命又は身体に重大な危険を生じさせるおそれがあ</w:t>
      </w:r>
      <w:r w:rsidR="00105B13">
        <w:rPr>
          <w:rFonts w:hint="eastAsia"/>
          <w:szCs w:val="24"/>
        </w:rPr>
        <w:t>る</w:t>
      </w:r>
      <w:r w:rsidR="005B698A" w:rsidRPr="005B698A">
        <w:rPr>
          <w:rFonts w:hint="eastAsia"/>
          <w:szCs w:val="24"/>
        </w:rPr>
        <w:t>。</w:t>
      </w:r>
    </w:p>
    <w:p w:rsidR="005B698A" w:rsidRPr="005B698A" w:rsidRDefault="00A11984" w:rsidP="00A56AF8">
      <w:pPr>
        <w:adjustRightInd/>
        <w:ind w:leftChars="200" w:left="492" w:firstLineChars="100" w:firstLine="246"/>
        <w:rPr>
          <w:szCs w:val="24"/>
        </w:rPr>
      </w:pPr>
      <w:r>
        <w:rPr>
          <w:rFonts w:hint="eastAsia"/>
          <w:szCs w:val="24"/>
        </w:rPr>
        <w:t>富山市立</w:t>
      </w:r>
      <w:r w:rsidR="00125DFF">
        <w:rPr>
          <w:rFonts w:hint="eastAsia"/>
          <w:szCs w:val="24"/>
        </w:rPr>
        <w:t>八尾小</w:t>
      </w:r>
      <w:r>
        <w:rPr>
          <w:rFonts w:hint="eastAsia"/>
          <w:szCs w:val="24"/>
        </w:rPr>
        <w:t>学校は</w:t>
      </w:r>
      <w:r w:rsidR="005B698A" w:rsidRPr="005B698A">
        <w:rPr>
          <w:rFonts w:hint="eastAsia"/>
          <w:szCs w:val="24"/>
        </w:rPr>
        <w:t>、学校</w:t>
      </w:r>
      <w:r w:rsidR="004D4172">
        <w:rPr>
          <w:rFonts w:hint="eastAsia"/>
          <w:szCs w:val="24"/>
        </w:rPr>
        <w:t>や家庭、</w:t>
      </w:r>
      <w:r w:rsidR="005B698A" w:rsidRPr="005B698A">
        <w:rPr>
          <w:rFonts w:hint="eastAsia"/>
          <w:szCs w:val="24"/>
        </w:rPr>
        <w:t>地域</w:t>
      </w:r>
      <w:r w:rsidR="004D4172">
        <w:rPr>
          <w:rFonts w:hint="eastAsia"/>
          <w:szCs w:val="24"/>
        </w:rPr>
        <w:t>が</w:t>
      </w:r>
      <w:r w:rsidR="005B698A" w:rsidRPr="005B698A">
        <w:rPr>
          <w:rFonts w:hint="eastAsia"/>
          <w:szCs w:val="24"/>
        </w:rPr>
        <w:t>連携</w:t>
      </w:r>
      <w:r w:rsidR="004D4172">
        <w:rPr>
          <w:rFonts w:hint="eastAsia"/>
          <w:szCs w:val="24"/>
        </w:rPr>
        <w:t>し、</w:t>
      </w:r>
      <w:r w:rsidR="005B698A" w:rsidRPr="005B698A">
        <w:rPr>
          <w:rFonts w:hint="eastAsia"/>
          <w:szCs w:val="24"/>
        </w:rPr>
        <w:t>いじめ問題の克服に向けて取り組む</w:t>
      </w:r>
      <w:r w:rsidR="004D4172">
        <w:rPr>
          <w:rFonts w:hint="eastAsia"/>
          <w:szCs w:val="24"/>
        </w:rPr>
        <w:t>ため</w:t>
      </w:r>
      <w:r w:rsidR="005B698A" w:rsidRPr="005B698A">
        <w:rPr>
          <w:rFonts w:hint="eastAsia"/>
          <w:szCs w:val="24"/>
        </w:rPr>
        <w:t>、いじめ防止対策推進法（</w:t>
      </w:r>
      <w:r w:rsidR="005B698A" w:rsidRPr="00DE6434">
        <w:rPr>
          <w:rFonts w:hint="eastAsia"/>
          <w:szCs w:val="24"/>
        </w:rPr>
        <w:t>平成</w:t>
      </w:r>
      <w:r w:rsidR="009E4316">
        <w:rPr>
          <w:szCs w:val="24"/>
        </w:rPr>
        <w:t>２５</w:t>
      </w:r>
      <w:r w:rsidR="005B698A" w:rsidRPr="00DE6434">
        <w:rPr>
          <w:rFonts w:hint="eastAsia"/>
          <w:szCs w:val="24"/>
        </w:rPr>
        <w:t>年法律第</w:t>
      </w:r>
      <w:r w:rsidR="009E4316">
        <w:rPr>
          <w:szCs w:val="24"/>
        </w:rPr>
        <w:t>７１</w:t>
      </w:r>
      <w:r w:rsidR="005B698A" w:rsidRPr="00DE6434">
        <w:rPr>
          <w:rFonts w:hint="eastAsia"/>
          <w:szCs w:val="24"/>
        </w:rPr>
        <w:t>号</w:t>
      </w:r>
      <w:r w:rsidR="005B698A" w:rsidRPr="005B698A">
        <w:rPr>
          <w:rFonts w:hint="eastAsia"/>
          <w:szCs w:val="24"/>
        </w:rPr>
        <w:t>。以下「法」という。）</w:t>
      </w:r>
      <w:r w:rsidR="00AF1655">
        <w:rPr>
          <w:rFonts w:hint="eastAsia"/>
          <w:szCs w:val="24"/>
        </w:rPr>
        <w:t>第１３条の規定</w:t>
      </w:r>
      <w:r w:rsidR="005B698A" w:rsidRPr="005B698A">
        <w:rPr>
          <w:rFonts w:hint="eastAsia"/>
          <w:szCs w:val="24"/>
        </w:rPr>
        <w:t>に基づ</w:t>
      </w:r>
      <w:r w:rsidR="004D4172">
        <w:rPr>
          <w:rFonts w:hint="eastAsia"/>
          <w:szCs w:val="24"/>
        </w:rPr>
        <w:t>いて</w:t>
      </w:r>
      <w:r w:rsidR="005B698A" w:rsidRPr="005B698A">
        <w:rPr>
          <w:rFonts w:hint="eastAsia"/>
          <w:szCs w:val="24"/>
        </w:rPr>
        <w:t>、いじめの防止</w:t>
      </w:r>
      <w:r w:rsidR="004D4172">
        <w:rPr>
          <w:rFonts w:hint="eastAsia"/>
          <w:szCs w:val="24"/>
        </w:rPr>
        <w:t>や</w:t>
      </w:r>
      <w:r w:rsidR="005B698A" w:rsidRPr="005B698A">
        <w:rPr>
          <w:rFonts w:hint="eastAsia"/>
          <w:szCs w:val="24"/>
        </w:rPr>
        <w:t>いじめの早期発見、いじめの対処</w:t>
      </w:r>
      <w:r w:rsidR="002B796B">
        <w:rPr>
          <w:rFonts w:hint="eastAsia"/>
          <w:szCs w:val="24"/>
        </w:rPr>
        <w:t>に向けた</w:t>
      </w:r>
      <w:r w:rsidR="005B698A" w:rsidRPr="005B698A">
        <w:rPr>
          <w:rFonts w:hint="eastAsia"/>
          <w:szCs w:val="24"/>
        </w:rPr>
        <w:t>対策を総合的かつ効果的に推進するため</w:t>
      </w:r>
      <w:r>
        <w:rPr>
          <w:rFonts w:hint="eastAsia"/>
          <w:szCs w:val="24"/>
        </w:rPr>
        <w:t>「</w:t>
      </w:r>
      <w:r w:rsidR="00125DFF">
        <w:rPr>
          <w:rFonts w:hint="eastAsia"/>
          <w:szCs w:val="24"/>
        </w:rPr>
        <w:t>八尾小</w:t>
      </w:r>
      <w:r w:rsidR="00105B13">
        <w:rPr>
          <w:rFonts w:hint="eastAsia"/>
          <w:szCs w:val="24"/>
        </w:rPr>
        <w:t>学校いじめ防止基本方針」を策定し</w:t>
      </w:r>
      <w:r w:rsidR="00870B02">
        <w:rPr>
          <w:rFonts w:hint="eastAsia"/>
          <w:szCs w:val="24"/>
        </w:rPr>
        <w:t>た</w:t>
      </w:r>
      <w:r w:rsidR="005B698A" w:rsidRPr="005B698A">
        <w:rPr>
          <w:rFonts w:hint="eastAsia"/>
          <w:szCs w:val="24"/>
        </w:rPr>
        <w:t>。</w:t>
      </w:r>
    </w:p>
    <w:p w:rsidR="008F1EA1" w:rsidRDefault="008F1EA1" w:rsidP="00C37DD5">
      <w:pPr>
        <w:adjustRightInd/>
        <w:rPr>
          <w:rFonts w:cs="Times New Roman"/>
          <w:spacing w:val="2"/>
          <w:szCs w:val="24"/>
        </w:rPr>
      </w:pPr>
      <w:r>
        <w:rPr>
          <w:rFonts w:cs="Times New Roman" w:hint="eastAsia"/>
          <w:spacing w:val="2"/>
          <w:szCs w:val="24"/>
        </w:rPr>
        <w:t xml:space="preserve">　</w:t>
      </w:r>
    </w:p>
    <w:p w:rsidR="00C37DD5" w:rsidRDefault="009E4316" w:rsidP="009E4316">
      <w:pPr>
        <w:adjustRightInd/>
        <w:rPr>
          <w:rFonts w:cs="Times New Roman"/>
          <w:spacing w:val="2"/>
          <w:szCs w:val="24"/>
        </w:rPr>
      </w:pPr>
      <w:r>
        <w:rPr>
          <w:rFonts w:cs="Times New Roman" w:hint="eastAsia"/>
          <w:spacing w:val="2"/>
          <w:szCs w:val="24"/>
        </w:rPr>
        <w:t>（２）</w:t>
      </w:r>
      <w:r w:rsidR="008F1EA1">
        <w:rPr>
          <w:rFonts w:cs="Times New Roman" w:hint="eastAsia"/>
          <w:spacing w:val="2"/>
          <w:szCs w:val="24"/>
        </w:rPr>
        <w:t>基本</w:t>
      </w:r>
      <w:r w:rsidR="00374865">
        <w:rPr>
          <w:rFonts w:cs="Times New Roman" w:hint="eastAsia"/>
          <w:spacing w:val="2"/>
          <w:szCs w:val="24"/>
        </w:rPr>
        <w:t>理念</w:t>
      </w:r>
    </w:p>
    <w:p w:rsidR="00870B02" w:rsidRPr="00B674F6" w:rsidRDefault="008F1EA1" w:rsidP="00A56AF8">
      <w:pPr>
        <w:adjustRightInd/>
        <w:ind w:leftChars="100" w:left="496" w:hangingChars="100" w:hanging="250"/>
        <w:rPr>
          <w:rFonts w:cs="Times New Roman"/>
          <w:spacing w:val="2"/>
          <w:szCs w:val="24"/>
        </w:rPr>
      </w:pPr>
      <w:r>
        <w:rPr>
          <w:rFonts w:cs="Times New Roman" w:hint="eastAsia"/>
          <w:spacing w:val="2"/>
          <w:szCs w:val="24"/>
        </w:rPr>
        <w:t xml:space="preserve">　</w:t>
      </w:r>
      <w:r w:rsidRPr="00B674F6">
        <w:rPr>
          <w:rFonts w:cs="Times New Roman" w:hint="eastAsia"/>
          <w:spacing w:val="2"/>
          <w:szCs w:val="24"/>
        </w:rPr>
        <w:t xml:space="preserve">　いじめ</w:t>
      </w:r>
      <w:r w:rsidR="00574758" w:rsidRPr="00B674F6">
        <w:rPr>
          <w:rFonts w:cs="Times New Roman" w:hint="eastAsia"/>
          <w:spacing w:val="2"/>
          <w:szCs w:val="24"/>
        </w:rPr>
        <w:t>の</w:t>
      </w:r>
      <w:r w:rsidRPr="00B674F6">
        <w:rPr>
          <w:rFonts w:cs="Times New Roman" w:hint="eastAsia"/>
          <w:spacing w:val="2"/>
          <w:szCs w:val="24"/>
        </w:rPr>
        <w:t>防止等の対策はいじめが</w:t>
      </w:r>
      <w:r w:rsidR="00180E20" w:rsidRPr="00B674F6">
        <w:rPr>
          <w:rFonts w:cs="Times New Roman" w:hint="eastAsia"/>
          <w:spacing w:val="2"/>
          <w:szCs w:val="24"/>
        </w:rPr>
        <w:t>全て</w:t>
      </w:r>
      <w:r w:rsidRPr="00B674F6">
        <w:rPr>
          <w:rFonts w:cs="Times New Roman" w:hint="eastAsia"/>
          <w:spacing w:val="2"/>
          <w:szCs w:val="24"/>
        </w:rPr>
        <w:t>の</w:t>
      </w:r>
      <w:r w:rsidR="006A0295" w:rsidRPr="00B674F6">
        <w:rPr>
          <w:rFonts w:cs="Times New Roman" w:hint="eastAsia"/>
          <w:spacing w:val="2"/>
          <w:szCs w:val="24"/>
        </w:rPr>
        <w:t>児童</w:t>
      </w:r>
      <w:r w:rsidRPr="00B674F6">
        <w:rPr>
          <w:rFonts w:cs="Times New Roman" w:hint="eastAsia"/>
          <w:spacing w:val="2"/>
          <w:szCs w:val="24"/>
        </w:rPr>
        <w:t>に</w:t>
      </w:r>
      <w:r w:rsidR="00105B13" w:rsidRPr="00B674F6">
        <w:rPr>
          <w:rFonts w:cs="Times New Roman" w:hint="eastAsia"/>
          <w:spacing w:val="2"/>
          <w:szCs w:val="24"/>
        </w:rPr>
        <w:t>関わる</w:t>
      </w:r>
      <w:r w:rsidRPr="00B674F6">
        <w:rPr>
          <w:rFonts w:cs="Times New Roman" w:hint="eastAsia"/>
          <w:spacing w:val="2"/>
          <w:szCs w:val="24"/>
        </w:rPr>
        <w:t>問題であることから、</w:t>
      </w:r>
      <w:r w:rsidR="006A0295" w:rsidRPr="00B674F6">
        <w:rPr>
          <w:rFonts w:cs="Times New Roman" w:hint="eastAsia"/>
          <w:spacing w:val="2"/>
          <w:szCs w:val="24"/>
        </w:rPr>
        <w:t>児童</w:t>
      </w:r>
      <w:r w:rsidRPr="00B674F6">
        <w:rPr>
          <w:rFonts w:cs="Times New Roman" w:hint="eastAsia"/>
          <w:spacing w:val="2"/>
          <w:szCs w:val="24"/>
        </w:rPr>
        <w:t>が安心して学習や活動に取り組むことができるように、学校の内外を問わずいじめがなくなることを目指して行</w:t>
      </w:r>
      <w:r w:rsidR="00870B02" w:rsidRPr="00B674F6">
        <w:rPr>
          <w:rFonts w:cs="Times New Roman" w:hint="eastAsia"/>
          <w:spacing w:val="2"/>
          <w:szCs w:val="24"/>
        </w:rPr>
        <w:t>う</w:t>
      </w:r>
      <w:r w:rsidR="00574758" w:rsidRPr="00B674F6">
        <w:rPr>
          <w:rFonts w:cs="Times New Roman" w:hint="eastAsia"/>
          <w:spacing w:val="2"/>
          <w:szCs w:val="24"/>
        </w:rPr>
        <w:t>ことが重要で</w:t>
      </w:r>
      <w:r w:rsidR="00105B13" w:rsidRPr="00B674F6">
        <w:rPr>
          <w:rFonts w:cs="Times New Roman" w:hint="eastAsia"/>
          <w:spacing w:val="2"/>
          <w:szCs w:val="24"/>
        </w:rPr>
        <w:t>ある</w:t>
      </w:r>
      <w:r w:rsidRPr="00B674F6">
        <w:rPr>
          <w:rFonts w:cs="Times New Roman" w:hint="eastAsia"/>
          <w:spacing w:val="2"/>
          <w:szCs w:val="24"/>
        </w:rPr>
        <w:t>。</w:t>
      </w:r>
    </w:p>
    <w:p w:rsidR="008F1EA1" w:rsidRPr="00B674F6" w:rsidRDefault="008F1EA1" w:rsidP="00A56AF8">
      <w:pPr>
        <w:adjustRightInd/>
        <w:ind w:leftChars="200" w:left="492" w:firstLineChars="100" w:firstLine="250"/>
        <w:rPr>
          <w:rFonts w:cs="Times New Roman"/>
          <w:spacing w:val="2"/>
          <w:szCs w:val="24"/>
        </w:rPr>
      </w:pPr>
      <w:r w:rsidRPr="00B674F6">
        <w:rPr>
          <w:rFonts w:cs="Times New Roman" w:hint="eastAsia"/>
          <w:spacing w:val="2"/>
          <w:szCs w:val="24"/>
        </w:rPr>
        <w:t>また、</w:t>
      </w:r>
      <w:r w:rsidR="00870B02" w:rsidRPr="00B674F6">
        <w:rPr>
          <w:rFonts w:cs="Times New Roman" w:hint="eastAsia"/>
          <w:spacing w:val="2"/>
          <w:szCs w:val="24"/>
        </w:rPr>
        <w:t>いじめ</w:t>
      </w:r>
      <w:r w:rsidR="00574758" w:rsidRPr="00B674F6">
        <w:rPr>
          <w:rFonts w:cs="Times New Roman" w:hint="eastAsia"/>
          <w:spacing w:val="2"/>
          <w:szCs w:val="24"/>
        </w:rPr>
        <w:t>の</w:t>
      </w:r>
      <w:r w:rsidR="00870B02" w:rsidRPr="00B674F6">
        <w:rPr>
          <w:rFonts w:cs="Times New Roman" w:hint="eastAsia"/>
          <w:spacing w:val="2"/>
          <w:szCs w:val="24"/>
        </w:rPr>
        <w:t>防止等の対策は、</w:t>
      </w:r>
      <w:r w:rsidR="00DD71EF" w:rsidRPr="00B674F6">
        <w:rPr>
          <w:rFonts w:cs="Times New Roman" w:hint="eastAsia"/>
          <w:spacing w:val="2"/>
          <w:szCs w:val="24"/>
        </w:rPr>
        <w:t>いじめが</w:t>
      </w:r>
      <w:r w:rsidRPr="00B674F6">
        <w:rPr>
          <w:rFonts w:cs="Times New Roman" w:hint="eastAsia"/>
          <w:spacing w:val="2"/>
          <w:szCs w:val="24"/>
        </w:rPr>
        <w:t>いじめられた</w:t>
      </w:r>
      <w:r w:rsidR="006A0295" w:rsidRPr="00B674F6">
        <w:rPr>
          <w:rFonts w:cs="Times New Roman" w:hint="eastAsia"/>
          <w:spacing w:val="2"/>
          <w:szCs w:val="24"/>
        </w:rPr>
        <w:t>児童</w:t>
      </w:r>
      <w:r w:rsidRPr="00B674F6">
        <w:rPr>
          <w:rFonts w:cs="Times New Roman" w:hint="eastAsia"/>
          <w:spacing w:val="2"/>
          <w:szCs w:val="24"/>
        </w:rPr>
        <w:t>の心身に深刻な影響を及ぼし、取り返しのつかない状況も生み出す行為であることについて</w:t>
      </w:r>
      <w:r w:rsidR="006A0295" w:rsidRPr="00B674F6">
        <w:rPr>
          <w:rFonts w:cs="Times New Roman" w:hint="eastAsia"/>
          <w:spacing w:val="2"/>
          <w:szCs w:val="24"/>
        </w:rPr>
        <w:t>児童</w:t>
      </w:r>
      <w:r w:rsidRPr="00B674F6">
        <w:rPr>
          <w:rFonts w:cs="Times New Roman" w:hint="eastAsia"/>
          <w:spacing w:val="2"/>
          <w:szCs w:val="24"/>
        </w:rPr>
        <w:t>が十分に理解できるように行</w:t>
      </w:r>
      <w:r w:rsidR="00574758" w:rsidRPr="00B674F6">
        <w:rPr>
          <w:rFonts w:cs="Times New Roman" w:hint="eastAsia"/>
          <w:spacing w:val="2"/>
          <w:szCs w:val="24"/>
        </w:rPr>
        <w:t>う</w:t>
      </w:r>
      <w:r w:rsidR="009731D8" w:rsidRPr="00B674F6">
        <w:rPr>
          <w:rFonts w:cs="Times New Roman" w:hint="eastAsia"/>
          <w:spacing w:val="2"/>
          <w:szCs w:val="24"/>
        </w:rPr>
        <w:t>ことが</w:t>
      </w:r>
      <w:r w:rsidR="00574758" w:rsidRPr="00B674F6">
        <w:rPr>
          <w:rFonts w:cs="Times New Roman" w:hint="eastAsia"/>
          <w:spacing w:val="2"/>
          <w:szCs w:val="24"/>
        </w:rPr>
        <w:t>必要</w:t>
      </w:r>
      <w:r w:rsidR="009731D8" w:rsidRPr="00B674F6">
        <w:rPr>
          <w:rFonts w:cs="Times New Roman" w:hint="eastAsia"/>
          <w:spacing w:val="2"/>
          <w:szCs w:val="24"/>
        </w:rPr>
        <w:t>で</w:t>
      </w:r>
      <w:r w:rsidR="00105B13" w:rsidRPr="00B674F6">
        <w:rPr>
          <w:rFonts w:cs="Times New Roman" w:hint="eastAsia"/>
          <w:spacing w:val="2"/>
          <w:szCs w:val="24"/>
        </w:rPr>
        <w:t>ある</w:t>
      </w:r>
      <w:r w:rsidRPr="00B674F6">
        <w:rPr>
          <w:rFonts w:cs="Times New Roman" w:hint="eastAsia"/>
          <w:spacing w:val="2"/>
          <w:szCs w:val="24"/>
        </w:rPr>
        <w:t>。</w:t>
      </w:r>
    </w:p>
    <w:p w:rsidR="008F1EA1" w:rsidRPr="00B674F6" w:rsidRDefault="00DD71EF" w:rsidP="00A56AF8">
      <w:pPr>
        <w:adjustRightInd/>
        <w:ind w:leftChars="200" w:left="492" w:firstLineChars="100" w:firstLine="250"/>
        <w:rPr>
          <w:rFonts w:cs="Times New Roman"/>
          <w:spacing w:val="2"/>
          <w:szCs w:val="24"/>
        </w:rPr>
      </w:pPr>
      <w:r w:rsidRPr="00B674F6">
        <w:rPr>
          <w:rFonts w:cs="Times New Roman" w:hint="eastAsia"/>
          <w:spacing w:val="2"/>
          <w:szCs w:val="24"/>
        </w:rPr>
        <w:t>加えて、</w:t>
      </w:r>
      <w:r w:rsidR="00CC0F89" w:rsidRPr="00B674F6">
        <w:rPr>
          <w:rFonts w:cs="Times New Roman" w:hint="eastAsia"/>
          <w:spacing w:val="2"/>
          <w:szCs w:val="24"/>
        </w:rPr>
        <w:t>いじめの防止等の対策は、</w:t>
      </w:r>
      <w:r w:rsidR="009E4316" w:rsidRPr="00B674F6">
        <w:rPr>
          <w:rFonts w:cs="Times New Roman" w:hint="eastAsia"/>
          <w:spacing w:val="2"/>
          <w:szCs w:val="24"/>
        </w:rPr>
        <w:t>市や</w:t>
      </w:r>
      <w:r w:rsidR="00374865" w:rsidRPr="00B674F6">
        <w:rPr>
          <w:rFonts w:cs="Times New Roman" w:hint="eastAsia"/>
          <w:spacing w:val="2"/>
          <w:szCs w:val="24"/>
        </w:rPr>
        <w:t>学校、家庭、地域住民だけでなく</w:t>
      </w:r>
      <w:r w:rsidR="00574758" w:rsidRPr="00B674F6">
        <w:rPr>
          <w:rFonts w:cs="Times New Roman" w:hint="eastAsia"/>
          <w:spacing w:val="2"/>
          <w:szCs w:val="24"/>
        </w:rPr>
        <w:t>、</w:t>
      </w:r>
      <w:r w:rsidR="00374865" w:rsidRPr="00B674F6">
        <w:rPr>
          <w:rFonts w:cs="Times New Roman" w:hint="eastAsia"/>
          <w:spacing w:val="2"/>
          <w:szCs w:val="24"/>
        </w:rPr>
        <w:t>国や県、その他の関係者、関係機関</w:t>
      </w:r>
      <w:r w:rsidR="00870B02" w:rsidRPr="00B674F6">
        <w:rPr>
          <w:rFonts w:cs="Times New Roman" w:hint="eastAsia"/>
          <w:spacing w:val="2"/>
          <w:szCs w:val="24"/>
        </w:rPr>
        <w:t>が</w:t>
      </w:r>
      <w:r w:rsidR="00574758" w:rsidRPr="00B674F6">
        <w:rPr>
          <w:rFonts w:cs="Times New Roman" w:hint="eastAsia"/>
          <w:spacing w:val="2"/>
          <w:szCs w:val="24"/>
        </w:rPr>
        <w:t>いじめ問題の克服を目指し、</w:t>
      </w:r>
      <w:r w:rsidR="00CC0F89" w:rsidRPr="00B674F6">
        <w:rPr>
          <w:rFonts w:cs="Times New Roman" w:hint="eastAsia"/>
          <w:spacing w:val="2"/>
          <w:szCs w:val="24"/>
        </w:rPr>
        <w:t>連携して取り組む</w:t>
      </w:r>
      <w:r w:rsidR="00574758" w:rsidRPr="00B674F6">
        <w:rPr>
          <w:rFonts w:cs="Times New Roman" w:hint="eastAsia"/>
          <w:spacing w:val="2"/>
          <w:szCs w:val="24"/>
        </w:rPr>
        <w:t>ことが大切で</w:t>
      </w:r>
      <w:r w:rsidR="00105B13" w:rsidRPr="00B674F6">
        <w:rPr>
          <w:rFonts w:cs="Times New Roman" w:hint="eastAsia"/>
          <w:spacing w:val="2"/>
          <w:szCs w:val="24"/>
        </w:rPr>
        <w:t>ある</w:t>
      </w:r>
      <w:r w:rsidR="00374865" w:rsidRPr="00B674F6">
        <w:rPr>
          <w:rFonts w:cs="Times New Roman" w:hint="eastAsia"/>
          <w:spacing w:val="2"/>
          <w:szCs w:val="24"/>
        </w:rPr>
        <w:t>。</w:t>
      </w:r>
    </w:p>
    <w:p w:rsidR="00B33588" w:rsidRDefault="00B33588" w:rsidP="00B33588">
      <w:pPr>
        <w:adjustRightInd/>
        <w:ind w:firstLineChars="100" w:firstLine="250"/>
        <w:rPr>
          <w:rFonts w:cs="Times New Roman"/>
          <w:spacing w:val="2"/>
          <w:szCs w:val="24"/>
        </w:rPr>
      </w:pPr>
    </w:p>
    <w:p w:rsidR="00D23EDB" w:rsidRPr="00DE6434" w:rsidRDefault="009E4316" w:rsidP="009E4316">
      <w:pPr>
        <w:adjustRightInd/>
        <w:rPr>
          <w:rFonts w:ascii="ＭＳ ゴシック" w:eastAsia="ＭＳ ゴシック" w:hAnsi="ＭＳ ゴシック" w:cs="Times New Roman"/>
          <w:spacing w:val="2"/>
          <w:szCs w:val="24"/>
        </w:rPr>
      </w:pPr>
      <w:r>
        <w:rPr>
          <w:rFonts w:cs="Times New Roman" w:hint="eastAsia"/>
          <w:spacing w:val="2"/>
          <w:szCs w:val="24"/>
        </w:rPr>
        <w:t>（３）</w:t>
      </w:r>
      <w:r w:rsidR="00B33588">
        <w:rPr>
          <w:rFonts w:cs="Times New Roman" w:hint="eastAsia"/>
          <w:spacing w:val="2"/>
          <w:szCs w:val="24"/>
        </w:rPr>
        <w:t>本校のいじめの定義</w:t>
      </w:r>
    </w:p>
    <w:tbl>
      <w:tblPr>
        <w:tblW w:w="8851"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51"/>
      </w:tblGrid>
      <w:tr w:rsidR="00C26FF2" w:rsidRPr="00C26FF2" w:rsidTr="009E4316">
        <w:trPr>
          <w:trHeight w:val="2775"/>
        </w:trPr>
        <w:tc>
          <w:tcPr>
            <w:tcW w:w="8851" w:type="dxa"/>
          </w:tcPr>
          <w:p w:rsidR="00B33588" w:rsidRPr="00C26FF2" w:rsidRDefault="009E4316" w:rsidP="00B33588">
            <w:pPr>
              <w:ind w:left="-22"/>
              <w:rPr>
                <w:rFonts w:asciiTheme="minorEastAsia" w:eastAsiaTheme="minorEastAsia" w:hAnsiTheme="minorEastAsia" w:cs="Times New Roman"/>
                <w:color w:val="auto"/>
                <w:spacing w:val="2"/>
                <w:szCs w:val="24"/>
              </w:rPr>
            </w:pPr>
            <w:r w:rsidRPr="00C26FF2">
              <w:rPr>
                <w:rFonts w:asciiTheme="minorEastAsia" w:eastAsiaTheme="minorEastAsia" w:hAnsiTheme="minorEastAsia" w:cs="Times New Roman" w:hint="eastAsia"/>
                <w:color w:val="auto"/>
                <w:spacing w:val="2"/>
                <w:szCs w:val="24"/>
              </w:rPr>
              <w:t>＜</w:t>
            </w:r>
            <w:r w:rsidR="00B33588" w:rsidRPr="00C26FF2">
              <w:rPr>
                <w:rFonts w:asciiTheme="minorEastAsia" w:eastAsiaTheme="minorEastAsia" w:hAnsiTheme="minorEastAsia" w:cs="Times New Roman" w:hint="eastAsia"/>
                <w:color w:val="auto"/>
                <w:spacing w:val="2"/>
                <w:szCs w:val="24"/>
              </w:rPr>
              <w:t>いじめの定義</w:t>
            </w:r>
            <w:r w:rsidRPr="00C26FF2">
              <w:rPr>
                <w:rFonts w:asciiTheme="minorEastAsia" w:eastAsiaTheme="minorEastAsia" w:hAnsiTheme="minorEastAsia" w:cs="Times New Roman" w:hint="eastAsia"/>
                <w:color w:val="auto"/>
                <w:spacing w:val="2"/>
                <w:szCs w:val="24"/>
              </w:rPr>
              <w:t>＞</w:t>
            </w:r>
          </w:p>
          <w:p w:rsidR="00441303" w:rsidRPr="00C26FF2" w:rsidRDefault="00CA2D26" w:rsidP="009E4316">
            <w:pPr>
              <w:ind w:firstLineChars="100" w:firstLine="246"/>
              <w:rPr>
                <w:color w:val="auto"/>
              </w:rPr>
            </w:pPr>
            <w:r w:rsidRPr="00C26FF2">
              <w:rPr>
                <w:rFonts w:hint="eastAsia"/>
                <w:color w:val="auto"/>
              </w:rPr>
              <w:t>「いじめ防止対策推進法」では、</w:t>
            </w:r>
            <w:r w:rsidR="009E4316" w:rsidRPr="00C26FF2">
              <w:rPr>
                <w:rFonts w:hint="eastAsia"/>
                <w:color w:val="auto"/>
              </w:rPr>
              <w:t>いじめの定義</w:t>
            </w:r>
            <w:r w:rsidRPr="00C26FF2">
              <w:rPr>
                <w:rFonts w:hint="eastAsia"/>
                <w:color w:val="auto"/>
              </w:rPr>
              <w:t>を</w:t>
            </w:r>
            <w:r w:rsidR="009E4316" w:rsidRPr="00C26FF2">
              <w:rPr>
                <w:rFonts w:hint="eastAsia"/>
                <w:color w:val="auto"/>
              </w:rPr>
              <w:t>次の</w:t>
            </w:r>
            <w:r w:rsidRPr="00C26FF2">
              <w:rPr>
                <w:rFonts w:hint="eastAsia"/>
                <w:color w:val="auto"/>
              </w:rPr>
              <w:t>ようにしている。</w:t>
            </w:r>
          </w:p>
          <w:p w:rsidR="00B33588" w:rsidRPr="00C26FF2" w:rsidRDefault="00B33588" w:rsidP="009E4316">
            <w:pPr>
              <w:ind w:firstLineChars="100" w:firstLine="246"/>
              <w:rPr>
                <w:color w:val="auto"/>
              </w:rPr>
            </w:pPr>
            <w:r w:rsidRPr="00C26FF2">
              <w:rPr>
                <w:rFonts w:hint="eastAsia"/>
                <w:color w:val="auto"/>
              </w:rPr>
              <w:t>「</w:t>
            </w:r>
            <w:r w:rsidR="00CA2D26" w:rsidRPr="00C26FF2">
              <w:rPr>
                <w:rFonts w:hint="eastAsia"/>
                <w:color w:val="auto"/>
              </w:rPr>
              <w:t>児童等に対して、当該児童等が在籍する学校に在籍している等当該児童等と一定の人的関係にある他の児童等が行う心理的又は物理的な影響を与える行為（インターネットを通じて行われるものを含む。）であって、当該行為の対象となった児童等が心身の苦痛を感じているもの</w:t>
            </w:r>
            <w:r w:rsidRPr="00C26FF2">
              <w:rPr>
                <w:rFonts w:hint="eastAsia"/>
                <w:color w:val="auto"/>
              </w:rPr>
              <w:t>」（文部科学省</w:t>
            </w:r>
            <w:r w:rsidR="009E4316" w:rsidRPr="00C26FF2">
              <w:rPr>
                <w:color w:val="auto"/>
              </w:rPr>
              <w:t>ＨＰ</w:t>
            </w:r>
            <w:r w:rsidRPr="00C26FF2">
              <w:rPr>
                <w:rFonts w:hint="eastAsia"/>
                <w:color w:val="auto"/>
              </w:rPr>
              <w:t>より）</w:t>
            </w:r>
          </w:p>
          <w:p w:rsidR="00B33588" w:rsidRPr="00C26FF2" w:rsidRDefault="00CA2D26" w:rsidP="00CA2D26">
            <w:pPr>
              <w:ind w:firstLineChars="100" w:firstLine="246"/>
              <w:rPr>
                <w:color w:val="auto"/>
              </w:rPr>
            </w:pPr>
            <w:r w:rsidRPr="00C26FF2">
              <w:rPr>
                <w:rFonts w:hint="eastAsia"/>
                <w:color w:val="auto"/>
              </w:rPr>
              <w:t>なお</w:t>
            </w:r>
            <w:r w:rsidR="00441303" w:rsidRPr="00C26FF2">
              <w:rPr>
                <w:rFonts w:hint="eastAsia"/>
                <w:color w:val="auto"/>
              </w:rPr>
              <w:t>、いじめ</w:t>
            </w:r>
            <w:r w:rsidRPr="00C26FF2">
              <w:rPr>
                <w:rFonts w:hint="eastAsia"/>
                <w:color w:val="auto"/>
              </w:rPr>
              <w:t>に当たるか否かの判断は、表面的･形式的にすることなく、いじめられた児童の立場に立つ必要がある。また、「心身の苦痛を感じているもの」との要件が限定して解釈されることのないように努めることが必要である。</w:t>
            </w:r>
          </w:p>
          <w:p w:rsidR="007D439E" w:rsidRPr="00C26FF2" w:rsidRDefault="007D439E" w:rsidP="00665851">
            <w:pPr>
              <w:rPr>
                <w:rFonts w:ascii="ＭＳ ゴシック" w:eastAsia="ＭＳ ゴシック" w:hAnsi="ＭＳ ゴシック" w:cs="Times New Roman"/>
                <w:b/>
                <w:color w:val="auto"/>
                <w:szCs w:val="24"/>
              </w:rPr>
            </w:pPr>
            <w:r w:rsidRPr="00C26FF2">
              <w:rPr>
                <w:rFonts w:hint="eastAsia"/>
                <w:b/>
                <w:color w:val="auto"/>
              </w:rPr>
              <w:t>※参照</w:t>
            </w:r>
            <w:r w:rsidR="00665851" w:rsidRPr="00C26FF2">
              <w:rPr>
                <w:rFonts w:hint="eastAsia"/>
                <w:b/>
                <w:color w:val="auto"/>
              </w:rPr>
              <w:t xml:space="preserve">　</w:t>
            </w:r>
            <w:r w:rsidRPr="00C26FF2">
              <w:rPr>
                <w:rFonts w:hint="eastAsia"/>
                <w:b/>
                <w:color w:val="auto"/>
              </w:rPr>
              <w:t>『いじめの防止等のための基本的な方針』（平成２９年３月１４日版）</w:t>
            </w:r>
          </w:p>
        </w:tc>
      </w:tr>
    </w:tbl>
    <w:p w:rsidR="003742BF" w:rsidRPr="00DE6434" w:rsidRDefault="003742BF" w:rsidP="00C37DD5">
      <w:pPr>
        <w:adjustRightInd/>
        <w:rPr>
          <w:rFonts w:ascii="ＭＳ ゴシック" w:eastAsia="ＭＳ ゴシック" w:hAnsi="ＭＳ ゴシック" w:cs="Times New Roman"/>
          <w:spacing w:val="2"/>
          <w:szCs w:val="24"/>
        </w:rPr>
      </w:pPr>
    </w:p>
    <w:p w:rsidR="00EE2F8C" w:rsidRPr="00DE6434" w:rsidRDefault="005178BB" w:rsidP="00C37DD5">
      <w:pPr>
        <w:adjustRightInd/>
        <w:rPr>
          <w:rFonts w:ascii="ＭＳ ゴシック" w:eastAsia="ＭＳ ゴシック" w:hAnsi="ＭＳ ゴシック" w:cs="Times New Roman"/>
          <w:spacing w:val="2"/>
          <w:szCs w:val="24"/>
        </w:rPr>
      </w:pPr>
      <w:r w:rsidRPr="00DE6434">
        <w:rPr>
          <w:rFonts w:ascii="ＭＳ ゴシック" w:eastAsia="ＭＳ ゴシック" w:hAnsi="ＭＳ ゴシック" w:cs="Times New Roman" w:hint="eastAsia"/>
          <w:spacing w:val="2"/>
          <w:szCs w:val="24"/>
        </w:rPr>
        <w:t>２</w:t>
      </w:r>
      <w:r w:rsidR="00C37DD5" w:rsidRPr="00DE6434">
        <w:rPr>
          <w:rFonts w:ascii="ＭＳ ゴシック" w:eastAsia="ＭＳ ゴシック" w:hAnsi="ＭＳ ゴシック" w:cs="Times New Roman" w:hint="eastAsia"/>
          <w:spacing w:val="2"/>
          <w:szCs w:val="24"/>
        </w:rPr>
        <w:t xml:space="preserve">　</w:t>
      </w:r>
      <w:r w:rsidR="001A6F89" w:rsidRPr="00DE6434">
        <w:rPr>
          <w:rFonts w:ascii="ＭＳ ゴシック" w:eastAsia="ＭＳ ゴシック" w:hAnsi="ＭＳ ゴシック" w:cs="Times New Roman"/>
          <w:spacing w:val="2"/>
          <w:szCs w:val="24"/>
        </w:rPr>
        <w:t xml:space="preserve"> </w:t>
      </w:r>
      <w:r w:rsidR="00EE2F8C" w:rsidRPr="00DE6434">
        <w:rPr>
          <w:rFonts w:ascii="ＭＳ ゴシック" w:eastAsia="ＭＳ ゴシック" w:hAnsi="ＭＳ ゴシック" w:cs="Times New Roman" w:hint="eastAsia"/>
          <w:spacing w:val="2"/>
          <w:szCs w:val="24"/>
        </w:rPr>
        <w:t>本校のいじめの</w:t>
      </w:r>
      <w:r w:rsidR="00180E20" w:rsidRPr="00DE6434">
        <w:rPr>
          <w:rFonts w:ascii="ＭＳ ゴシック" w:eastAsia="ＭＳ ゴシック" w:hAnsi="ＭＳ ゴシック" w:cs="Times New Roman" w:hint="eastAsia"/>
          <w:spacing w:val="2"/>
          <w:szCs w:val="24"/>
        </w:rPr>
        <w:t>実態</w:t>
      </w:r>
      <w:r w:rsidR="00EE2F8C" w:rsidRPr="00DE6434">
        <w:rPr>
          <w:rFonts w:ascii="ＭＳ ゴシック" w:eastAsia="ＭＳ ゴシック" w:hAnsi="ＭＳ ゴシック" w:cs="Times New Roman" w:hint="eastAsia"/>
          <w:spacing w:val="2"/>
          <w:szCs w:val="24"/>
        </w:rPr>
        <w:t>と課題</w:t>
      </w:r>
      <w:r w:rsidR="00A11984" w:rsidRPr="00DE6434">
        <w:rPr>
          <w:rFonts w:ascii="ＭＳ ゴシック" w:eastAsia="ＭＳ ゴシック" w:hAnsi="ＭＳ ゴシック" w:cs="Times New Roman" w:hint="eastAsia"/>
          <w:spacing w:val="2"/>
          <w:szCs w:val="24"/>
        </w:rPr>
        <w:t>について</w:t>
      </w:r>
    </w:p>
    <w:p w:rsidR="004E5CF8" w:rsidRPr="005B698A" w:rsidRDefault="009E4316" w:rsidP="00C37DD5">
      <w:pPr>
        <w:adjustRightInd/>
        <w:rPr>
          <w:rFonts w:cs="Times New Roman"/>
          <w:spacing w:val="2"/>
          <w:szCs w:val="24"/>
        </w:rPr>
      </w:pPr>
      <w:r>
        <w:rPr>
          <w:rFonts w:cs="Times New Roman" w:hint="eastAsia"/>
          <w:spacing w:val="2"/>
          <w:szCs w:val="24"/>
        </w:rPr>
        <w:t>（１）</w:t>
      </w:r>
      <w:r w:rsidR="004E5CF8">
        <w:rPr>
          <w:rFonts w:cs="Times New Roman" w:hint="eastAsia"/>
          <w:spacing w:val="2"/>
          <w:szCs w:val="24"/>
        </w:rPr>
        <w:t>本校の実態</w:t>
      </w:r>
    </w:p>
    <w:p w:rsidR="00003B8C" w:rsidRPr="00020246" w:rsidRDefault="006A0295" w:rsidP="00A56AF8">
      <w:pPr>
        <w:adjustRightInd/>
        <w:ind w:leftChars="250" w:left="865" w:hangingChars="100" w:hanging="250"/>
        <w:rPr>
          <w:rFonts w:cs="Times New Roman"/>
          <w:spacing w:val="2"/>
          <w:szCs w:val="24"/>
        </w:rPr>
      </w:pPr>
      <w:r>
        <w:rPr>
          <w:rFonts w:cs="Times New Roman" w:hint="eastAsia"/>
          <w:spacing w:val="2"/>
          <w:szCs w:val="24"/>
        </w:rPr>
        <w:t>○</w:t>
      </w:r>
      <w:r w:rsidR="00DD71EF">
        <w:rPr>
          <w:rFonts w:cs="Times New Roman" w:hint="eastAsia"/>
          <w:spacing w:val="2"/>
          <w:szCs w:val="24"/>
        </w:rPr>
        <w:t xml:space="preserve">　</w:t>
      </w:r>
      <w:r w:rsidR="00236C54">
        <w:rPr>
          <w:rFonts w:cs="Times New Roman" w:hint="eastAsia"/>
          <w:spacing w:val="2"/>
          <w:szCs w:val="24"/>
        </w:rPr>
        <w:t>以前に比べて</w:t>
      </w:r>
      <w:r w:rsidR="00F70A2B" w:rsidRPr="00AF518A">
        <w:rPr>
          <w:rFonts w:cs="Times New Roman" w:hint="eastAsia"/>
          <w:spacing w:val="2"/>
          <w:szCs w:val="24"/>
        </w:rPr>
        <w:t>、児童</w:t>
      </w:r>
      <w:r w:rsidR="000D5C21">
        <w:rPr>
          <w:rFonts w:cs="Times New Roman" w:hint="eastAsia"/>
          <w:spacing w:val="2"/>
          <w:szCs w:val="24"/>
        </w:rPr>
        <w:t>間のトラブルも</w:t>
      </w:r>
      <w:r w:rsidR="00020246" w:rsidRPr="00AF518A">
        <w:rPr>
          <w:rFonts w:cs="Times New Roman" w:hint="eastAsia"/>
          <w:spacing w:val="2"/>
          <w:szCs w:val="24"/>
        </w:rPr>
        <w:t>減少しているが、依然として冷やかしやからかい、悪口を言うなどの様子が見られる</w:t>
      </w:r>
      <w:r w:rsidR="00716B7F" w:rsidRPr="00AF518A">
        <w:rPr>
          <w:rFonts w:cs="Times New Roman" w:hint="eastAsia"/>
          <w:spacing w:val="2"/>
          <w:szCs w:val="24"/>
        </w:rPr>
        <w:t>。</w:t>
      </w:r>
      <w:r w:rsidR="0034357E">
        <w:rPr>
          <w:rFonts w:cs="Times New Roman" w:hint="eastAsia"/>
          <w:spacing w:val="2"/>
          <w:szCs w:val="24"/>
        </w:rPr>
        <w:t>不平、不満に感じたことを</w:t>
      </w:r>
      <w:r w:rsidR="000D5C21">
        <w:rPr>
          <w:rFonts w:cs="Times New Roman" w:hint="eastAsia"/>
          <w:spacing w:val="2"/>
          <w:szCs w:val="24"/>
        </w:rPr>
        <w:t>口に出せずに積み重なっていくうちに、</w:t>
      </w:r>
      <w:r w:rsidR="000D5C21" w:rsidRPr="00020246">
        <w:rPr>
          <w:rFonts w:cs="Times New Roman" w:hint="eastAsia"/>
          <w:spacing w:val="2"/>
          <w:szCs w:val="24"/>
        </w:rPr>
        <w:t>次第に</w:t>
      </w:r>
      <w:r w:rsidR="000D5C21">
        <w:rPr>
          <w:rFonts w:cs="Times New Roman" w:hint="eastAsia"/>
          <w:spacing w:val="2"/>
          <w:szCs w:val="24"/>
        </w:rPr>
        <w:t>いじめに</w:t>
      </w:r>
      <w:r w:rsidR="00236C54">
        <w:rPr>
          <w:rFonts w:cs="Times New Roman" w:hint="eastAsia"/>
          <w:spacing w:val="2"/>
          <w:szCs w:val="24"/>
        </w:rPr>
        <w:t>つながるような大きな問題に発展することがあった。また、些細な言動</w:t>
      </w:r>
      <w:r w:rsidR="000D5C21">
        <w:rPr>
          <w:rFonts w:cs="Times New Roman" w:hint="eastAsia"/>
          <w:spacing w:val="2"/>
          <w:szCs w:val="24"/>
        </w:rPr>
        <w:t>から</w:t>
      </w:r>
      <w:r w:rsidR="00F70A2B" w:rsidRPr="00020246">
        <w:rPr>
          <w:rFonts w:cs="Times New Roman" w:hint="eastAsia"/>
          <w:spacing w:val="2"/>
          <w:szCs w:val="24"/>
        </w:rPr>
        <w:t>興奮し</w:t>
      </w:r>
      <w:r w:rsidR="00020246" w:rsidRPr="00020246">
        <w:rPr>
          <w:rFonts w:cs="Times New Roman" w:hint="eastAsia"/>
          <w:spacing w:val="2"/>
          <w:szCs w:val="24"/>
        </w:rPr>
        <w:t>て</w:t>
      </w:r>
      <w:r w:rsidR="00716B7F" w:rsidRPr="00020246">
        <w:rPr>
          <w:rFonts w:cs="Times New Roman" w:hint="eastAsia"/>
          <w:spacing w:val="2"/>
          <w:szCs w:val="24"/>
        </w:rPr>
        <w:t>け</w:t>
      </w:r>
      <w:r w:rsidR="00716B7F" w:rsidRPr="00020246">
        <w:rPr>
          <w:rFonts w:cs="Times New Roman" w:hint="eastAsia"/>
          <w:spacing w:val="2"/>
          <w:szCs w:val="24"/>
        </w:rPr>
        <w:lastRenderedPageBreak/>
        <w:t>んかになった</w:t>
      </w:r>
      <w:r w:rsidR="00A34DEF" w:rsidRPr="00020246">
        <w:rPr>
          <w:rFonts w:cs="Times New Roman" w:hint="eastAsia"/>
          <w:spacing w:val="2"/>
          <w:szCs w:val="24"/>
        </w:rPr>
        <w:t>事例</w:t>
      </w:r>
      <w:r w:rsidR="00020246" w:rsidRPr="00020246">
        <w:rPr>
          <w:rFonts w:cs="Times New Roman" w:hint="eastAsia"/>
          <w:spacing w:val="2"/>
          <w:szCs w:val="24"/>
        </w:rPr>
        <w:t>、</w:t>
      </w:r>
      <w:r w:rsidR="00020246" w:rsidRPr="00AF518A">
        <w:rPr>
          <w:rFonts w:cs="Times New Roman" w:hint="eastAsia"/>
          <w:spacing w:val="2"/>
          <w:szCs w:val="24"/>
        </w:rPr>
        <w:t>相手の気持ちを考えずに</w:t>
      </w:r>
      <w:r w:rsidR="00716B7F" w:rsidRPr="00AF518A">
        <w:rPr>
          <w:rFonts w:cs="Times New Roman" w:hint="eastAsia"/>
          <w:spacing w:val="2"/>
          <w:szCs w:val="24"/>
        </w:rPr>
        <w:t>発した言葉</w:t>
      </w:r>
      <w:r w:rsidR="00716B7F" w:rsidRPr="00020246">
        <w:rPr>
          <w:rFonts w:cs="Times New Roman" w:hint="eastAsia"/>
          <w:spacing w:val="2"/>
          <w:szCs w:val="24"/>
        </w:rPr>
        <w:t>に深く傷ついた事例も</w:t>
      </w:r>
      <w:r w:rsidR="00A34DEF" w:rsidRPr="00020246">
        <w:rPr>
          <w:rFonts w:cs="Times New Roman" w:hint="eastAsia"/>
          <w:spacing w:val="2"/>
          <w:szCs w:val="24"/>
        </w:rPr>
        <w:t>あ</w:t>
      </w:r>
      <w:r w:rsidR="00716B7F" w:rsidRPr="00020246">
        <w:rPr>
          <w:rFonts w:cs="Times New Roman" w:hint="eastAsia"/>
          <w:spacing w:val="2"/>
          <w:szCs w:val="24"/>
        </w:rPr>
        <w:t>った</w:t>
      </w:r>
      <w:r w:rsidR="00A34DEF" w:rsidRPr="00020246">
        <w:rPr>
          <w:rFonts w:cs="Times New Roman" w:hint="eastAsia"/>
          <w:spacing w:val="2"/>
          <w:szCs w:val="24"/>
        </w:rPr>
        <w:t>。</w:t>
      </w:r>
    </w:p>
    <w:p w:rsidR="00DD71EF" w:rsidRDefault="006A0295" w:rsidP="00A56AF8">
      <w:pPr>
        <w:adjustRightInd/>
        <w:ind w:leftChars="232" w:left="779" w:hangingChars="83" w:hanging="208"/>
        <w:rPr>
          <w:rFonts w:cs="Times New Roman"/>
          <w:spacing w:val="2"/>
          <w:szCs w:val="24"/>
        </w:rPr>
      </w:pPr>
      <w:r>
        <w:rPr>
          <w:rFonts w:cs="Times New Roman" w:hint="eastAsia"/>
          <w:spacing w:val="2"/>
          <w:szCs w:val="24"/>
        </w:rPr>
        <w:t>○</w:t>
      </w:r>
      <w:r w:rsidR="00DD71EF">
        <w:rPr>
          <w:rFonts w:cs="Times New Roman" w:hint="eastAsia"/>
          <w:spacing w:val="2"/>
          <w:szCs w:val="24"/>
        </w:rPr>
        <w:t xml:space="preserve">　</w:t>
      </w:r>
      <w:r w:rsidR="00D0564D">
        <w:rPr>
          <w:rFonts w:cs="Times New Roman" w:hint="eastAsia"/>
          <w:spacing w:val="2"/>
          <w:szCs w:val="24"/>
        </w:rPr>
        <w:t>タブレット</w:t>
      </w:r>
      <w:r w:rsidR="00236C54">
        <w:rPr>
          <w:rFonts w:cs="Times New Roman" w:hint="eastAsia"/>
          <w:spacing w:val="2"/>
          <w:szCs w:val="24"/>
        </w:rPr>
        <w:t>のチャット機能を使って</w:t>
      </w:r>
      <w:r w:rsidR="00D0564D">
        <w:rPr>
          <w:rFonts w:cs="Times New Roman" w:hint="eastAsia"/>
          <w:spacing w:val="2"/>
          <w:szCs w:val="24"/>
        </w:rPr>
        <w:t>、</w:t>
      </w:r>
      <w:r w:rsidR="00236C54">
        <w:rPr>
          <w:rFonts w:cs="Times New Roman" w:hint="eastAsia"/>
          <w:spacing w:val="2"/>
          <w:szCs w:val="24"/>
        </w:rPr>
        <w:t>学校や家庭において友人間でやり取りをするといった事案が</w:t>
      </w:r>
      <w:r w:rsidR="00DD71EF">
        <w:rPr>
          <w:rFonts w:cs="Times New Roman" w:hint="eastAsia"/>
          <w:spacing w:val="2"/>
          <w:szCs w:val="24"/>
        </w:rPr>
        <w:t>発生</w:t>
      </w:r>
      <w:r w:rsidR="009C2277">
        <w:rPr>
          <w:rFonts w:cs="Times New Roman" w:hint="eastAsia"/>
          <w:spacing w:val="2"/>
          <w:szCs w:val="24"/>
        </w:rPr>
        <w:t>して</w:t>
      </w:r>
      <w:r w:rsidR="00432E03">
        <w:rPr>
          <w:rFonts w:cs="Times New Roman" w:hint="eastAsia"/>
          <w:spacing w:val="2"/>
          <w:szCs w:val="24"/>
        </w:rPr>
        <w:t>い</w:t>
      </w:r>
      <w:r w:rsidR="00105B13">
        <w:rPr>
          <w:rFonts w:cs="Times New Roman" w:hint="eastAsia"/>
          <w:spacing w:val="2"/>
          <w:szCs w:val="24"/>
        </w:rPr>
        <w:t>る</w:t>
      </w:r>
      <w:r w:rsidR="00DD71EF">
        <w:rPr>
          <w:rFonts w:cs="Times New Roman" w:hint="eastAsia"/>
          <w:spacing w:val="2"/>
          <w:szCs w:val="24"/>
        </w:rPr>
        <w:t>。</w:t>
      </w:r>
    </w:p>
    <w:p w:rsidR="00DD71EF" w:rsidRPr="00DD71EF" w:rsidRDefault="006A0295" w:rsidP="00F87818">
      <w:pPr>
        <w:adjustRightInd/>
        <w:spacing w:line="340" w:lineRule="exact"/>
        <w:ind w:leftChars="200" w:left="742" w:hangingChars="100" w:hanging="250"/>
        <w:rPr>
          <w:rFonts w:cs="Times New Roman"/>
          <w:spacing w:val="2"/>
          <w:szCs w:val="24"/>
        </w:rPr>
      </w:pPr>
      <w:r>
        <w:rPr>
          <w:rFonts w:cs="Times New Roman" w:hint="eastAsia"/>
          <w:spacing w:val="2"/>
          <w:szCs w:val="24"/>
        </w:rPr>
        <w:t>○</w:t>
      </w:r>
      <w:r w:rsidR="00DD71EF">
        <w:rPr>
          <w:rFonts w:cs="Times New Roman" w:hint="eastAsia"/>
          <w:spacing w:val="2"/>
          <w:szCs w:val="24"/>
        </w:rPr>
        <w:t xml:space="preserve">　</w:t>
      </w:r>
      <w:r w:rsidR="00236C54">
        <w:rPr>
          <w:rFonts w:cs="Times New Roman" w:hint="eastAsia"/>
          <w:spacing w:val="2"/>
          <w:szCs w:val="24"/>
        </w:rPr>
        <w:t>各種調査の中で</w:t>
      </w:r>
      <w:r w:rsidR="00A34DEF">
        <w:rPr>
          <w:rFonts w:cs="Times New Roman" w:hint="eastAsia"/>
          <w:spacing w:val="2"/>
          <w:szCs w:val="24"/>
        </w:rPr>
        <w:t>、「学校は楽しい」「勉強が楽しい」との設問に対して、「楽しくない」と回答している児童が数名いる。</w:t>
      </w:r>
    </w:p>
    <w:p w:rsidR="00DD71EF" w:rsidRPr="00105B13" w:rsidRDefault="00DD71EF" w:rsidP="00F87818">
      <w:pPr>
        <w:adjustRightInd/>
        <w:spacing w:line="340" w:lineRule="exact"/>
        <w:ind w:firstLineChars="100" w:firstLine="250"/>
        <w:rPr>
          <w:rFonts w:cs="Times New Roman"/>
          <w:spacing w:val="2"/>
          <w:szCs w:val="24"/>
        </w:rPr>
      </w:pPr>
    </w:p>
    <w:p w:rsidR="0002031E" w:rsidRDefault="009E4316" w:rsidP="00F87818">
      <w:pPr>
        <w:adjustRightInd/>
        <w:spacing w:line="340" w:lineRule="exact"/>
        <w:rPr>
          <w:rFonts w:cs="Times New Roman"/>
          <w:spacing w:val="2"/>
          <w:szCs w:val="24"/>
        </w:rPr>
      </w:pPr>
      <w:r>
        <w:rPr>
          <w:rFonts w:cs="Times New Roman" w:hint="eastAsia"/>
          <w:spacing w:val="2"/>
          <w:szCs w:val="24"/>
        </w:rPr>
        <w:t>（２）</w:t>
      </w:r>
      <w:r w:rsidR="004E5CF8">
        <w:rPr>
          <w:rFonts w:cs="Times New Roman" w:hint="eastAsia"/>
          <w:spacing w:val="2"/>
          <w:szCs w:val="24"/>
        </w:rPr>
        <w:t>本校の課題</w:t>
      </w:r>
    </w:p>
    <w:p w:rsidR="006E28B2" w:rsidRDefault="006A0295" w:rsidP="00F87818">
      <w:pPr>
        <w:adjustRightInd/>
        <w:spacing w:line="340" w:lineRule="exact"/>
        <w:ind w:leftChars="200" w:left="742" w:hangingChars="100" w:hanging="250"/>
        <w:rPr>
          <w:rFonts w:cs="Times New Roman"/>
          <w:spacing w:val="2"/>
          <w:szCs w:val="24"/>
        </w:rPr>
      </w:pPr>
      <w:r>
        <w:rPr>
          <w:rFonts w:cs="Times New Roman" w:hint="eastAsia"/>
          <w:spacing w:val="2"/>
          <w:szCs w:val="24"/>
        </w:rPr>
        <w:t>○</w:t>
      </w:r>
      <w:r w:rsidR="008F51C1">
        <w:rPr>
          <w:rFonts w:cs="Times New Roman" w:hint="eastAsia"/>
          <w:spacing w:val="2"/>
          <w:szCs w:val="24"/>
        </w:rPr>
        <w:t xml:space="preserve">　</w:t>
      </w:r>
      <w:r w:rsidR="00236C54">
        <w:rPr>
          <w:rFonts w:cs="Times New Roman" w:hint="eastAsia"/>
          <w:spacing w:val="2"/>
          <w:szCs w:val="24"/>
        </w:rPr>
        <w:t>相手への</w:t>
      </w:r>
      <w:r w:rsidR="00A56AF8">
        <w:rPr>
          <w:rFonts w:cs="Times New Roman" w:hint="eastAsia"/>
          <w:spacing w:val="2"/>
          <w:szCs w:val="24"/>
        </w:rPr>
        <w:t>思いやりを欠く言葉遣い</w:t>
      </w:r>
      <w:r w:rsidR="00B674F6">
        <w:rPr>
          <w:rFonts w:cs="Times New Roman" w:hint="eastAsia"/>
          <w:spacing w:val="2"/>
          <w:szCs w:val="24"/>
        </w:rPr>
        <w:t>や</w:t>
      </w:r>
      <w:r w:rsidR="00C34B01" w:rsidRPr="00020246">
        <w:rPr>
          <w:rFonts w:cs="Times New Roman" w:hint="eastAsia"/>
          <w:spacing w:val="2"/>
          <w:szCs w:val="24"/>
        </w:rPr>
        <w:t>言葉の意味がよく分</w:t>
      </w:r>
      <w:r w:rsidR="00B674F6" w:rsidRPr="00020246">
        <w:rPr>
          <w:rFonts w:cs="Times New Roman" w:hint="eastAsia"/>
          <w:spacing w:val="2"/>
          <w:szCs w:val="24"/>
        </w:rPr>
        <w:t>からないままに使う表現によって生じる</w:t>
      </w:r>
      <w:r w:rsidR="00236C54">
        <w:rPr>
          <w:rFonts w:cs="Times New Roman" w:hint="eastAsia"/>
          <w:spacing w:val="2"/>
          <w:szCs w:val="24"/>
        </w:rPr>
        <w:t>トラブル</w:t>
      </w:r>
      <w:r w:rsidR="00A56AF8">
        <w:rPr>
          <w:rFonts w:cs="Times New Roman" w:hint="eastAsia"/>
          <w:spacing w:val="2"/>
          <w:szCs w:val="24"/>
        </w:rPr>
        <w:t>が多</w:t>
      </w:r>
      <w:r w:rsidR="00236C54">
        <w:rPr>
          <w:rFonts w:cs="Times New Roman" w:hint="eastAsia"/>
          <w:spacing w:val="2"/>
          <w:szCs w:val="24"/>
        </w:rPr>
        <w:t>い。</w:t>
      </w:r>
      <w:r w:rsidR="006E28B2" w:rsidRPr="00C34B01">
        <w:rPr>
          <w:rFonts w:cs="Times New Roman" w:hint="eastAsia"/>
          <w:spacing w:val="2"/>
          <w:szCs w:val="24"/>
        </w:rPr>
        <w:t>ソーシャルスキルトレーニングや言語環境に留意した教育活動</w:t>
      </w:r>
      <w:r w:rsidR="00EE3D4B" w:rsidRPr="00C34B01">
        <w:rPr>
          <w:rFonts w:cs="Times New Roman" w:hint="eastAsia"/>
          <w:spacing w:val="2"/>
          <w:szCs w:val="24"/>
        </w:rPr>
        <w:t>の充実に努める</w:t>
      </w:r>
      <w:r w:rsidR="007B39C1">
        <w:rPr>
          <w:rFonts w:cs="Times New Roman" w:hint="eastAsia"/>
          <w:spacing w:val="2"/>
          <w:szCs w:val="24"/>
        </w:rPr>
        <w:t>必要があ</w:t>
      </w:r>
      <w:r w:rsidR="00105B13">
        <w:rPr>
          <w:rFonts w:cs="Times New Roman" w:hint="eastAsia"/>
          <w:spacing w:val="2"/>
          <w:szCs w:val="24"/>
        </w:rPr>
        <w:t>る</w:t>
      </w:r>
      <w:r w:rsidR="00EE3D4B">
        <w:rPr>
          <w:rFonts w:cs="Times New Roman" w:hint="eastAsia"/>
          <w:spacing w:val="2"/>
          <w:szCs w:val="24"/>
        </w:rPr>
        <w:t>。</w:t>
      </w:r>
    </w:p>
    <w:p w:rsidR="0002031E" w:rsidRDefault="006E28B2" w:rsidP="00F87818">
      <w:pPr>
        <w:adjustRightInd/>
        <w:spacing w:line="340" w:lineRule="exact"/>
        <w:ind w:leftChars="200" w:left="742" w:hangingChars="100" w:hanging="250"/>
        <w:rPr>
          <w:rFonts w:cs="Times New Roman"/>
          <w:spacing w:val="2"/>
          <w:szCs w:val="24"/>
        </w:rPr>
      </w:pPr>
      <w:r>
        <w:rPr>
          <w:rFonts w:cs="Times New Roman" w:hint="eastAsia"/>
          <w:spacing w:val="2"/>
          <w:szCs w:val="24"/>
        </w:rPr>
        <w:t>○　望ましい生活習慣や学習規律が十分定着していない傾向が</w:t>
      </w:r>
      <w:r w:rsidR="00A56AF8">
        <w:rPr>
          <w:rFonts w:cs="Times New Roman" w:hint="eastAsia"/>
          <w:spacing w:val="2"/>
          <w:szCs w:val="24"/>
        </w:rPr>
        <w:t>あり</w:t>
      </w:r>
      <w:r>
        <w:rPr>
          <w:rFonts w:cs="Times New Roman" w:hint="eastAsia"/>
          <w:spacing w:val="2"/>
          <w:szCs w:val="24"/>
        </w:rPr>
        <w:t>、</w:t>
      </w:r>
      <w:r w:rsidRPr="00C34B01">
        <w:rPr>
          <w:rFonts w:cs="Times New Roman" w:hint="eastAsia"/>
          <w:spacing w:val="2"/>
          <w:szCs w:val="24"/>
        </w:rPr>
        <w:t>集団生活を行う上でのルールやマナーをしっかりと身に付けさせる</w:t>
      </w:r>
      <w:r>
        <w:rPr>
          <w:rFonts w:cs="Times New Roman" w:hint="eastAsia"/>
          <w:spacing w:val="2"/>
          <w:szCs w:val="24"/>
        </w:rPr>
        <w:t>必要がある。</w:t>
      </w:r>
    </w:p>
    <w:p w:rsidR="004E5CF8" w:rsidRDefault="006A0295" w:rsidP="00F87818">
      <w:pPr>
        <w:adjustRightInd/>
        <w:spacing w:line="340" w:lineRule="exact"/>
        <w:ind w:leftChars="200" w:left="742" w:hangingChars="100" w:hanging="250"/>
        <w:rPr>
          <w:rFonts w:cs="Times New Roman"/>
          <w:spacing w:val="2"/>
          <w:szCs w:val="24"/>
        </w:rPr>
      </w:pPr>
      <w:r>
        <w:rPr>
          <w:rFonts w:cs="Times New Roman" w:hint="eastAsia"/>
          <w:spacing w:val="2"/>
          <w:szCs w:val="24"/>
        </w:rPr>
        <w:t>○</w:t>
      </w:r>
      <w:r w:rsidR="007D03E2">
        <w:rPr>
          <w:rFonts w:cs="Times New Roman" w:hint="eastAsia"/>
          <w:spacing w:val="2"/>
          <w:szCs w:val="24"/>
        </w:rPr>
        <w:t xml:space="preserve">　</w:t>
      </w:r>
      <w:r w:rsidR="00FB2AA4" w:rsidRPr="00EB390C">
        <w:rPr>
          <w:rFonts w:cs="Times New Roman" w:hint="eastAsia"/>
          <w:spacing w:val="2"/>
          <w:szCs w:val="24"/>
        </w:rPr>
        <w:t>日常的な</w:t>
      </w:r>
      <w:r w:rsidR="00BA5166" w:rsidRPr="00EB390C">
        <w:rPr>
          <w:rFonts w:cs="Times New Roman" w:hint="eastAsia"/>
          <w:spacing w:val="2"/>
          <w:szCs w:val="24"/>
        </w:rPr>
        <w:t>メディアの</w:t>
      </w:r>
      <w:r w:rsidR="00FB2AA4" w:rsidRPr="00EB390C">
        <w:rPr>
          <w:rFonts w:cs="Times New Roman" w:hint="eastAsia"/>
          <w:spacing w:val="2"/>
          <w:szCs w:val="24"/>
        </w:rPr>
        <w:t>利用が増えてきている中で、</w:t>
      </w:r>
      <w:r w:rsidR="006E28B2" w:rsidRPr="00C34B01">
        <w:rPr>
          <w:rFonts w:cs="Times New Roman" w:hint="eastAsia"/>
          <w:spacing w:val="2"/>
          <w:szCs w:val="24"/>
        </w:rPr>
        <w:t>情報モラルに関する指導を発達の段階に応じて</w:t>
      </w:r>
      <w:r w:rsidR="004E5EBD" w:rsidRPr="00C34B01">
        <w:rPr>
          <w:rFonts w:cs="Times New Roman" w:hint="eastAsia"/>
          <w:spacing w:val="2"/>
          <w:szCs w:val="24"/>
        </w:rPr>
        <w:t>しっかりと</w:t>
      </w:r>
      <w:r w:rsidR="00236C54">
        <w:rPr>
          <w:rFonts w:cs="Times New Roman" w:hint="eastAsia"/>
          <w:spacing w:val="2"/>
          <w:szCs w:val="24"/>
        </w:rPr>
        <w:t>継続して</w:t>
      </w:r>
      <w:r w:rsidR="004E5EBD" w:rsidRPr="00C34B01">
        <w:rPr>
          <w:rFonts w:cs="Times New Roman" w:hint="eastAsia"/>
          <w:spacing w:val="2"/>
          <w:szCs w:val="24"/>
        </w:rPr>
        <w:t>行う</w:t>
      </w:r>
      <w:r w:rsidR="007B39C1">
        <w:rPr>
          <w:rFonts w:cs="Times New Roman" w:hint="eastAsia"/>
          <w:spacing w:val="2"/>
          <w:szCs w:val="24"/>
        </w:rPr>
        <w:t>必要があ</w:t>
      </w:r>
      <w:r w:rsidR="00105B13">
        <w:rPr>
          <w:rFonts w:cs="Times New Roman" w:hint="eastAsia"/>
          <w:spacing w:val="2"/>
          <w:szCs w:val="24"/>
        </w:rPr>
        <w:t>る</w:t>
      </w:r>
      <w:r w:rsidR="004E5EBD">
        <w:rPr>
          <w:rFonts w:cs="Times New Roman" w:hint="eastAsia"/>
          <w:spacing w:val="2"/>
          <w:szCs w:val="24"/>
        </w:rPr>
        <w:t>。</w:t>
      </w:r>
    </w:p>
    <w:p w:rsidR="0075018F" w:rsidRPr="00DE6434" w:rsidRDefault="0075018F" w:rsidP="00F87818">
      <w:pPr>
        <w:adjustRightInd/>
        <w:spacing w:line="340" w:lineRule="exact"/>
        <w:rPr>
          <w:rFonts w:ascii="ＭＳ ゴシック" w:eastAsia="ＭＳ ゴシック" w:hAnsi="ＭＳ ゴシック"/>
          <w:szCs w:val="24"/>
        </w:rPr>
      </w:pPr>
    </w:p>
    <w:p w:rsidR="007A1F46" w:rsidRPr="00DE6434" w:rsidRDefault="005178BB" w:rsidP="00F87818">
      <w:pPr>
        <w:adjustRightInd/>
        <w:spacing w:line="340" w:lineRule="exact"/>
        <w:rPr>
          <w:rFonts w:ascii="ＭＳ ゴシック" w:eastAsia="ＭＳ ゴシック" w:hAnsi="ＭＳ ゴシック" w:cs="Times New Roman"/>
          <w:spacing w:val="2"/>
          <w:szCs w:val="24"/>
        </w:rPr>
      </w:pPr>
      <w:r w:rsidRPr="00DE6434">
        <w:rPr>
          <w:rFonts w:ascii="ＭＳ ゴシック" w:eastAsia="ＭＳ ゴシック" w:hAnsi="ＭＳ ゴシック" w:hint="eastAsia"/>
          <w:szCs w:val="24"/>
        </w:rPr>
        <w:t>３</w:t>
      </w:r>
      <w:r w:rsidR="007A1F46" w:rsidRPr="00DE6434">
        <w:rPr>
          <w:rFonts w:ascii="ＭＳ ゴシック" w:eastAsia="ＭＳ ゴシック" w:hAnsi="ＭＳ ゴシック" w:hint="eastAsia"/>
          <w:szCs w:val="24"/>
        </w:rPr>
        <w:t xml:space="preserve">　いじめ</w:t>
      </w:r>
      <w:r w:rsidR="004E5CF8" w:rsidRPr="00DE6434">
        <w:rPr>
          <w:rFonts w:ascii="ＭＳ ゴシック" w:eastAsia="ＭＳ ゴシック" w:hAnsi="ＭＳ ゴシック" w:hint="eastAsia"/>
          <w:szCs w:val="24"/>
        </w:rPr>
        <w:t>問題への対応</w:t>
      </w:r>
      <w:r w:rsidR="007A1F46" w:rsidRPr="00DE6434">
        <w:rPr>
          <w:rFonts w:ascii="ＭＳ ゴシック" w:eastAsia="ＭＳ ゴシック" w:hAnsi="ＭＳ ゴシック" w:hint="eastAsia"/>
          <w:szCs w:val="24"/>
        </w:rPr>
        <w:t xml:space="preserve">について　</w:t>
      </w:r>
    </w:p>
    <w:p w:rsidR="00A529C6" w:rsidRDefault="009E4316" w:rsidP="00F87818">
      <w:pPr>
        <w:adjustRightInd/>
        <w:spacing w:line="340" w:lineRule="exact"/>
        <w:rPr>
          <w:rFonts w:cs="Times New Roman"/>
          <w:spacing w:val="2"/>
          <w:szCs w:val="24"/>
        </w:rPr>
      </w:pPr>
      <w:r>
        <w:rPr>
          <w:rFonts w:hint="eastAsia"/>
          <w:szCs w:val="24"/>
        </w:rPr>
        <w:t>（１）</w:t>
      </w:r>
      <w:r w:rsidR="007A1F46" w:rsidRPr="005B698A">
        <w:rPr>
          <w:rFonts w:hint="eastAsia"/>
          <w:szCs w:val="24"/>
        </w:rPr>
        <w:t>いじめの防止</w:t>
      </w:r>
      <w:r w:rsidR="002B796B">
        <w:rPr>
          <w:rFonts w:hint="eastAsia"/>
          <w:szCs w:val="24"/>
        </w:rPr>
        <w:t>に向けた</w:t>
      </w:r>
      <w:r w:rsidR="003B398B">
        <w:rPr>
          <w:rFonts w:hint="eastAsia"/>
          <w:szCs w:val="24"/>
        </w:rPr>
        <w:t>取組</w:t>
      </w:r>
    </w:p>
    <w:p w:rsidR="00F87818" w:rsidRPr="00C34B01" w:rsidRDefault="00F87818" w:rsidP="00F87818">
      <w:pPr>
        <w:adjustRightInd/>
        <w:spacing w:line="340" w:lineRule="exact"/>
        <w:ind w:leftChars="200" w:left="738" w:hangingChars="100" w:hanging="246"/>
        <w:rPr>
          <w:color w:val="auto"/>
          <w:szCs w:val="24"/>
        </w:rPr>
      </w:pPr>
      <w:r>
        <w:rPr>
          <w:rFonts w:cs="Times New Roman" w:hint="eastAsia"/>
          <w:szCs w:val="24"/>
        </w:rPr>
        <w:t>○</w:t>
      </w:r>
      <w:r w:rsidRPr="005B698A">
        <w:rPr>
          <w:rFonts w:cs="Times New Roman"/>
          <w:szCs w:val="24"/>
        </w:rPr>
        <w:t xml:space="preserve"> </w:t>
      </w:r>
      <w:r w:rsidRPr="00C34B01">
        <w:rPr>
          <w:rFonts w:cs="Times New Roman"/>
          <w:szCs w:val="24"/>
        </w:rPr>
        <w:t xml:space="preserve"> </w:t>
      </w:r>
      <w:r w:rsidRPr="00C34B01">
        <w:rPr>
          <w:rFonts w:cs="Times New Roman" w:hint="eastAsia"/>
          <w:color w:val="auto"/>
          <w:szCs w:val="24"/>
        </w:rPr>
        <w:t>いじめは、どの児童にも、どの学校にも起こりうることを踏まえ、</w:t>
      </w:r>
      <w:r w:rsidRPr="00C34B01">
        <w:rPr>
          <w:rFonts w:hint="eastAsia"/>
          <w:color w:val="auto"/>
          <w:szCs w:val="24"/>
        </w:rPr>
        <w:t>いじめの内容や指導上の留意点等について、平素から教職員全員で共通理解を図り、未然防止に取り組む。</w:t>
      </w:r>
    </w:p>
    <w:p w:rsidR="00A529C6" w:rsidRPr="00C34B01" w:rsidRDefault="006A0295" w:rsidP="00F87818">
      <w:pPr>
        <w:adjustRightInd/>
        <w:spacing w:line="340" w:lineRule="exact"/>
        <w:ind w:leftChars="200" w:left="738" w:hangingChars="100" w:hanging="246"/>
        <w:rPr>
          <w:rFonts w:cs="Times New Roman"/>
          <w:color w:val="auto"/>
          <w:spacing w:val="2"/>
          <w:szCs w:val="24"/>
        </w:rPr>
      </w:pPr>
      <w:r w:rsidRPr="00C34B01">
        <w:rPr>
          <w:rFonts w:hint="eastAsia"/>
          <w:color w:val="auto"/>
          <w:szCs w:val="24"/>
        </w:rPr>
        <w:t>○</w:t>
      </w:r>
      <w:r w:rsidR="00A14156" w:rsidRPr="00C34B01">
        <w:rPr>
          <w:rFonts w:hint="eastAsia"/>
          <w:color w:val="auto"/>
          <w:szCs w:val="24"/>
        </w:rPr>
        <w:t xml:space="preserve">　</w:t>
      </w:r>
      <w:r w:rsidR="007A1F46" w:rsidRPr="00C34B01">
        <w:rPr>
          <w:rFonts w:hint="eastAsia"/>
          <w:color w:val="auto"/>
          <w:szCs w:val="24"/>
        </w:rPr>
        <w:t>「いじめは人間として絶対に許されない」</w:t>
      </w:r>
      <w:r w:rsidR="00572994" w:rsidRPr="00C34B01">
        <w:rPr>
          <w:rFonts w:hint="eastAsia"/>
          <w:color w:val="auto"/>
          <w:szCs w:val="24"/>
        </w:rPr>
        <w:t>こと</w:t>
      </w:r>
      <w:r w:rsidR="007A1F46" w:rsidRPr="00C34B01">
        <w:rPr>
          <w:rFonts w:hint="eastAsia"/>
          <w:color w:val="auto"/>
          <w:szCs w:val="24"/>
        </w:rPr>
        <w:t>を学校全体</w:t>
      </w:r>
      <w:r w:rsidR="00572994" w:rsidRPr="00C34B01">
        <w:rPr>
          <w:rFonts w:hint="eastAsia"/>
          <w:color w:val="auto"/>
          <w:szCs w:val="24"/>
        </w:rPr>
        <w:t>で確認し合い、「</w:t>
      </w:r>
      <w:r w:rsidR="00572994" w:rsidRPr="00C34B01">
        <w:rPr>
          <w:rFonts w:hint="eastAsia"/>
          <w:color w:val="auto"/>
        </w:rPr>
        <w:t>自分の大切さとともに他の人の大切さを認める</w:t>
      </w:r>
      <w:r w:rsidR="005178BB" w:rsidRPr="00C34B01">
        <w:rPr>
          <w:rFonts w:hint="eastAsia"/>
          <w:color w:val="auto"/>
          <w:szCs w:val="24"/>
        </w:rPr>
        <w:t>」態度</w:t>
      </w:r>
      <w:r w:rsidR="00572994" w:rsidRPr="00C34B01">
        <w:rPr>
          <w:rFonts w:hint="eastAsia"/>
          <w:color w:val="auto"/>
          <w:szCs w:val="24"/>
        </w:rPr>
        <w:t>の育成に努める</w:t>
      </w:r>
      <w:r w:rsidR="005178BB" w:rsidRPr="00C34B01">
        <w:rPr>
          <w:rFonts w:hint="eastAsia"/>
          <w:color w:val="auto"/>
          <w:szCs w:val="24"/>
        </w:rPr>
        <w:t>。</w:t>
      </w:r>
    </w:p>
    <w:p w:rsidR="00A529C6" w:rsidRPr="00C34B01" w:rsidRDefault="006A0295" w:rsidP="00F87818">
      <w:pPr>
        <w:adjustRightInd/>
        <w:spacing w:line="340" w:lineRule="exact"/>
        <w:ind w:leftChars="200" w:left="738" w:hangingChars="100" w:hanging="246"/>
        <w:rPr>
          <w:color w:val="auto"/>
          <w:szCs w:val="24"/>
        </w:rPr>
      </w:pPr>
      <w:r w:rsidRPr="00C34B01">
        <w:rPr>
          <w:rFonts w:hint="eastAsia"/>
          <w:color w:val="auto"/>
          <w:szCs w:val="24"/>
        </w:rPr>
        <w:t>○</w:t>
      </w:r>
      <w:r w:rsidR="007A1F46" w:rsidRPr="00C34B01">
        <w:rPr>
          <w:rFonts w:hint="eastAsia"/>
          <w:color w:val="auto"/>
          <w:szCs w:val="24"/>
        </w:rPr>
        <w:t xml:space="preserve">　</w:t>
      </w:r>
      <w:r w:rsidR="007A1F46" w:rsidRPr="00EB390C">
        <w:rPr>
          <w:rFonts w:hint="eastAsia"/>
          <w:color w:val="auto"/>
          <w:szCs w:val="24"/>
        </w:rPr>
        <w:t>道徳教育や人権教育</w:t>
      </w:r>
      <w:r w:rsidR="009E1C2B" w:rsidRPr="00EB390C">
        <w:rPr>
          <w:rFonts w:hint="eastAsia"/>
          <w:color w:val="auto"/>
          <w:szCs w:val="24"/>
        </w:rPr>
        <w:t>を充実</w:t>
      </w:r>
      <w:r w:rsidR="00A529C6" w:rsidRPr="00EB390C">
        <w:rPr>
          <w:rFonts w:hint="eastAsia"/>
          <w:color w:val="auto"/>
          <w:szCs w:val="24"/>
        </w:rPr>
        <w:t>させた</w:t>
      </w:r>
      <w:r w:rsidR="009E1C2B" w:rsidRPr="00EB390C">
        <w:rPr>
          <w:rFonts w:hint="eastAsia"/>
          <w:color w:val="auto"/>
          <w:szCs w:val="24"/>
        </w:rPr>
        <w:t>り</w:t>
      </w:r>
      <w:r w:rsidR="00A529C6" w:rsidRPr="00EB390C">
        <w:rPr>
          <w:rFonts w:hint="eastAsia"/>
          <w:color w:val="auto"/>
          <w:szCs w:val="24"/>
        </w:rPr>
        <w:t>、</w:t>
      </w:r>
      <w:r w:rsidR="007A1F46" w:rsidRPr="00EB390C">
        <w:rPr>
          <w:rFonts w:hint="eastAsia"/>
          <w:color w:val="auto"/>
          <w:szCs w:val="24"/>
        </w:rPr>
        <w:t>読書活動・体験活動</w:t>
      </w:r>
      <w:r w:rsidR="00A529C6" w:rsidRPr="00EB390C">
        <w:rPr>
          <w:rFonts w:hint="eastAsia"/>
          <w:color w:val="auto"/>
          <w:szCs w:val="24"/>
        </w:rPr>
        <w:t>等、</w:t>
      </w:r>
      <w:r w:rsidR="00FF72D9" w:rsidRPr="00EB390C">
        <w:rPr>
          <w:rFonts w:hint="eastAsia"/>
          <w:color w:val="auto"/>
          <w:szCs w:val="24"/>
        </w:rPr>
        <w:t>幅広く体験的に学ぶ機会</w:t>
      </w:r>
      <w:r w:rsidR="00FF72D9" w:rsidRPr="00C34B01">
        <w:rPr>
          <w:rFonts w:hint="eastAsia"/>
          <w:color w:val="auto"/>
          <w:szCs w:val="24"/>
        </w:rPr>
        <w:t>を設けたり</w:t>
      </w:r>
      <w:r w:rsidR="00A529C6" w:rsidRPr="00C34B01">
        <w:rPr>
          <w:rFonts w:hint="eastAsia"/>
          <w:color w:val="auto"/>
          <w:szCs w:val="24"/>
        </w:rPr>
        <w:t>す</w:t>
      </w:r>
      <w:r w:rsidR="00FF72D9" w:rsidRPr="00C34B01">
        <w:rPr>
          <w:rFonts w:hint="eastAsia"/>
          <w:color w:val="auto"/>
          <w:szCs w:val="24"/>
        </w:rPr>
        <w:t>ることで</w:t>
      </w:r>
      <w:r w:rsidR="00AB2FD2" w:rsidRPr="00C34B01">
        <w:rPr>
          <w:rFonts w:hint="eastAsia"/>
          <w:color w:val="auto"/>
          <w:szCs w:val="24"/>
        </w:rPr>
        <w:t>、</w:t>
      </w:r>
      <w:r w:rsidRPr="00C34B01">
        <w:rPr>
          <w:rFonts w:hint="eastAsia"/>
          <w:color w:val="auto"/>
          <w:szCs w:val="24"/>
        </w:rPr>
        <w:t>児童</w:t>
      </w:r>
      <w:r w:rsidR="007A1F46" w:rsidRPr="00C34B01">
        <w:rPr>
          <w:rFonts w:hint="eastAsia"/>
          <w:color w:val="auto"/>
          <w:szCs w:val="24"/>
        </w:rPr>
        <w:t>の社会性を育</w:t>
      </w:r>
      <w:r w:rsidR="00FF72D9" w:rsidRPr="00C34B01">
        <w:rPr>
          <w:rFonts w:hint="eastAsia"/>
          <w:color w:val="auto"/>
          <w:szCs w:val="24"/>
        </w:rPr>
        <w:t>み、</w:t>
      </w:r>
      <w:r w:rsidR="00A14156" w:rsidRPr="00C34B01">
        <w:rPr>
          <w:rFonts w:hint="eastAsia"/>
          <w:color w:val="auto"/>
          <w:szCs w:val="24"/>
        </w:rPr>
        <w:t>いじめをしな</w:t>
      </w:r>
      <w:r w:rsidR="00AB2FD2" w:rsidRPr="00C34B01">
        <w:rPr>
          <w:rFonts w:hint="eastAsia"/>
          <w:color w:val="auto"/>
          <w:szCs w:val="24"/>
        </w:rPr>
        <w:t>い</w:t>
      </w:r>
      <w:r w:rsidR="00A529C6" w:rsidRPr="00C34B01">
        <w:rPr>
          <w:rFonts w:hint="eastAsia"/>
          <w:color w:val="auto"/>
          <w:szCs w:val="24"/>
        </w:rPr>
        <w:t>、させない、許さない</w:t>
      </w:r>
      <w:r w:rsidR="00A14156" w:rsidRPr="00C34B01">
        <w:rPr>
          <w:rFonts w:hint="eastAsia"/>
          <w:color w:val="auto"/>
          <w:szCs w:val="24"/>
        </w:rPr>
        <w:t>態度の育成</w:t>
      </w:r>
      <w:r w:rsidR="00FF72D9" w:rsidRPr="00C34B01">
        <w:rPr>
          <w:rFonts w:hint="eastAsia"/>
          <w:color w:val="auto"/>
          <w:szCs w:val="24"/>
        </w:rPr>
        <w:t>に努め</w:t>
      </w:r>
      <w:r w:rsidR="00105B13" w:rsidRPr="00C34B01">
        <w:rPr>
          <w:rFonts w:hint="eastAsia"/>
          <w:color w:val="auto"/>
          <w:szCs w:val="24"/>
        </w:rPr>
        <w:t>る</w:t>
      </w:r>
      <w:r w:rsidR="00FF72D9" w:rsidRPr="00C34B01">
        <w:rPr>
          <w:rFonts w:hint="eastAsia"/>
          <w:color w:val="auto"/>
          <w:szCs w:val="24"/>
        </w:rPr>
        <w:t>。</w:t>
      </w:r>
    </w:p>
    <w:p w:rsidR="00A529C6" w:rsidRPr="00C34B01" w:rsidRDefault="006A0295" w:rsidP="00F87818">
      <w:pPr>
        <w:adjustRightInd/>
        <w:spacing w:line="340" w:lineRule="exact"/>
        <w:ind w:leftChars="200" w:left="738" w:hangingChars="100" w:hanging="246"/>
        <w:rPr>
          <w:color w:val="auto"/>
          <w:szCs w:val="24"/>
        </w:rPr>
      </w:pPr>
      <w:r w:rsidRPr="00C34B01">
        <w:rPr>
          <w:rFonts w:hint="eastAsia"/>
          <w:color w:val="auto"/>
          <w:szCs w:val="24"/>
        </w:rPr>
        <w:t>○</w:t>
      </w:r>
      <w:r w:rsidR="007A1F46" w:rsidRPr="00C34B01">
        <w:rPr>
          <w:rFonts w:hint="eastAsia"/>
          <w:color w:val="auto"/>
          <w:szCs w:val="24"/>
        </w:rPr>
        <w:t xml:space="preserve">　一人一人を大切にした分かりやすい授業づくり</w:t>
      </w:r>
      <w:r w:rsidR="00FF72D9" w:rsidRPr="00C34B01">
        <w:rPr>
          <w:rFonts w:hint="eastAsia"/>
          <w:color w:val="auto"/>
          <w:szCs w:val="24"/>
        </w:rPr>
        <w:t>に努め、</w:t>
      </w:r>
      <w:r w:rsidR="007A1F46" w:rsidRPr="00C34B01">
        <w:rPr>
          <w:rFonts w:hint="eastAsia"/>
          <w:color w:val="auto"/>
          <w:szCs w:val="24"/>
        </w:rPr>
        <w:t>一人一人が活躍できる集団づくりを進め</w:t>
      </w:r>
      <w:r w:rsidR="00105B13" w:rsidRPr="00C34B01">
        <w:rPr>
          <w:rFonts w:hint="eastAsia"/>
          <w:color w:val="auto"/>
          <w:szCs w:val="24"/>
        </w:rPr>
        <w:t>る</w:t>
      </w:r>
      <w:r w:rsidR="00A529C6" w:rsidRPr="00C34B01">
        <w:rPr>
          <w:rFonts w:hint="eastAsia"/>
          <w:color w:val="auto"/>
          <w:szCs w:val="24"/>
        </w:rPr>
        <w:t>。</w:t>
      </w:r>
    </w:p>
    <w:p w:rsidR="00A529C6" w:rsidRPr="00C34B01" w:rsidRDefault="006A0295" w:rsidP="00F87818">
      <w:pPr>
        <w:adjustRightInd/>
        <w:spacing w:line="340" w:lineRule="exact"/>
        <w:ind w:leftChars="200" w:left="738" w:hangingChars="100" w:hanging="246"/>
        <w:rPr>
          <w:rFonts w:cs="Times New Roman"/>
          <w:color w:val="auto"/>
          <w:spacing w:val="2"/>
          <w:szCs w:val="24"/>
        </w:rPr>
      </w:pPr>
      <w:r w:rsidRPr="00C34B01">
        <w:rPr>
          <w:rFonts w:hint="eastAsia"/>
          <w:color w:val="auto"/>
          <w:szCs w:val="24"/>
        </w:rPr>
        <w:t>○</w:t>
      </w:r>
      <w:r w:rsidR="00A529C6" w:rsidRPr="00C34B01">
        <w:rPr>
          <w:rFonts w:hint="eastAsia"/>
          <w:color w:val="auto"/>
          <w:szCs w:val="24"/>
        </w:rPr>
        <w:t xml:space="preserve">　</w:t>
      </w:r>
      <w:r w:rsidRPr="00C34B01">
        <w:rPr>
          <w:rFonts w:hint="eastAsia"/>
          <w:color w:val="auto"/>
          <w:szCs w:val="24"/>
        </w:rPr>
        <w:t>児童</w:t>
      </w:r>
      <w:r w:rsidR="00A529C6" w:rsidRPr="00C34B01">
        <w:rPr>
          <w:rFonts w:hint="eastAsia"/>
          <w:color w:val="auto"/>
          <w:szCs w:val="24"/>
        </w:rPr>
        <w:t>がいじめの問題について学び、</w:t>
      </w:r>
      <w:r w:rsidRPr="00C34B01">
        <w:rPr>
          <w:rFonts w:hint="eastAsia"/>
          <w:color w:val="auto"/>
          <w:szCs w:val="24"/>
        </w:rPr>
        <w:t>児童</w:t>
      </w:r>
      <w:r w:rsidR="00A529C6" w:rsidRPr="00C34B01">
        <w:rPr>
          <w:rFonts w:hint="eastAsia"/>
          <w:color w:val="auto"/>
          <w:szCs w:val="24"/>
        </w:rPr>
        <w:t>自らがいじめの防止を訴えるような取組</w:t>
      </w:r>
      <w:r w:rsidR="00360E94" w:rsidRPr="00C34B01">
        <w:rPr>
          <w:rFonts w:hint="eastAsia"/>
          <w:color w:val="auto"/>
          <w:szCs w:val="24"/>
        </w:rPr>
        <w:t>（</w:t>
      </w:r>
      <w:r w:rsidR="00360E94" w:rsidRPr="00EB390C">
        <w:rPr>
          <w:rFonts w:hint="eastAsia"/>
          <w:color w:val="auto"/>
          <w:szCs w:val="24"/>
        </w:rPr>
        <w:t>児童会によるいじめ撲滅の宣言や相談箱の設置</w:t>
      </w:r>
      <w:r w:rsidR="00E340B9" w:rsidRPr="00EB390C">
        <w:rPr>
          <w:rFonts w:hint="eastAsia"/>
          <w:color w:val="auto"/>
          <w:szCs w:val="24"/>
        </w:rPr>
        <w:t>等</w:t>
      </w:r>
      <w:r w:rsidR="00360E94" w:rsidRPr="00C34B01">
        <w:rPr>
          <w:rFonts w:hint="eastAsia"/>
          <w:color w:val="auto"/>
          <w:szCs w:val="24"/>
        </w:rPr>
        <w:t>）</w:t>
      </w:r>
      <w:r w:rsidR="00A529C6" w:rsidRPr="00C34B01">
        <w:rPr>
          <w:rFonts w:hint="eastAsia"/>
          <w:color w:val="auto"/>
          <w:szCs w:val="24"/>
        </w:rPr>
        <w:t>を推進す</w:t>
      </w:r>
      <w:r w:rsidR="00105B13" w:rsidRPr="00C34B01">
        <w:rPr>
          <w:rFonts w:hint="eastAsia"/>
          <w:color w:val="auto"/>
          <w:szCs w:val="24"/>
        </w:rPr>
        <w:t>る</w:t>
      </w:r>
      <w:r w:rsidR="00A529C6" w:rsidRPr="00C34B01">
        <w:rPr>
          <w:rFonts w:hint="eastAsia"/>
          <w:color w:val="auto"/>
          <w:szCs w:val="24"/>
        </w:rPr>
        <w:t>。</w:t>
      </w:r>
    </w:p>
    <w:p w:rsidR="007A1F46" w:rsidRPr="00C34B01" w:rsidRDefault="006A0295" w:rsidP="00F87818">
      <w:pPr>
        <w:adjustRightInd/>
        <w:spacing w:line="340" w:lineRule="exact"/>
        <w:ind w:leftChars="200" w:left="738" w:hangingChars="100" w:hanging="246"/>
        <w:rPr>
          <w:rFonts w:cs="Times New Roman"/>
          <w:color w:val="auto"/>
          <w:spacing w:val="2"/>
          <w:szCs w:val="24"/>
        </w:rPr>
      </w:pPr>
      <w:r w:rsidRPr="00C34B01">
        <w:rPr>
          <w:rFonts w:hint="eastAsia"/>
          <w:color w:val="auto"/>
          <w:szCs w:val="24"/>
        </w:rPr>
        <w:t>○</w:t>
      </w:r>
      <w:r w:rsidR="003B398B" w:rsidRPr="00C34B01">
        <w:rPr>
          <w:rFonts w:hint="eastAsia"/>
          <w:color w:val="auto"/>
          <w:szCs w:val="24"/>
        </w:rPr>
        <w:t xml:space="preserve">　</w:t>
      </w:r>
      <w:r w:rsidR="007A1F46" w:rsidRPr="00C34B01">
        <w:rPr>
          <w:rFonts w:hint="eastAsia"/>
          <w:color w:val="auto"/>
          <w:szCs w:val="24"/>
        </w:rPr>
        <w:t>いじめにつながりやすい感情を</w:t>
      </w:r>
      <w:r w:rsidR="0034357E">
        <w:rPr>
          <w:rFonts w:hint="eastAsia"/>
          <w:color w:val="auto"/>
          <w:szCs w:val="24"/>
        </w:rPr>
        <w:t>抑える</w:t>
      </w:r>
      <w:r w:rsidR="007A1F46" w:rsidRPr="00C34B01">
        <w:rPr>
          <w:rFonts w:hint="eastAsia"/>
          <w:color w:val="auto"/>
          <w:szCs w:val="24"/>
        </w:rPr>
        <w:t>ために、</w:t>
      </w:r>
      <w:r w:rsidR="000C6250" w:rsidRPr="00C34B01">
        <w:rPr>
          <w:rFonts w:hint="eastAsia"/>
          <w:color w:val="auto"/>
          <w:szCs w:val="24"/>
        </w:rPr>
        <w:t>学校の教育活動全体を通して、</w:t>
      </w:r>
      <w:r w:rsidR="007A1F46" w:rsidRPr="00C34B01">
        <w:rPr>
          <w:rFonts w:hint="eastAsia"/>
          <w:color w:val="auto"/>
          <w:szCs w:val="24"/>
        </w:rPr>
        <w:t>自己有用感</w:t>
      </w:r>
      <w:r w:rsidR="000C6250" w:rsidRPr="00C34B01">
        <w:rPr>
          <w:rFonts w:hint="eastAsia"/>
          <w:color w:val="auto"/>
          <w:szCs w:val="24"/>
        </w:rPr>
        <w:t>や自己肯定感を</w:t>
      </w:r>
      <w:r w:rsidR="007A1F46" w:rsidRPr="00C34B01">
        <w:rPr>
          <w:rFonts w:hint="eastAsia"/>
          <w:color w:val="auto"/>
          <w:szCs w:val="24"/>
        </w:rPr>
        <w:t>高められるよう努め</w:t>
      </w:r>
      <w:r w:rsidR="00105B13" w:rsidRPr="00C34B01">
        <w:rPr>
          <w:rFonts w:hint="eastAsia"/>
          <w:color w:val="auto"/>
          <w:szCs w:val="24"/>
        </w:rPr>
        <w:t>る</w:t>
      </w:r>
      <w:r w:rsidR="007A1F46" w:rsidRPr="00C34B01">
        <w:rPr>
          <w:rFonts w:hint="eastAsia"/>
          <w:color w:val="auto"/>
          <w:szCs w:val="24"/>
        </w:rPr>
        <w:t>。</w:t>
      </w:r>
    </w:p>
    <w:p w:rsidR="00D0564D" w:rsidRPr="00C34B01" w:rsidRDefault="007A1F46" w:rsidP="00F87818">
      <w:pPr>
        <w:adjustRightInd/>
        <w:spacing w:line="340" w:lineRule="exact"/>
        <w:ind w:left="738" w:hangingChars="300" w:hanging="738"/>
        <w:rPr>
          <w:color w:val="auto"/>
          <w:szCs w:val="24"/>
        </w:rPr>
      </w:pPr>
      <w:r w:rsidRPr="00C34B01">
        <w:rPr>
          <w:rFonts w:hint="eastAsia"/>
          <w:color w:val="auto"/>
          <w:szCs w:val="24"/>
        </w:rPr>
        <w:t xml:space="preserve">　　</w:t>
      </w:r>
      <w:r w:rsidR="006A0295" w:rsidRPr="00C34B01">
        <w:rPr>
          <w:rFonts w:hint="eastAsia"/>
          <w:color w:val="auto"/>
          <w:szCs w:val="24"/>
        </w:rPr>
        <w:t>○</w:t>
      </w:r>
      <w:r w:rsidR="00D0564D" w:rsidRPr="00C34B01">
        <w:rPr>
          <w:rFonts w:hint="eastAsia"/>
          <w:color w:val="auto"/>
          <w:szCs w:val="24"/>
        </w:rPr>
        <w:t xml:space="preserve">　ネット上の人権を侵害する情報に関する相談の受付等、関係機関の取組について周知する。</w:t>
      </w:r>
    </w:p>
    <w:p w:rsidR="00D0564D" w:rsidRPr="00C34B01" w:rsidRDefault="006A0295" w:rsidP="00F87818">
      <w:pPr>
        <w:adjustRightInd/>
        <w:spacing w:line="340" w:lineRule="exact"/>
        <w:ind w:leftChars="200" w:left="738" w:hangingChars="100" w:hanging="246"/>
        <w:rPr>
          <w:color w:val="auto"/>
          <w:szCs w:val="24"/>
        </w:rPr>
      </w:pPr>
      <w:r w:rsidRPr="00C34B01">
        <w:rPr>
          <w:rFonts w:hint="eastAsia"/>
          <w:color w:val="auto"/>
          <w:szCs w:val="24"/>
        </w:rPr>
        <w:t>○</w:t>
      </w:r>
      <w:r w:rsidR="00D0564D" w:rsidRPr="00C34B01">
        <w:rPr>
          <w:rFonts w:hint="eastAsia"/>
          <w:color w:val="auto"/>
          <w:szCs w:val="24"/>
        </w:rPr>
        <w:t xml:space="preserve">　パスワード付きサイトやＳＮＳ</w:t>
      </w:r>
      <w:r w:rsidR="00236C54">
        <w:rPr>
          <w:rFonts w:hint="eastAsia"/>
          <w:color w:val="auto"/>
          <w:szCs w:val="24"/>
        </w:rPr>
        <w:t>（ソーシャル・ネットワーキング・サービス）</w:t>
      </w:r>
      <w:r w:rsidR="00D0564D" w:rsidRPr="00C34B01">
        <w:rPr>
          <w:rFonts w:hint="eastAsia"/>
          <w:color w:val="auto"/>
          <w:szCs w:val="24"/>
        </w:rPr>
        <w:t>、携帯</w:t>
      </w:r>
      <w:r w:rsidR="00980747">
        <w:rPr>
          <w:rFonts w:hint="eastAsia"/>
          <w:color w:val="auto"/>
          <w:szCs w:val="24"/>
        </w:rPr>
        <w:t>電話のメールを利用したいじめの対策として、保護者と連携しながら、</w:t>
      </w:r>
      <w:r w:rsidR="00236C54">
        <w:rPr>
          <w:rFonts w:hint="eastAsia"/>
          <w:color w:val="auto"/>
          <w:szCs w:val="24"/>
        </w:rPr>
        <w:t>学校における</w:t>
      </w:r>
      <w:r w:rsidR="00D0564D" w:rsidRPr="00C34B01">
        <w:rPr>
          <w:rFonts w:hint="eastAsia"/>
          <w:color w:val="auto"/>
          <w:szCs w:val="24"/>
        </w:rPr>
        <w:t>情報モラル教育の充実に努める。</w:t>
      </w:r>
    </w:p>
    <w:p w:rsidR="00A529C6" w:rsidRPr="00C34B01" w:rsidRDefault="006A0295" w:rsidP="00F87818">
      <w:pPr>
        <w:adjustRightInd/>
        <w:spacing w:line="340" w:lineRule="exact"/>
        <w:ind w:leftChars="200" w:left="738" w:hangingChars="100" w:hanging="246"/>
        <w:rPr>
          <w:color w:val="auto"/>
          <w:szCs w:val="24"/>
        </w:rPr>
      </w:pPr>
      <w:r w:rsidRPr="00C34B01">
        <w:rPr>
          <w:rFonts w:hint="eastAsia"/>
          <w:color w:val="auto"/>
          <w:szCs w:val="24"/>
        </w:rPr>
        <w:t>○</w:t>
      </w:r>
      <w:r w:rsidR="006E1787" w:rsidRPr="00C34B01">
        <w:rPr>
          <w:rFonts w:hint="eastAsia"/>
          <w:color w:val="auto"/>
          <w:szCs w:val="24"/>
        </w:rPr>
        <w:t xml:space="preserve">　いじめ</w:t>
      </w:r>
      <w:r w:rsidR="00A529C6" w:rsidRPr="00C34B01">
        <w:rPr>
          <w:rFonts w:hint="eastAsia"/>
          <w:color w:val="auto"/>
          <w:szCs w:val="24"/>
        </w:rPr>
        <w:t>問題</w:t>
      </w:r>
      <w:r w:rsidR="006E1787" w:rsidRPr="00C34B01">
        <w:rPr>
          <w:rFonts w:hint="eastAsia"/>
          <w:color w:val="auto"/>
          <w:szCs w:val="24"/>
        </w:rPr>
        <w:t>に</w:t>
      </w:r>
      <w:r w:rsidR="00A529C6" w:rsidRPr="00C34B01">
        <w:rPr>
          <w:rFonts w:hint="eastAsia"/>
          <w:color w:val="auto"/>
          <w:szCs w:val="24"/>
        </w:rPr>
        <w:t>関する</w:t>
      </w:r>
      <w:r w:rsidR="006E1787" w:rsidRPr="00C34B01">
        <w:rPr>
          <w:rFonts w:hint="eastAsia"/>
          <w:color w:val="auto"/>
          <w:szCs w:val="24"/>
        </w:rPr>
        <w:t>年間</w:t>
      </w:r>
      <w:r w:rsidR="00A529C6" w:rsidRPr="00C34B01">
        <w:rPr>
          <w:rFonts w:hint="eastAsia"/>
          <w:color w:val="auto"/>
          <w:szCs w:val="24"/>
        </w:rPr>
        <w:t>指導</w:t>
      </w:r>
      <w:r w:rsidR="006E1787" w:rsidRPr="00C34B01">
        <w:rPr>
          <w:rFonts w:hint="eastAsia"/>
          <w:color w:val="auto"/>
          <w:szCs w:val="24"/>
        </w:rPr>
        <w:t>計画を作成し</w:t>
      </w:r>
      <w:r w:rsidR="00A529C6" w:rsidRPr="00C34B01">
        <w:rPr>
          <w:rFonts w:hint="eastAsia"/>
          <w:color w:val="auto"/>
          <w:szCs w:val="24"/>
        </w:rPr>
        <w:t>、</w:t>
      </w:r>
      <w:r w:rsidR="00F37E11" w:rsidRPr="00C34B01">
        <w:rPr>
          <w:rFonts w:hint="eastAsia"/>
          <w:color w:val="auto"/>
          <w:szCs w:val="24"/>
        </w:rPr>
        <w:t>いじめの</w:t>
      </w:r>
      <w:r w:rsidR="00A529C6" w:rsidRPr="00C34B01">
        <w:rPr>
          <w:rFonts w:hint="eastAsia"/>
          <w:color w:val="auto"/>
          <w:szCs w:val="24"/>
        </w:rPr>
        <w:t>未然防止</w:t>
      </w:r>
      <w:r w:rsidR="002B796B" w:rsidRPr="00C34B01">
        <w:rPr>
          <w:rFonts w:hint="eastAsia"/>
          <w:color w:val="auto"/>
          <w:szCs w:val="24"/>
        </w:rPr>
        <w:t>に向けた</w:t>
      </w:r>
      <w:r w:rsidR="00A529C6" w:rsidRPr="00C34B01">
        <w:rPr>
          <w:rFonts w:hint="eastAsia"/>
          <w:color w:val="auto"/>
          <w:szCs w:val="24"/>
        </w:rPr>
        <w:t>定期的なアンケートや教</w:t>
      </w:r>
      <w:r w:rsidR="006E1787" w:rsidRPr="00C34B01">
        <w:rPr>
          <w:rFonts w:hint="eastAsia"/>
          <w:color w:val="auto"/>
          <w:szCs w:val="24"/>
        </w:rPr>
        <w:t>職員研修</w:t>
      </w:r>
      <w:r w:rsidR="00F37E11" w:rsidRPr="00C34B01">
        <w:rPr>
          <w:rFonts w:hint="eastAsia"/>
          <w:color w:val="auto"/>
          <w:szCs w:val="24"/>
        </w:rPr>
        <w:t>を</w:t>
      </w:r>
      <w:r w:rsidR="00A529C6" w:rsidRPr="00C34B01">
        <w:rPr>
          <w:rFonts w:hint="eastAsia"/>
          <w:color w:val="auto"/>
          <w:szCs w:val="24"/>
        </w:rPr>
        <w:t>実施するととも</w:t>
      </w:r>
      <w:r w:rsidR="00F37E11" w:rsidRPr="00C34B01">
        <w:rPr>
          <w:rFonts w:hint="eastAsia"/>
          <w:color w:val="auto"/>
          <w:szCs w:val="24"/>
        </w:rPr>
        <w:t>に</w:t>
      </w:r>
      <w:r w:rsidR="00A529C6" w:rsidRPr="00C34B01">
        <w:rPr>
          <w:rFonts w:hint="eastAsia"/>
          <w:color w:val="auto"/>
          <w:szCs w:val="24"/>
        </w:rPr>
        <w:t>、</w:t>
      </w:r>
      <w:r w:rsidR="002F5BA7" w:rsidRPr="00C34B01">
        <w:rPr>
          <w:rFonts w:hint="eastAsia"/>
          <w:color w:val="auto"/>
          <w:szCs w:val="24"/>
        </w:rPr>
        <w:t>随時、</w:t>
      </w:r>
      <w:r w:rsidR="00711309" w:rsidRPr="00C34B01">
        <w:rPr>
          <w:rFonts w:hint="eastAsia"/>
          <w:color w:val="auto"/>
          <w:szCs w:val="24"/>
        </w:rPr>
        <w:t>計画</w:t>
      </w:r>
      <w:r w:rsidR="002F5BA7" w:rsidRPr="00C34B01">
        <w:rPr>
          <w:rFonts w:hint="eastAsia"/>
          <w:color w:val="auto"/>
          <w:szCs w:val="24"/>
        </w:rPr>
        <w:t>の</w:t>
      </w:r>
      <w:r w:rsidR="00A529C6" w:rsidRPr="00C34B01">
        <w:rPr>
          <w:rFonts w:hint="eastAsia"/>
          <w:color w:val="auto"/>
          <w:szCs w:val="24"/>
        </w:rPr>
        <w:t>見直しを</w:t>
      </w:r>
      <w:r w:rsidR="00E65517" w:rsidRPr="00C34B01">
        <w:rPr>
          <w:rFonts w:hint="eastAsia"/>
          <w:color w:val="auto"/>
          <w:szCs w:val="24"/>
        </w:rPr>
        <w:t>図り</w:t>
      </w:r>
      <w:r w:rsidR="00CC0F89" w:rsidRPr="00C34B01">
        <w:rPr>
          <w:rFonts w:hint="eastAsia"/>
          <w:color w:val="auto"/>
          <w:szCs w:val="24"/>
        </w:rPr>
        <w:t>、</w:t>
      </w:r>
      <w:r w:rsidR="00A529C6" w:rsidRPr="00C34B01">
        <w:rPr>
          <w:rFonts w:hint="eastAsia"/>
          <w:color w:val="auto"/>
          <w:szCs w:val="24"/>
        </w:rPr>
        <w:t>よりよい取組となるよう改善に努め</w:t>
      </w:r>
      <w:r w:rsidR="00105B13" w:rsidRPr="00C34B01">
        <w:rPr>
          <w:rFonts w:hint="eastAsia"/>
          <w:color w:val="auto"/>
          <w:szCs w:val="24"/>
        </w:rPr>
        <w:t>る</w:t>
      </w:r>
      <w:r w:rsidR="00A529C6" w:rsidRPr="00C34B01">
        <w:rPr>
          <w:rFonts w:hint="eastAsia"/>
          <w:color w:val="auto"/>
          <w:szCs w:val="24"/>
        </w:rPr>
        <w:t>。</w:t>
      </w:r>
    </w:p>
    <w:p w:rsidR="00C85890" w:rsidRPr="00C26FF2" w:rsidRDefault="00F37E11" w:rsidP="00F87818">
      <w:pPr>
        <w:adjustRightInd/>
        <w:spacing w:line="340" w:lineRule="exact"/>
        <w:rPr>
          <w:color w:val="auto"/>
          <w:szCs w:val="24"/>
        </w:rPr>
      </w:pPr>
      <w:r w:rsidRPr="00C26FF2">
        <w:rPr>
          <w:rFonts w:hint="eastAsia"/>
          <w:color w:val="auto"/>
          <w:szCs w:val="24"/>
        </w:rPr>
        <w:t xml:space="preserve">　</w:t>
      </w:r>
      <w:r w:rsidR="00386076" w:rsidRPr="00C26FF2">
        <w:rPr>
          <w:rFonts w:hint="eastAsia"/>
          <w:color w:val="auto"/>
          <w:szCs w:val="24"/>
        </w:rPr>
        <w:t xml:space="preserve">　　</w:t>
      </w:r>
      <w:r w:rsidRPr="00C26FF2">
        <w:rPr>
          <w:rFonts w:cs="Times New Roman" w:hint="eastAsia"/>
          <w:b/>
          <w:color w:val="auto"/>
          <w:spacing w:val="2"/>
          <w:szCs w:val="24"/>
        </w:rPr>
        <w:t>※参照</w:t>
      </w:r>
      <w:r w:rsidR="00692B3C" w:rsidRPr="00C26FF2">
        <w:rPr>
          <w:rFonts w:cs="Times New Roman" w:hint="eastAsia"/>
          <w:b/>
          <w:color w:val="auto"/>
          <w:spacing w:val="2"/>
          <w:szCs w:val="24"/>
        </w:rPr>
        <w:t xml:space="preserve">　</w:t>
      </w:r>
      <w:r w:rsidR="00E46D7C">
        <w:rPr>
          <w:rFonts w:cs="Times New Roman" w:hint="eastAsia"/>
          <w:b/>
          <w:color w:val="auto"/>
          <w:spacing w:val="2"/>
          <w:szCs w:val="24"/>
        </w:rPr>
        <w:t>Ｐ</w:t>
      </w:r>
      <w:r w:rsidR="00B46A81" w:rsidRPr="00C26FF2">
        <w:rPr>
          <w:rFonts w:cs="Times New Roman" w:hint="eastAsia"/>
          <w:b/>
          <w:color w:val="auto"/>
          <w:spacing w:val="2"/>
          <w:szCs w:val="24"/>
        </w:rPr>
        <w:t>９</w:t>
      </w:r>
      <w:r w:rsidR="00FC4F33" w:rsidRPr="00C26FF2">
        <w:rPr>
          <w:rFonts w:hint="eastAsia"/>
          <w:b/>
          <w:color w:val="auto"/>
          <w:szCs w:val="24"/>
        </w:rPr>
        <w:t>【表</w:t>
      </w:r>
      <w:r w:rsidR="00E65517" w:rsidRPr="00C26FF2">
        <w:rPr>
          <w:rFonts w:hint="eastAsia"/>
          <w:b/>
          <w:color w:val="auto"/>
          <w:szCs w:val="24"/>
        </w:rPr>
        <w:t>２</w:t>
      </w:r>
      <w:r w:rsidR="00FC4F33" w:rsidRPr="00C26FF2">
        <w:rPr>
          <w:rFonts w:hint="eastAsia"/>
          <w:b/>
          <w:color w:val="auto"/>
          <w:szCs w:val="24"/>
        </w:rPr>
        <w:t xml:space="preserve">　いじめ問題への取組の年間指導計画】</w:t>
      </w:r>
    </w:p>
    <w:p w:rsidR="00236C54" w:rsidRDefault="00236C54" w:rsidP="00F87818">
      <w:pPr>
        <w:adjustRightInd/>
        <w:spacing w:line="340" w:lineRule="exact"/>
        <w:rPr>
          <w:color w:val="auto"/>
          <w:szCs w:val="24"/>
        </w:rPr>
      </w:pPr>
    </w:p>
    <w:p w:rsidR="00C85890" w:rsidRPr="00C26FF2" w:rsidRDefault="009E4316" w:rsidP="00F87818">
      <w:pPr>
        <w:adjustRightInd/>
        <w:spacing w:line="340" w:lineRule="exact"/>
        <w:rPr>
          <w:color w:val="auto"/>
          <w:szCs w:val="24"/>
        </w:rPr>
      </w:pPr>
      <w:r w:rsidRPr="00C26FF2">
        <w:rPr>
          <w:rFonts w:hint="eastAsia"/>
          <w:color w:val="auto"/>
          <w:szCs w:val="24"/>
        </w:rPr>
        <w:lastRenderedPageBreak/>
        <w:t>（２）</w:t>
      </w:r>
      <w:r w:rsidR="003B398B" w:rsidRPr="00C26FF2">
        <w:rPr>
          <w:rFonts w:hint="eastAsia"/>
          <w:color w:val="auto"/>
          <w:szCs w:val="24"/>
        </w:rPr>
        <w:t>いじめの早期発見</w:t>
      </w:r>
      <w:r w:rsidR="002B796B" w:rsidRPr="00C26FF2">
        <w:rPr>
          <w:rFonts w:hint="eastAsia"/>
          <w:color w:val="auto"/>
          <w:szCs w:val="24"/>
        </w:rPr>
        <w:t>に向けた</w:t>
      </w:r>
      <w:r w:rsidR="003B398B" w:rsidRPr="00C26FF2">
        <w:rPr>
          <w:rFonts w:hint="eastAsia"/>
          <w:color w:val="auto"/>
          <w:szCs w:val="24"/>
        </w:rPr>
        <w:t>取</w:t>
      </w:r>
      <w:r w:rsidR="00272B8A" w:rsidRPr="00C26FF2">
        <w:rPr>
          <w:rFonts w:hint="eastAsia"/>
          <w:color w:val="auto"/>
          <w:szCs w:val="24"/>
        </w:rPr>
        <w:t>組</w:t>
      </w:r>
    </w:p>
    <w:p w:rsidR="00F87818" w:rsidRPr="00C34B01" w:rsidRDefault="006A0295" w:rsidP="000774A9">
      <w:pPr>
        <w:adjustRightInd/>
        <w:spacing w:line="340" w:lineRule="exact"/>
        <w:ind w:leftChars="200" w:left="738" w:hangingChars="100" w:hanging="246"/>
        <w:rPr>
          <w:color w:val="auto"/>
          <w:szCs w:val="24"/>
        </w:rPr>
      </w:pPr>
      <w:r w:rsidRPr="00C26FF2">
        <w:rPr>
          <w:rFonts w:hint="eastAsia"/>
          <w:color w:val="auto"/>
          <w:szCs w:val="24"/>
        </w:rPr>
        <w:t>○</w:t>
      </w:r>
      <w:r w:rsidR="0066200B" w:rsidRPr="00C26FF2">
        <w:rPr>
          <w:rFonts w:hint="eastAsia"/>
          <w:color w:val="auto"/>
          <w:szCs w:val="24"/>
        </w:rPr>
        <w:t xml:space="preserve">　</w:t>
      </w:r>
      <w:r w:rsidR="00572994" w:rsidRPr="00C34B01">
        <w:rPr>
          <w:rFonts w:hint="eastAsia"/>
          <w:color w:val="auto"/>
          <w:szCs w:val="24"/>
        </w:rPr>
        <w:t>「いじめはどの学校でも、どの児童にも起こり得る」との認識をもち、</w:t>
      </w:r>
      <w:r w:rsidR="0066200B" w:rsidRPr="00C34B01">
        <w:rPr>
          <w:rFonts w:hint="eastAsia"/>
          <w:color w:val="auto"/>
          <w:szCs w:val="24"/>
        </w:rPr>
        <w:t>休み時間や放課後の</w:t>
      </w:r>
      <w:r w:rsidRPr="00C34B01">
        <w:rPr>
          <w:rFonts w:hint="eastAsia"/>
          <w:color w:val="auto"/>
          <w:szCs w:val="24"/>
        </w:rPr>
        <w:t>児童</w:t>
      </w:r>
      <w:r w:rsidR="00572994" w:rsidRPr="00C34B01">
        <w:rPr>
          <w:rFonts w:hint="eastAsia"/>
          <w:color w:val="auto"/>
          <w:szCs w:val="24"/>
        </w:rPr>
        <w:t>観察</w:t>
      </w:r>
      <w:r w:rsidR="00E65517" w:rsidRPr="00C34B01">
        <w:rPr>
          <w:rFonts w:hint="eastAsia"/>
          <w:color w:val="auto"/>
          <w:szCs w:val="24"/>
        </w:rPr>
        <w:t>、</w:t>
      </w:r>
      <w:r w:rsidR="0066200B" w:rsidRPr="00C34B01">
        <w:rPr>
          <w:rFonts w:hint="eastAsia"/>
          <w:color w:val="auto"/>
          <w:szCs w:val="24"/>
        </w:rPr>
        <w:t>個人面談や家庭訪問</w:t>
      </w:r>
      <w:r w:rsidR="00572994" w:rsidRPr="00C34B01">
        <w:rPr>
          <w:rFonts w:hint="eastAsia"/>
          <w:color w:val="auto"/>
          <w:szCs w:val="24"/>
        </w:rPr>
        <w:t>、日記での交流</w:t>
      </w:r>
      <w:r w:rsidR="0066200B" w:rsidRPr="00C34B01">
        <w:rPr>
          <w:rFonts w:hint="eastAsia"/>
          <w:color w:val="auto"/>
          <w:szCs w:val="24"/>
        </w:rPr>
        <w:t>等</w:t>
      </w:r>
      <w:r w:rsidR="00E65517" w:rsidRPr="00C34B01">
        <w:rPr>
          <w:rFonts w:hint="eastAsia"/>
          <w:color w:val="auto"/>
          <w:szCs w:val="24"/>
        </w:rPr>
        <w:t>を通して、アンテナを高く</w:t>
      </w:r>
      <w:r w:rsidRPr="00C34B01">
        <w:rPr>
          <w:rFonts w:hint="eastAsia"/>
          <w:color w:val="auto"/>
          <w:szCs w:val="24"/>
        </w:rPr>
        <w:t>児童</w:t>
      </w:r>
      <w:r w:rsidR="0066200B" w:rsidRPr="00C34B01">
        <w:rPr>
          <w:rFonts w:hint="eastAsia"/>
          <w:color w:val="auto"/>
          <w:szCs w:val="24"/>
        </w:rPr>
        <w:t>を見守</w:t>
      </w:r>
      <w:r w:rsidR="00105B13" w:rsidRPr="00C34B01">
        <w:rPr>
          <w:rFonts w:hint="eastAsia"/>
          <w:color w:val="auto"/>
          <w:szCs w:val="24"/>
        </w:rPr>
        <w:t>る</w:t>
      </w:r>
      <w:r w:rsidR="0066200B" w:rsidRPr="00C34B01">
        <w:rPr>
          <w:rFonts w:hint="eastAsia"/>
          <w:color w:val="auto"/>
          <w:szCs w:val="24"/>
        </w:rPr>
        <w:t>。</w:t>
      </w:r>
    </w:p>
    <w:p w:rsidR="0066200B" w:rsidRPr="00C34B01" w:rsidRDefault="006A0295" w:rsidP="00CF44DD">
      <w:pPr>
        <w:adjustRightInd/>
        <w:spacing w:line="340" w:lineRule="exact"/>
        <w:ind w:leftChars="200" w:left="738" w:hangingChars="100" w:hanging="246"/>
        <w:rPr>
          <w:color w:val="auto"/>
          <w:szCs w:val="24"/>
        </w:rPr>
      </w:pPr>
      <w:r w:rsidRPr="00C34B01">
        <w:rPr>
          <w:rFonts w:hint="eastAsia"/>
          <w:color w:val="auto"/>
          <w:szCs w:val="24"/>
        </w:rPr>
        <w:t>○</w:t>
      </w:r>
      <w:r w:rsidR="0066200B" w:rsidRPr="00C34B01">
        <w:rPr>
          <w:rFonts w:hint="eastAsia"/>
          <w:color w:val="auto"/>
          <w:szCs w:val="24"/>
        </w:rPr>
        <w:t xml:space="preserve">　</w:t>
      </w:r>
      <w:r w:rsidR="0034357E">
        <w:rPr>
          <w:rFonts w:hint="eastAsia"/>
          <w:color w:val="auto"/>
          <w:szCs w:val="24"/>
        </w:rPr>
        <w:t>いじめに関する情報は、</w:t>
      </w:r>
      <w:r w:rsidR="0066200B" w:rsidRPr="00C34B01">
        <w:rPr>
          <w:rFonts w:hint="eastAsia"/>
          <w:color w:val="auto"/>
          <w:szCs w:val="24"/>
        </w:rPr>
        <w:t>学校の教職員全体で共有し</w:t>
      </w:r>
      <w:r w:rsidR="00E65517" w:rsidRPr="00C34B01">
        <w:rPr>
          <w:rFonts w:hint="eastAsia"/>
          <w:color w:val="auto"/>
          <w:szCs w:val="24"/>
        </w:rPr>
        <w:t>、</w:t>
      </w:r>
      <w:r w:rsidR="0066200B" w:rsidRPr="00C34B01">
        <w:rPr>
          <w:rFonts w:hint="eastAsia"/>
          <w:color w:val="auto"/>
          <w:szCs w:val="24"/>
        </w:rPr>
        <w:t>解消に向け</w:t>
      </w:r>
      <w:r w:rsidR="00E65517" w:rsidRPr="00C34B01">
        <w:rPr>
          <w:rFonts w:hint="eastAsia"/>
          <w:color w:val="auto"/>
          <w:szCs w:val="24"/>
        </w:rPr>
        <w:t>、迅速に</w:t>
      </w:r>
      <w:r w:rsidR="0066200B" w:rsidRPr="00C34B01">
        <w:rPr>
          <w:rFonts w:hint="eastAsia"/>
          <w:color w:val="auto"/>
          <w:szCs w:val="24"/>
        </w:rPr>
        <w:t>取り組</w:t>
      </w:r>
      <w:r w:rsidR="00105B13" w:rsidRPr="00C34B01">
        <w:rPr>
          <w:rFonts w:hint="eastAsia"/>
          <w:color w:val="auto"/>
          <w:szCs w:val="24"/>
        </w:rPr>
        <w:t>む</w:t>
      </w:r>
      <w:r w:rsidR="0066200B" w:rsidRPr="00C34B01">
        <w:rPr>
          <w:rFonts w:hint="eastAsia"/>
          <w:color w:val="auto"/>
          <w:szCs w:val="24"/>
        </w:rPr>
        <w:t>。</w:t>
      </w:r>
    </w:p>
    <w:p w:rsidR="00D43ED3" w:rsidRPr="00C34B01" w:rsidRDefault="006A0295" w:rsidP="00CF44DD">
      <w:pPr>
        <w:adjustRightInd/>
        <w:spacing w:line="340" w:lineRule="exact"/>
        <w:ind w:leftChars="200" w:left="738" w:hangingChars="100" w:hanging="246"/>
        <w:rPr>
          <w:color w:val="auto"/>
          <w:szCs w:val="24"/>
        </w:rPr>
      </w:pPr>
      <w:r w:rsidRPr="00C34B01">
        <w:rPr>
          <w:rFonts w:hint="eastAsia"/>
          <w:color w:val="auto"/>
          <w:szCs w:val="24"/>
        </w:rPr>
        <w:t>○</w:t>
      </w:r>
      <w:r w:rsidR="007A1F46" w:rsidRPr="00C34B01">
        <w:rPr>
          <w:rFonts w:hint="eastAsia"/>
          <w:color w:val="auto"/>
          <w:szCs w:val="24"/>
        </w:rPr>
        <w:t xml:space="preserve">　定期的なアンケート調査や教育相談</w:t>
      </w:r>
      <w:r w:rsidR="0066200B" w:rsidRPr="00C34B01">
        <w:rPr>
          <w:rFonts w:hint="eastAsia"/>
          <w:color w:val="auto"/>
          <w:szCs w:val="24"/>
        </w:rPr>
        <w:t>を</w:t>
      </w:r>
      <w:r w:rsidR="007A1F46" w:rsidRPr="00C34B01">
        <w:rPr>
          <w:rFonts w:hint="eastAsia"/>
          <w:color w:val="auto"/>
          <w:szCs w:val="24"/>
        </w:rPr>
        <w:t>実施</w:t>
      </w:r>
      <w:r w:rsidR="0066200B" w:rsidRPr="00C34B01">
        <w:rPr>
          <w:rFonts w:hint="eastAsia"/>
          <w:color w:val="auto"/>
          <w:szCs w:val="24"/>
        </w:rPr>
        <w:t>し</w:t>
      </w:r>
      <w:r w:rsidR="00125DFF" w:rsidRPr="00C34B01">
        <w:rPr>
          <w:rFonts w:hint="eastAsia"/>
          <w:color w:val="auto"/>
          <w:szCs w:val="24"/>
        </w:rPr>
        <w:t>たり</w:t>
      </w:r>
      <w:r w:rsidR="0066200B" w:rsidRPr="00C34B01">
        <w:rPr>
          <w:rFonts w:hint="eastAsia"/>
          <w:color w:val="auto"/>
          <w:szCs w:val="24"/>
        </w:rPr>
        <w:t>、</w:t>
      </w:r>
      <w:r w:rsidR="00125DFF" w:rsidRPr="00C34B01">
        <w:rPr>
          <w:rFonts w:hint="eastAsia"/>
          <w:color w:val="auto"/>
          <w:szCs w:val="24"/>
        </w:rPr>
        <w:t>相談ボックスを設置したりして</w:t>
      </w:r>
      <w:r w:rsidR="007A1F46" w:rsidRPr="00C34B01">
        <w:rPr>
          <w:rFonts w:hint="eastAsia"/>
          <w:color w:val="auto"/>
          <w:szCs w:val="24"/>
        </w:rPr>
        <w:t>いじめの実態把握に努め、</w:t>
      </w:r>
      <w:r w:rsidRPr="00C34B01">
        <w:rPr>
          <w:rFonts w:hint="eastAsia"/>
          <w:color w:val="auto"/>
          <w:szCs w:val="24"/>
        </w:rPr>
        <w:t>児童</w:t>
      </w:r>
      <w:r w:rsidR="007A1F46" w:rsidRPr="00C34B01">
        <w:rPr>
          <w:rFonts w:hint="eastAsia"/>
          <w:color w:val="auto"/>
          <w:szCs w:val="24"/>
        </w:rPr>
        <w:t>が</w:t>
      </w:r>
      <w:r w:rsidR="00272B8A" w:rsidRPr="00C34B01">
        <w:rPr>
          <w:rFonts w:hint="eastAsia"/>
          <w:color w:val="auto"/>
          <w:szCs w:val="24"/>
        </w:rPr>
        <w:t>日頃</w:t>
      </w:r>
      <w:r w:rsidR="007A1F46" w:rsidRPr="00C34B01">
        <w:rPr>
          <w:rFonts w:hint="eastAsia"/>
          <w:color w:val="auto"/>
          <w:szCs w:val="24"/>
        </w:rPr>
        <w:t>からいじめを訴えやすい雰囲気</w:t>
      </w:r>
      <w:r w:rsidR="00084DE6" w:rsidRPr="00C34B01">
        <w:rPr>
          <w:rFonts w:hint="eastAsia"/>
          <w:color w:val="auto"/>
          <w:szCs w:val="24"/>
        </w:rPr>
        <w:t>づくりに努め</w:t>
      </w:r>
      <w:r w:rsidR="00105B13" w:rsidRPr="00C34B01">
        <w:rPr>
          <w:rFonts w:hint="eastAsia"/>
          <w:color w:val="auto"/>
          <w:szCs w:val="24"/>
        </w:rPr>
        <w:t>る</w:t>
      </w:r>
      <w:r w:rsidR="006C3CC9" w:rsidRPr="00C34B01">
        <w:rPr>
          <w:rFonts w:hint="eastAsia"/>
          <w:color w:val="auto"/>
          <w:szCs w:val="24"/>
        </w:rPr>
        <w:t>。</w:t>
      </w:r>
    </w:p>
    <w:p w:rsidR="007A1F46" w:rsidRPr="00C34B01" w:rsidRDefault="006A0295" w:rsidP="00CF44DD">
      <w:pPr>
        <w:adjustRightInd/>
        <w:spacing w:line="340" w:lineRule="exact"/>
        <w:ind w:leftChars="200" w:left="738" w:hangingChars="100" w:hanging="246"/>
        <w:rPr>
          <w:color w:val="auto"/>
          <w:szCs w:val="24"/>
        </w:rPr>
      </w:pPr>
      <w:r w:rsidRPr="00C34B01">
        <w:rPr>
          <w:rFonts w:hint="eastAsia"/>
          <w:color w:val="auto"/>
          <w:szCs w:val="24"/>
        </w:rPr>
        <w:t>○</w:t>
      </w:r>
      <w:r w:rsidR="00084DE6" w:rsidRPr="00C34B01">
        <w:rPr>
          <w:rFonts w:hint="eastAsia"/>
          <w:color w:val="auto"/>
          <w:szCs w:val="24"/>
        </w:rPr>
        <w:t xml:space="preserve">　</w:t>
      </w:r>
      <w:r w:rsidRPr="00C34B01">
        <w:rPr>
          <w:rFonts w:hint="eastAsia"/>
          <w:color w:val="auto"/>
          <w:szCs w:val="24"/>
        </w:rPr>
        <w:t>児童</w:t>
      </w:r>
      <w:r w:rsidR="00084DE6" w:rsidRPr="00C34B01">
        <w:rPr>
          <w:rFonts w:hint="eastAsia"/>
          <w:color w:val="auto"/>
          <w:szCs w:val="24"/>
        </w:rPr>
        <w:t>や</w:t>
      </w:r>
      <w:r w:rsidR="007A1F46" w:rsidRPr="00C34B01">
        <w:rPr>
          <w:rFonts w:hint="eastAsia"/>
          <w:color w:val="auto"/>
          <w:szCs w:val="24"/>
        </w:rPr>
        <w:t>保護者、教職員が</w:t>
      </w:r>
      <w:r w:rsidR="00797F16" w:rsidRPr="00C34B01">
        <w:rPr>
          <w:rFonts w:hint="eastAsia"/>
          <w:color w:val="auto"/>
          <w:szCs w:val="24"/>
        </w:rPr>
        <w:t>気軽に</w:t>
      </w:r>
      <w:r w:rsidR="007A1F46" w:rsidRPr="00C34B01">
        <w:rPr>
          <w:rFonts w:hint="eastAsia"/>
          <w:color w:val="auto"/>
          <w:szCs w:val="24"/>
        </w:rPr>
        <w:t>相談できる</w:t>
      </w:r>
      <w:r w:rsidR="00084DE6" w:rsidRPr="00C34B01">
        <w:rPr>
          <w:rFonts w:hint="eastAsia"/>
          <w:color w:val="auto"/>
          <w:szCs w:val="24"/>
        </w:rPr>
        <w:t>よう</w:t>
      </w:r>
      <w:r w:rsidR="007A1F46" w:rsidRPr="00C34B01">
        <w:rPr>
          <w:rFonts w:hint="eastAsia"/>
          <w:color w:val="auto"/>
          <w:szCs w:val="24"/>
        </w:rPr>
        <w:t>体制を整備</w:t>
      </w:r>
      <w:r w:rsidR="00084DE6" w:rsidRPr="00C34B01">
        <w:rPr>
          <w:rFonts w:hint="eastAsia"/>
          <w:color w:val="auto"/>
          <w:szCs w:val="24"/>
        </w:rPr>
        <w:t>し、</w:t>
      </w:r>
      <w:r w:rsidR="000D06AC" w:rsidRPr="00C34B01">
        <w:rPr>
          <w:rFonts w:hint="eastAsia"/>
          <w:color w:val="auto"/>
          <w:szCs w:val="24"/>
        </w:rPr>
        <w:t>保健室や</w:t>
      </w:r>
      <w:r w:rsidR="00125DFF" w:rsidRPr="00C34B01">
        <w:rPr>
          <w:rFonts w:hint="eastAsia"/>
          <w:color w:val="auto"/>
          <w:szCs w:val="24"/>
        </w:rPr>
        <w:t>カウンセラー</w:t>
      </w:r>
      <w:r w:rsidR="00D43ED3" w:rsidRPr="00C34B01">
        <w:rPr>
          <w:rFonts w:hint="eastAsia"/>
          <w:color w:val="auto"/>
          <w:szCs w:val="24"/>
        </w:rPr>
        <w:t>等</w:t>
      </w:r>
      <w:r w:rsidR="000D06AC" w:rsidRPr="00C34B01">
        <w:rPr>
          <w:rFonts w:hint="eastAsia"/>
          <w:color w:val="auto"/>
          <w:szCs w:val="24"/>
        </w:rPr>
        <w:t>の窓口について広く周知するよう努め</w:t>
      </w:r>
      <w:r w:rsidR="00105B13" w:rsidRPr="00C34B01">
        <w:rPr>
          <w:rFonts w:hint="eastAsia"/>
          <w:color w:val="auto"/>
          <w:szCs w:val="24"/>
        </w:rPr>
        <w:t>る</w:t>
      </w:r>
      <w:r w:rsidR="000D06AC" w:rsidRPr="00C34B01">
        <w:rPr>
          <w:rFonts w:hint="eastAsia"/>
          <w:color w:val="auto"/>
          <w:szCs w:val="24"/>
        </w:rPr>
        <w:t>。</w:t>
      </w:r>
    </w:p>
    <w:p w:rsidR="008D445D" w:rsidRPr="00C26FF2" w:rsidRDefault="008D445D" w:rsidP="00CF44DD">
      <w:pPr>
        <w:adjustRightInd/>
        <w:spacing w:line="340" w:lineRule="exact"/>
        <w:rPr>
          <w:color w:val="auto"/>
          <w:szCs w:val="24"/>
        </w:rPr>
      </w:pPr>
    </w:p>
    <w:p w:rsidR="00CC538E" w:rsidRDefault="009E4316" w:rsidP="00CC538E">
      <w:pPr>
        <w:adjustRightInd/>
        <w:spacing w:line="340" w:lineRule="exact"/>
        <w:rPr>
          <w:color w:val="auto"/>
          <w:szCs w:val="24"/>
        </w:rPr>
      </w:pPr>
      <w:r w:rsidRPr="00C26FF2">
        <w:rPr>
          <w:rFonts w:hint="eastAsia"/>
          <w:color w:val="auto"/>
          <w:szCs w:val="24"/>
        </w:rPr>
        <w:t>（３）</w:t>
      </w:r>
      <w:r w:rsidR="008D445D" w:rsidRPr="00C26FF2">
        <w:rPr>
          <w:rFonts w:hint="eastAsia"/>
          <w:color w:val="auto"/>
          <w:szCs w:val="24"/>
        </w:rPr>
        <w:t>いじめ</w:t>
      </w:r>
      <w:r w:rsidR="00C11232" w:rsidRPr="00C26FF2">
        <w:rPr>
          <w:rFonts w:hint="eastAsia"/>
          <w:color w:val="auto"/>
          <w:szCs w:val="24"/>
        </w:rPr>
        <w:t>が起きたときの</w:t>
      </w:r>
      <w:r w:rsidR="008D445D" w:rsidRPr="00C26FF2">
        <w:rPr>
          <w:rFonts w:hint="eastAsia"/>
          <w:color w:val="auto"/>
          <w:szCs w:val="24"/>
        </w:rPr>
        <w:t>対応</w:t>
      </w:r>
    </w:p>
    <w:p w:rsidR="00CC538E" w:rsidRDefault="006A0295" w:rsidP="00CC538E">
      <w:pPr>
        <w:adjustRightInd/>
        <w:spacing w:line="340" w:lineRule="exact"/>
        <w:ind w:firstLineChars="200" w:firstLine="492"/>
        <w:rPr>
          <w:color w:val="auto"/>
          <w:szCs w:val="24"/>
        </w:rPr>
      </w:pPr>
      <w:r w:rsidRPr="00C26FF2">
        <w:rPr>
          <w:rFonts w:hint="eastAsia"/>
          <w:color w:val="auto"/>
          <w:szCs w:val="24"/>
        </w:rPr>
        <w:t>○</w:t>
      </w:r>
      <w:r w:rsidR="007A1F46" w:rsidRPr="00C26FF2">
        <w:rPr>
          <w:rFonts w:cs="Times New Roman"/>
          <w:color w:val="auto"/>
          <w:szCs w:val="24"/>
        </w:rPr>
        <w:t xml:space="preserve">  </w:t>
      </w:r>
      <w:r w:rsidR="007A1F46" w:rsidRPr="00C26FF2">
        <w:rPr>
          <w:rFonts w:hint="eastAsia"/>
          <w:color w:val="auto"/>
          <w:szCs w:val="24"/>
        </w:rPr>
        <w:t>いじめと疑われる行為を発見した場合、その場でその行為を止め</w:t>
      </w:r>
      <w:r w:rsidR="00105B13" w:rsidRPr="00C26FF2">
        <w:rPr>
          <w:rFonts w:hint="eastAsia"/>
          <w:color w:val="auto"/>
          <w:szCs w:val="24"/>
        </w:rPr>
        <w:t>る</w:t>
      </w:r>
      <w:r w:rsidR="007A1F46" w:rsidRPr="00C26FF2">
        <w:rPr>
          <w:rFonts w:hint="eastAsia"/>
          <w:color w:val="auto"/>
          <w:szCs w:val="24"/>
        </w:rPr>
        <w:t>。</w:t>
      </w:r>
    </w:p>
    <w:p w:rsidR="0034357E" w:rsidRDefault="006A0295" w:rsidP="0034357E">
      <w:pPr>
        <w:adjustRightInd/>
        <w:spacing w:line="340" w:lineRule="exact"/>
        <w:ind w:firstLineChars="200" w:firstLine="492"/>
        <w:rPr>
          <w:color w:val="auto"/>
          <w:szCs w:val="24"/>
        </w:rPr>
      </w:pPr>
      <w:r w:rsidRPr="00C26FF2">
        <w:rPr>
          <w:rFonts w:hint="eastAsia"/>
          <w:color w:val="auto"/>
          <w:szCs w:val="24"/>
        </w:rPr>
        <w:t>○</w:t>
      </w:r>
      <w:r w:rsidR="008D445D" w:rsidRPr="00C26FF2">
        <w:rPr>
          <w:rFonts w:hint="eastAsia"/>
          <w:color w:val="auto"/>
          <w:szCs w:val="24"/>
        </w:rPr>
        <w:t xml:space="preserve">　</w:t>
      </w:r>
      <w:r w:rsidRPr="00C26FF2">
        <w:rPr>
          <w:rFonts w:hint="eastAsia"/>
          <w:color w:val="auto"/>
          <w:szCs w:val="24"/>
        </w:rPr>
        <w:t>児童</w:t>
      </w:r>
      <w:r w:rsidR="007A1F46" w:rsidRPr="00C26FF2">
        <w:rPr>
          <w:rFonts w:hint="eastAsia"/>
          <w:color w:val="auto"/>
          <w:szCs w:val="24"/>
        </w:rPr>
        <w:t>や保護者から</w:t>
      </w:r>
      <w:r w:rsidR="00CC538E">
        <w:rPr>
          <w:rFonts w:hint="eastAsia"/>
          <w:color w:val="auto"/>
          <w:szCs w:val="24"/>
        </w:rPr>
        <w:t>いじめの相談や訴えがあった場合には、</w:t>
      </w:r>
      <w:r w:rsidR="008D445D" w:rsidRPr="00C26FF2">
        <w:rPr>
          <w:rFonts w:hint="eastAsia"/>
          <w:color w:val="auto"/>
          <w:szCs w:val="24"/>
        </w:rPr>
        <w:t>丁寧に対応し</w:t>
      </w:r>
      <w:r w:rsidR="007A1F46" w:rsidRPr="00C26FF2">
        <w:rPr>
          <w:rFonts w:hint="eastAsia"/>
          <w:color w:val="auto"/>
          <w:szCs w:val="24"/>
        </w:rPr>
        <w:t>、</w:t>
      </w:r>
    </w:p>
    <w:p w:rsidR="00CC538E" w:rsidRDefault="00D43ED3" w:rsidP="00CC538E">
      <w:pPr>
        <w:adjustRightInd/>
        <w:spacing w:line="340" w:lineRule="exact"/>
        <w:ind w:firstLineChars="300" w:firstLine="738"/>
        <w:rPr>
          <w:color w:val="auto"/>
          <w:szCs w:val="24"/>
        </w:rPr>
      </w:pPr>
      <w:r w:rsidRPr="00C26FF2">
        <w:rPr>
          <w:rFonts w:hint="eastAsia"/>
          <w:color w:val="auto"/>
          <w:szCs w:val="24"/>
        </w:rPr>
        <w:t>いじめられた</w:t>
      </w:r>
      <w:r w:rsidR="006A0295" w:rsidRPr="00C26FF2">
        <w:rPr>
          <w:rFonts w:hint="eastAsia"/>
          <w:color w:val="auto"/>
          <w:szCs w:val="24"/>
        </w:rPr>
        <w:t>児童</w:t>
      </w:r>
      <w:r w:rsidR="00E455E9" w:rsidRPr="00C26FF2">
        <w:rPr>
          <w:rFonts w:hint="eastAsia"/>
          <w:color w:val="auto"/>
          <w:szCs w:val="24"/>
        </w:rPr>
        <w:t>やいじめを知らせてきた</w:t>
      </w:r>
      <w:r w:rsidR="006A0295" w:rsidRPr="00C26FF2">
        <w:rPr>
          <w:rFonts w:hint="eastAsia"/>
          <w:color w:val="auto"/>
          <w:szCs w:val="24"/>
        </w:rPr>
        <w:t>児童</w:t>
      </w:r>
      <w:r w:rsidR="00E455E9" w:rsidRPr="00C26FF2">
        <w:rPr>
          <w:rFonts w:hint="eastAsia"/>
          <w:color w:val="auto"/>
          <w:szCs w:val="24"/>
        </w:rPr>
        <w:t>の安全を確保</w:t>
      </w:r>
      <w:r w:rsidR="00105B13" w:rsidRPr="00C26FF2">
        <w:rPr>
          <w:rFonts w:hint="eastAsia"/>
          <w:color w:val="auto"/>
          <w:szCs w:val="24"/>
        </w:rPr>
        <w:t>する</w:t>
      </w:r>
      <w:r w:rsidR="007A1F46" w:rsidRPr="00C26FF2">
        <w:rPr>
          <w:rFonts w:hint="eastAsia"/>
          <w:color w:val="auto"/>
          <w:szCs w:val="24"/>
        </w:rPr>
        <w:t>。</w:t>
      </w:r>
    </w:p>
    <w:p w:rsidR="00CC538E" w:rsidRDefault="006A0295" w:rsidP="00CC538E">
      <w:pPr>
        <w:adjustRightInd/>
        <w:spacing w:line="340" w:lineRule="exact"/>
        <w:ind w:firstLineChars="200" w:firstLine="492"/>
        <w:rPr>
          <w:color w:val="auto"/>
          <w:szCs w:val="24"/>
        </w:rPr>
      </w:pPr>
      <w:r w:rsidRPr="00C26FF2">
        <w:rPr>
          <w:rFonts w:hint="eastAsia"/>
          <w:color w:val="auto"/>
          <w:szCs w:val="24"/>
        </w:rPr>
        <w:t>○</w:t>
      </w:r>
      <w:r w:rsidR="008828C6" w:rsidRPr="00C26FF2">
        <w:rPr>
          <w:rFonts w:hint="eastAsia"/>
          <w:color w:val="auto"/>
          <w:szCs w:val="24"/>
        </w:rPr>
        <w:t xml:space="preserve">　いじめを発見したり、</w:t>
      </w:r>
      <w:r w:rsidR="007A1F46" w:rsidRPr="00C26FF2">
        <w:rPr>
          <w:rFonts w:hint="eastAsia"/>
          <w:color w:val="auto"/>
          <w:szCs w:val="24"/>
        </w:rPr>
        <w:t>通報を受けた</w:t>
      </w:r>
      <w:r w:rsidR="008828C6" w:rsidRPr="00C26FF2">
        <w:rPr>
          <w:rFonts w:hint="eastAsia"/>
          <w:color w:val="auto"/>
          <w:szCs w:val="24"/>
        </w:rPr>
        <w:t>りしたときは、</w:t>
      </w:r>
      <w:r w:rsidR="007A1F46" w:rsidRPr="00C26FF2">
        <w:rPr>
          <w:rFonts w:hint="eastAsia"/>
          <w:color w:val="auto"/>
          <w:szCs w:val="24"/>
        </w:rPr>
        <w:t>校内の「</w:t>
      </w:r>
      <w:r w:rsidR="000A0F5A" w:rsidRPr="00C26FF2">
        <w:rPr>
          <w:rFonts w:hint="eastAsia"/>
          <w:color w:val="auto"/>
          <w:szCs w:val="24"/>
        </w:rPr>
        <w:t>八尾小いじめ</w:t>
      </w:r>
    </w:p>
    <w:p w:rsidR="00CC538E" w:rsidRDefault="000A0F5A" w:rsidP="00CC538E">
      <w:pPr>
        <w:adjustRightInd/>
        <w:spacing w:line="340" w:lineRule="exact"/>
        <w:ind w:firstLineChars="300" w:firstLine="738"/>
        <w:rPr>
          <w:color w:val="auto"/>
          <w:szCs w:val="24"/>
        </w:rPr>
      </w:pPr>
      <w:r w:rsidRPr="00C26FF2">
        <w:rPr>
          <w:rFonts w:hint="eastAsia"/>
          <w:color w:val="auto"/>
          <w:szCs w:val="24"/>
        </w:rPr>
        <w:t>対策</w:t>
      </w:r>
      <w:r w:rsidR="00E455E9" w:rsidRPr="00C26FF2">
        <w:rPr>
          <w:rFonts w:hint="eastAsia"/>
          <w:color w:val="auto"/>
          <w:szCs w:val="24"/>
        </w:rPr>
        <w:t>委員会</w:t>
      </w:r>
      <w:r w:rsidR="003B398B" w:rsidRPr="00C26FF2">
        <w:rPr>
          <w:rFonts w:hint="eastAsia"/>
          <w:color w:val="auto"/>
          <w:szCs w:val="24"/>
        </w:rPr>
        <w:t>」</w:t>
      </w:r>
      <w:r w:rsidR="00E455E9" w:rsidRPr="00C26FF2">
        <w:rPr>
          <w:rFonts w:hint="eastAsia"/>
          <w:color w:val="auto"/>
          <w:szCs w:val="24"/>
        </w:rPr>
        <w:t>で直ちに</w:t>
      </w:r>
      <w:r w:rsidR="007A1F46" w:rsidRPr="00C26FF2">
        <w:rPr>
          <w:rFonts w:hint="eastAsia"/>
          <w:color w:val="auto"/>
          <w:szCs w:val="24"/>
        </w:rPr>
        <w:t>情報を共有</w:t>
      </w:r>
      <w:r w:rsidR="008828C6" w:rsidRPr="00C26FF2">
        <w:rPr>
          <w:rFonts w:hint="eastAsia"/>
          <w:color w:val="auto"/>
          <w:szCs w:val="24"/>
        </w:rPr>
        <w:t>し、組織的に対応</w:t>
      </w:r>
      <w:r w:rsidR="00105B13" w:rsidRPr="00C26FF2">
        <w:rPr>
          <w:rFonts w:hint="eastAsia"/>
          <w:color w:val="auto"/>
          <w:szCs w:val="24"/>
        </w:rPr>
        <w:t>する</w:t>
      </w:r>
      <w:r w:rsidR="00CF44DD" w:rsidRPr="00C26FF2">
        <w:rPr>
          <w:rFonts w:hint="eastAsia"/>
          <w:color w:val="auto"/>
          <w:szCs w:val="24"/>
        </w:rPr>
        <w:t>（いじめの情報を抱</w:t>
      </w:r>
    </w:p>
    <w:p w:rsidR="00CF44DD" w:rsidRPr="00C26FF2" w:rsidRDefault="00CF44DD" w:rsidP="00CC538E">
      <w:pPr>
        <w:adjustRightInd/>
        <w:spacing w:line="340" w:lineRule="exact"/>
        <w:ind w:firstLineChars="300" w:firstLine="738"/>
        <w:rPr>
          <w:color w:val="auto"/>
          <w:szCs w:val="24"/>
        </w:rPr>
      </w:pPr>
      <w:r w:rsidRPr="00C26FF2">
        <w:rPr>
          <w:rFonts w:hint="eastAsia"/>
          <w:color w:val="auto"/>
          <w:szCs w:val="24"/>
        </w:rPr>
        <w:t>え込んで学校の対策組織に報告しないことは法違反となる）</w:t>
      </w:r>
      <w:r w:rsidR="00AD3420" w:rsidRPr="00C26FF2">
        <w:rPr>
          <w:rFonts w:hint="eastAsia"/>
          <w:color w:val="auto"/>
          <w:szCs w:val="24"/>
        </w:rPr>
        <w:t>。</w:t>
      </w:r>
    </w:p>
    <w:p w:rsidR="00DA5CCD" w:rsidRPr="00C26FF2" w:rsidRDefault="00D23EDB" w:rsidP="00CF44DD">
      <w:pPr>
        <w:adjustRightInd/>
        <w:spacing w:line="340" w:lineRule="exact"/>
        <w:ind w:firstLineChars="300" w:firstLine="741"/>
        <w:rPr>
          <w:b/>
          <w:color w:val="auto"/>
          <w:szCs w:val="24"/>
        </w:rPr>
      </w:pPr>
      <w:r w:rsidRPr="00C26FF2">
        <w:rPr>
          <w:rFonts w:hint="eastAsia"/>
          <w:b/>
          <w:color w:val="auto"/>
          <w:szCs w:val="24"/>
        </w:rPr>
        <w:t>※参照</w:t>
      </w:r>
      <w:r w:rsidR="00FC0F4B" w:rsidRPr="00C26FF2">
        <w:rPr>
          <w:rFonts w:hint="eastAsia"/>
          <w:b/>
          <w:color w:val="auto"/>
          <w:szCs w:val="24"/>
        </w:rPr>
        <w:t xml:space="preserve">　</w:t>
      </w:r>
      <w:r w:rsidR="00E65517" w:rsidRPr="00C26FF2">
        <w:rPr>
          <w:rFonts w:hint="eastAsia"/>
          <w:b/>
          <w:color w:val="auto"/>
          <w:szCs w:val="24"/>
        </w:rPr>
        <w:t>Ｐ</w:t>
      </w:r>
      <w:r w:rsidR="00B46A81" w:rsidRPr="00C26FF2">
        <w:rPr>
          <w:rFonts w:hint="eastAsia"/>
          <w:b/>
          <w:color w:val="auto"/>
          <w:szCs w:val="24"/>
        </w:rPr>
        <w:t>６</w:t>
      </w:r>
      <w:r w:rsidR="00E65517" w:rsidRPr="00C26FF2">
        <w:rPr>
          <w:rFonts w:hint="eastAsia"/>
          <w:b/>
          <w:color w:val="auto"/>
          <w:szCs w:val="24"/>
        </w:rPr>
        <w:t>【図１　学校におけるいじめの防止等の対策</w:t>
      </w:r>
      <w:r w:rsidR="002B796B" w:rsidRPr="00C26FF2">
        <w:rPr>
          <w:rFonts w:hint="eastAsia"/>
          <w:b/>
          <w:color w:val="auto"/>
          <w:szCs w:val="24"/>
        </w:rPr>
        <w:t>に向けた</w:t>
      </w:r>
      <w:r w:rsidR="00E65517" w:rsidRPr="00C26FF2">
        <w:rPr>
          <w:rFonts w:hint="eastAsia"/>
          <w:b/>
          <w:color w:val="auto"/>
          <w:szCs w:val="24"/>
        </w:rPr>
        <w:t>組織】</w:t>
      </w:r>
    </w:p>
    <w:p w:rsidR="00D23EDB" w:rsidRPr="00C26FF2" w:rsidRDefault="00D23EDB" w:rsidP="00CF44DD">
      <w:pPr>
        <w:adjustRightInd/>
        <w:spacing w:line="340" w:lineRule="exact"/>
        <w:ind w:firstLineChars="600" w:firstLine="1482"/>
        <w:rPr>
          <w:color w:val="auto"/>
          <w:szCs w:val="24"/>
        </w:rPr>
      </w:pPr>
      <w:r w:rsidRPr="00C26FF2">
        <w:rPr>
          <w:rFonts w:hint="eastAsia"/>
          <w:b/>
          <w:color w:val="auto"/>
          <w:szCs w:val="24"/>
        </w:rPr>
        <w:t xml:space="preserve">　Ｐ</w:t>
      </w:r>
      <w:r w:rsidR="00B46A81" w:rsidRPr="00C26FF2">
        <w:rPr>
          <w:rFonts w:hint="eastAsia"/>
          <w:b/>
          <w:color w:val="auto"/>
          <w:szCs w:val="24"/>
        </w:rPr>
        <w:t>８</w:t>
      </w:r>
      <w:r w:rsidRPr="00C26FF2">
        <w:rPr>
          <w:rFonts w:cs="Times New Roman" w:hint="eastAsia"/>
          <w:b/>
          <w:color w:val="auto"/>
          <w:spacing w:val="2"/>
          <w:szCs w:val="24"/>
        </w:rPr>
        <w:t>【図２　いじめが起こった場合の組織的対応の流れ】</w:t>
      </w:r>
    </w:p>
    <w:p w:rsidR="00D23EDB" w:rsidRPr="00C26FF2" w:rsidRDefault="006A0295" w:rsidP="00CF44DD">
      <w:pPr>
        <w:adjustRightInd/>
        <w:spacing w:line="340" w:lineRule="exact"/>
        <w:ind w:leftChars="227" w:left="804" w:hangingChars="100" w:hanging="246"/>
        <w:rPr>
          <w:rFonts w:cs="Times New Roman"/>
          <w:color w:val="auto"/>
          <w:spacing w:val="2"/>
          <w:szCs w:val="24"/>
        </w:rPr>
      </w:pPr>
      <w:r w:rsidRPr="00C26FF2">
        <w:rPr>
          <w:rFonts w:hint="eastAsia"/>
          <w:color w:val="auto"/>
          <w:szCs w:val="24"/>
        </w:rPr>
        <w:t>○</w:t>
      </w:r>
      <w:r w:rsidR="008828C6" w:rsidRPr="00C26FF2">
        <w:rPr>
          <w:rFonts w:hint="eastAsia"/>
          <w:color w:val="auto"/>
          <w:szCs w:val="24"/>
        </w:rPr>
        <w:t xml:space="preserve">　</w:t>
      </w:r>
      <w:r w:rsidR="007A1F46" w:rsidRPr="00C26FF2">
        <w:rPr>
          <w:rFonts w:hint="eastAsia"/>
          <w:color w:val="auto"/>
          <w:szCs w:val="24"/>
        </w:rPr>
        <w:t>速やかにいじめの事実の有無の確認を</w:t>
      </w:r>
      <w:r w:rsidR="008828C6" w:rsidRPr="00C26FF2">
        <w:rPr>
          <w:rFonts w:hint="eastAsia"/>
          <w:color w:val="auto"/>
          <w:szCs w:val="24"/>
        </w:rPr>
        <w:t>し、</w:t>
      </w:r>
      <w:r w:rsidR="007A1F46" w:rsidRPr="00C26FF2">
        <w:rPr>
          <w:rFonts w:hint="eastAsia"/>
          <w:color w:val="auto"/>
          <w:szCs w:val="24"/>
        </w:rPr>
        <w:t>結果は、市教育委員会に報告</w:t>
      </w:r>
      <w:r w:rsidR="008828C6" w:rsidRPr="00C26FF2">
        <w:rPr>
          <w:rFonts w:hint="eastAsia"/>
          <w:color w:val="auto"/>
          <w:szCs w:val="24"/>
        </w:rPr>
        <w:t>し</w:t>
      </w:r>
      <w:r w:rsidR="00D43ED3" w:rsidRPr="00C26FF2">
        <w:rPr>
          <w:rFonts w:hint="eastAsia"/>
          <w:color w:val="auto"/>
          <w:szCs w:val="24"/>
        </w:rPr>
        <w:t>、いじめられた</w:t>
      </w:r>
      <w:r w:rsidRPr="00C26FF2">
        <w:rPr>
          <w:rFonts w:hint="eastAsia"/>
          <w:color w:val="auto"/>
          <w:szCs w:val="24"/>
        </w:rPr>
        <w:t>児童</w:t>
      </w:r>
      <w:r w:rsidR="00D43ED3" w:rsidRPr="00C26FF2">
        <w:rPr>
          <w:rFonts w:hint="eastAsia"/>
          <w:color w:val="auto"/>
          <w:szCs w:val="24"/>
        </w:rPr>
        <w:t>といじめた</w:t>
      </w:r>
      <w:r w:rsidRPr="00C26FF2">
        <w:rPr>
          <w:rFonts w:hint="eastAsia"/>
          <w:color w:val="auto"/>
          <w:szCs w:val="24"/>
        </w:rPr>
        <w:t>児童</w:t>
      </w:r>
      <w:r w:rsidR="00DA5CCD" w:rsidRPr="00C26FF2">
        <w:rPr>
          <w:rFonts w:hint="eastAsia"/>
          <w:color w:val="auto"/>
          <w:szCs w:val="24"/>
        </w:rPr>
        <w:t>それぞれ</w:t>
      </w:r>
      <w:r w:rsidR="007A1F46" w:rsidRPr="00C26FF2">
        <w:rPr>
          <w:rFonts w:hint="eastAsia"/>
          <w:color w:val="auto"/>
          <w:szCs w:val="24"/>
        </w:rPr>
        <w:t>の保護者に連絡</w:t>
      </w:r>
      <w:r w:rsidR="00105B13" w:rsidRPr="00C26FF2">
        <w:rPr>
          <w:rFonts w:hint="eastAsia"/>
          <w:color w:val="auto"/>
          <w:szCs w:val="24"/>
        </w:rPr>
        <w:t>する</w:t>
      </w:r>
      <w:r w:rsidR="007A1F46" w:rsidRPr="00C26FF2">
        <w:rPr>
          <w:rFonts w:hint="eastAsia"/>
          <w:color w:val="auto"/>
          <w:szCs w:val="24"/>
        </w:rPr>
        <w:t>。</w:t>
      </w:r>
    </w:p>
    <w:p w:rsidR="00D23EDB" w:rsidRPr="00C26FF2" w:rsidRDefault="006A0295" w:rsidP="00CF44DD">
      <w:pPr>
        <w:adjustRightInd/>
        <w:spacing w:line="340" w:lineRule="exact"/>
        <w:ind w:leftChars="227" w:left="804" w:hangingChars="100" w:hanging="246"/>
        <w:rPr>
          <w:rFonts w:cs="Times New Roman"/>
          <w:color w:val="auto"/>
          <w:spacing w:val="2"/>
          <w:szCs w:val="24"/>
        </w:rPr>
      </w:pPr>
      <w:r w:rsidRPr="00C26FF2">
        <w:rPr>
          <w:rFonts w:hint="eastAsia"/>
          <w:color w:val="auto"/>
          <w:szCs w:val="24"/>
        </w:rPr>
        <w:t>○</w:t>
      </w:r>
      <w:r w:rsidR="008828C6" w:rsidRPr="00C26FF2">
        <w:rPr>
          <w:rFonts w:hint="eastAsia"/>
          <w:color w:val="auto"/>
          <w:szCs w:val="24"/>
        </w:rPr>
        <w:t xml:space="preserve">　犯罪行為を伴うもの</w:t>
      </w:r>
      <w:r w:rsidR="00D43ED3" w:rsidRPr="00C26FF2">
        <w:rPr>
          <w:rFonts w:hint="eastAsia"/>
          <w:color w:val="auto"/>
          <w:szCs w:val="24"/>
        </w:rPr>
        <w:t>等</w:t>
      </w:r>
      <w:r w:rsidR="008828C6" w:rsidRPr="00C26FF2">
        <w:rPr>
          <w:rFonts w:hint="eastAsia"/>
          <w:color w:val="auto"/>
          <w:szCs w:val="24"/>
        </w:rPr>
        <w:t>、</w:t>
      </w:r>
      <w:r w:rsidR="007A1F46" w:rsidRPr="00C26FF2">
        <w:rPr>
          <w:rFonts w:hint="eastAsia"/>
          <w:color w:val="auto"/>
          <w:szCs w:val="24"/>
        </w:rPr>
        <w:t>学校や市教育委員会</w:t>
      </w:r>
      <w:r w:rsidR="008828C6" w:rsidRPr="00C26FF2">
        <w:rPr>
          <w:rFonts w:hint="eastAsia"/>
          <w:color w:val="auto"/>
          <w:szCs w:val="24"/>
        </w:rPr>
        <w:t>で解決</w:t>
      </w:r>
      <w:r w:rsidR="007A1F46" w:rsidRPr="00C26FF2">
        <w:rPr>
          <w:rFonts w:hint="eastAsia"/>
          <w:color w:val="auto"/>
          <w:szCs w:val="24"/>
        </w:rPr>
        <w:t>が困難な場合に</w:t>
      </w:r>
      <w:r w:rsidR="008828C6" w:rsidRPr="00C26FF2">
        <w:rPr>
          <w:rFonts w:hint="eastAsia"/>
          <w:color w:val="auto"/>
          <w:szCs w:val="24"/>
        </w:rPr>
        <w:t>は、</w:t>
      </w:r>
      <w:r w:rsidR="007A1F46" w:rsidRPr="00C26FF2">
        <w:rPr>
          <w:rFonts w:hint="eastAsia"/>
          <w:color w:val="auto"/>
          <w:szCs w:val="24"/>
        </w:rPr>
        <w:t>所轄警</w:t>
      </w:r>
      <w:r w:rsidR="008828C6" w:rsidRPr="00C26FF2">
        <w:rPr>
          <w:rFonts w:hint="eastAsia"/>
          <w:color w:val="auto"/>
          <w:szCs w:val="24"/>
        </w:rPr>
        <w:t>察署と相談</w:t>
      </w:r>
      <w:r w:rsidR="00DA5CCD" w:rsidRPr="00C26FF2">
        <w:rPr>
          <w:rFonts w:hint="eastAsia"/>
          <w:color w:val="auto"/>
          <w:szCs w:val="24"/>
        </w:rPr>
        <w:t>を</w:t>
      </w:r>
      <w:r w:rsidR="008828C6" w:rsidRPr="00C26FF2">
        <w:rPr>
          <w:rFonts w:hint="eastAsia"/>
          <w:color w:val="auto"/>
          <w:szCs w:val="24"/>
        </w:rPr>
        <w:t>して対応</w:t>
      </w:r>
      <w:r w:rsidR="00105B13" w:rsidRPr="00C26FF2">
        <w:rPr>
          <w:rFonts w:hint="eastAsia"/>
          <w:color w:val="auto"/>
          <w:szCs w:val="24"/>
        </w:rPr>
        <w:t>する</w:t>
      </w:r>
      <w:r w:rsidR="007A1F46" w:rsidRPr="00C26FF2">
        <w:rPr>
          <w:rFonts w:hint="eastAsia"/>
          <w:color w:val="auto"/>
          <w:szCs w:val="24"/>
        </w:rPr>
        <w:t>。</w:t>
      </w:r>
    </w:p>
    <w:p w:rsidR="0014007F" w:rsidRPr="00C26FF2" w:rsidRDefault="006A0295" w:rsidP="00CF44DD">
      <w:pPr>
        <w:adjustRightInd/>
        <w:spacing w:line="340" w:lineRule="exact"/>
        <w:ind w:leftChars="227" w:left="804" w:hangingChars="100" w:hanging="246"/>
        <w:rPr>
          <w:rFonts w:cs="Times New Roman"/>
          <w:color w:val="auto"/>
          <w:spacing w:val="2"/>
          <w:szCs w:val="24"/>
        </w:rPr>
      </w:pPr>
      <w:r w:rsidRPr="00C26FF2">
        <w:rPr>
          <w:rFonts w:cs="Times New Roman" w:hint="eastAsia"/>
          <w:color w:val="auto"/>
          <w:szCs w:val="24"/>
        </w:rPr>
        <w:t>○</w:t>
      </w:r>
      <w:r w:rsidR="007A1F46" w:rsidRPr="00C26FF2">
        <w:rPr>
          <w:rFonts w:cs="Times New Roman"/>
          <w:color w:val="auto"/>
          <w:szCs w:val="24"/>
        </w:rPr>
        <w:t xml:space="preserve"> </w:t>
      </w:r>
      <w:r w:rsidR="002933F5" w:rsidRPr="00C26FF2">
        <w:rPr>
          <w:rFonts w:cs="Times New Roman"/>
          <w:color w:val="auto"/>
          <w:szCs w:val="24"/>
        </w:rPr>
        <w:t xml:space="preserve"> </w:t>
      </w:r>
      <w:r w:rsidR="007A1F46" w:rsidRPr="00C26FF2">
        <w:rPr>
          <w:rFonts w:hint="eastAsia"/>
          <w:color w:val="auto"/>
          <w:szCs w:val="24"/>
        </w:rPr>
        <w:t>いじめられた</w:t>
      </w:r>
      <w:r w:rsidRPr="00C26FF2">
        <w:rPr>
          <w:rFonts w:hint="eastAsia"/>
          <w:color w:val="auto"/>
          <w:szCs w:val="24"/>
        </w:rPr>
        <w:t>児童</w:t>
      </w:r>
      <w:r w:rsidR="00C872E1" w:rsidRPr="00C26FF2">
        <w:rPr>
          <w:rFonts w:hint="eastAsia"/>
          <w:color w:val="auto"/>
          <w:szCs w:val="24"/>
        </w:rPr>
        <w:t>と</w:t>
      </w:r>
      <w:r w:rsidR="007A1F46" w:rsidRPr="00C26FF2">
        <w:rPr>
          <w:rFonts w:hint="eastAsia"/>
          <w:color w:val="auto"/>
          <w:szCs w:val="24"/>
        </w:rPr>
        <w:t>その保護者へ</w:t>
      </w:r>
      <w:r w:rsidR="00175503" w:rsidRPr="00C26FF2">
        <w:rPr>
          <w:rFonts w:hint="eastAsia"/>
          <w:color w:val="auto"/>
          <w:szCs w:val="24"/>
        </w:rPr>
        <w:t>は</w:t>
      </w:r>
      <w:r w:rsidR="0014007F" w:rsidRPr="00C26FF2">
        <w:rPr>
          <w:rFonts w:hint="eastAsia"/>
          <w:color w:val="auto"/>
          <w:szCs w:val="24"/>
        </w:rPr>
        <w:t>次のよう</w:t>
      </w:r>
      <w:r w:rsidR="00DA5CCD" w:rsidRPr="00C26FF2">
        <w:rPr>
          <w:rFonts w:hint="eastAsia"/>
          <w:color w:val="auto"/>
          <w:szCs w:val="24"/>
        </w:rPr>
        <w:t>な</w:t>
      </w:r>
      <w:r w:rsidR="00175503" w:rsidRPr="00C26FF2">
        <w:rPr>
          <w:rFonts w:hint="eastAsia"/>
          <w:color w:val="auto"/>
          <w:szCs w:val="24"/>
        </w:rPr>
        <w:t>支援を行</w:t>
      </w:r>
      <w:r w:rsidR="00105B13" w:rsidRPr="00C26FF2">
        <w:rPr>
          <w:rFonts w:hint="eastAsia"/>
          <w:color w:val="auto"/>
          <w:szCs w:val="24"/>
        </w:rPr>
        <w:t>う</w:t>
      </w:r>
      <w:r w:rsidR="0014007F" w:rsidRPr="00C26FF2">
        <w:rPr>
          <w:rFonts w:hint="eastAsia"/>
          <w:color w:val="auto"/>
          <w:szCs w:val="24"/>
        </w:rPr>
        <w:t>。</w:t>
      </w:r>
    </w:p>
    <w:p w:rsidR="00D43ED3" w:rsidRPr="00C26FF2" w:rsidRDefault="00D43ED3" w:rsidP="00CF44DD">
      <w:pPr>
        <w:adjustRightInd/>
        <w:spacing w:line="340" w:lineRule="exact"/>
        <w:ind w:leftChars="350" w:left="1107" w:hangingChars="100" w:hanging="246"/>
        <w:rPr>
          <w:color w:val="auto"/>
          <w:szCs w:val="24"/>
        </w:rPr>
      </w:pPr>
      <w:r w:rsidRPr="00C26FF2">
        <w:rPr>
          <w:rFonts w:hint="eastAsia"/>
          <w:color w:val="auto"/>
          <w:szCs w:val="24"/>
        </w:rPr>
        <w:t>ア</w:t>
      </w:r>
      <w:r w:rsidR="0014007F" w:rsidRPr="00C26FF2">
        <w:rPr>
          <w:rFonts w:hint="eastAsia"/>
          <w:color w:val="auto"/>
          <w:szCs w:val="24"/>
        </w:rPr>
        <w:t xml:space="preserve">　</w:t>
      </w:r>
      <w:r w:rsidR="00651223" w:rsidRPr="00C26FF2">
        <w:rPr>
          <w:rFonts w:hint="eastAsia"/>
          <w:color w:val="auto"/>
          <w:szCs w:val="24"/>
        </w:rPr>
        <w:t>「いじめられている児童を最後まで守り抜く」姿勢を確認し合い、複数の教職員で、見守りや秘密保持に努めながら</w:t>
      </w:r>
      <w:r w:rsidR="006A0295" w:rsidRPr="00C26FF2">
        <w:rPr>
          <w:rFonts w:hint="eastAsia"/>
          <w:color w:val="auto"/>
          <w:szCs w:val="24"/>
        </w:rPr>
        <w:t>児童</w:t>
      </w:r>
      <w:r w:rsidR="007A1F46" w:rsidRPr="00C26FF2">
        <w:rPr>
          <w:rFonts w:hint="eastAsia"/>
          <w:color w:val="auto"/>
          <w:szCs w:val="24"/>
        </w:rPr>
        <w:t>の安全を確保</w:t>
      </w:r>
      <w:r w:rsidR="00105B13" w:rsidRPr="00C26FF2">
        <w:rPr>
          <w:rFonts w:hint="eastAsia"/>
          <w:color w:val="auto"/>
          <w:szCs w:val="24"/>
        </w:rPr>
        <w:t>する</w:t>
      </w:r>
      <w:r w:rsidR="002933F5" w:rsidRPr="00C26FF2">
        <w:rPr>
          <w:rFonts w:hint="eastAsia"/>
          <w:color w:val="auto"/>
          <w:szCs w:val="24"/>
        </w:rPr>
        <w:t>。</w:t>
      </w:r>
    </w:p>
    <w:p w:rsidR="00D43ED3" w:rsidRPr="00C26FF2" w:rsidRDefault="00D43ED3" w:rsidP="00CF44DD">
      <w:pPr>
        <w:adjustRightInd/>
        <w:spacing w:line="340" w:lineRule="exact"/>
        <w:ind w:leftChars="350" w:left="1107" w:hangingChars="100" w:hanging="246"/>
        <w:rPr>
          <w:color w:val="auto"/>
          <w:szCs w:val="24"/>
        </w:rPr>
      </w:pPr>
      <w:r w:rsidRPr="00C26FF2">
        <w:rPr>
          <w:rFonts w:hint="eastAsia"/>
          <w:color w:val="auto"/>
          <w:szCs w:val="24"/>
        </w:rPr>
        <w:t>イ</w:t>
      </w:r>
      <w:r w:rsidR="0014007F" w:rsidRPr="00C26FF2">
        <w:rPr>
          <w:rFonts w:hint="eastAsia"/>
          <w:color w:val="auto"/>
          <w:szCs w:val="24"/>
        </w:rPr>
        <w:t xml:space="preserve">　</w:t>
      </w:r>
      <w:r w:rsidR="007A1F46" w:rsidRPr="00C26FF2">
        <w:rPr>
          <w:rFonts w:hint="eastAsia"/>
          <w:color w:val="auto"/>
          <w:szCs w:val="24"/>
        </w:rPr>
        <w:t>必要に応じ</w:t>
      </w:r>
      <w:r w:rsidR="0014007F" w:rsidRPr="00C26FF2">
        <w:rPr>
          <w:rFonts w:hint="eastAsia"/>
          <w:color w:val="auto"/>
          <w:szCs w:val="24"/>
        </w:rPr>
        <w:t>、</w:t>
      </w:r>
      <w:r w:rsidR="007A1F46" w:rsidRPr="00C26FF2">
        <w:rPr>
          <w:rFonts w:hint="eastAsia"/>
          <w:color w:val="auto"/>
          <w:szCs w:val="24"/>
        </w:rPr>
        <w:t>いじめた</w:t>
      </w:r>
      <w:r w:rsidR="006A0295" w:rsidRPr="00C26FF2">
        <w:rPr>
          <w:rFonts w:hint="eastAsia"/>
          <w:color w:val="auto"/>
          <w:szCs w:val="24"/>
        </w:rPr>
        <w:t>児童</w:t>
      </w:r>
      <w:r w:rsidR="007A1F46" w:rsidRPr="00C26FF2">
        <w:rPr>
          <w:rFonts w:hint="eastAsia"/>
          <w:color w:val="auto"/>
          <w:szCs w:val="24"/>
        </w:rPr>
        <w:t>を別室</w:t>
      </w:r>
      <w:r w:rsidR="00175503" w:rsidRPr="00C26FF2">
        <w:rPr>
          <w:rFonts w:hint="eastAsia"/>
          <w:color w:val="auto"/>
          <w:szCs w:val="24"/>
        </w:rPr>
        <w:t>で</w:t>
      </w:r>
      <w:r w:rsidR="007A1F46" w:rsidRPr="00C26FF2">
        <w:rPr>
          <w:rFonts w:hint="eastAsia"/>
          <w:color w:val="auto"/>
          <w:szCs w:val="24"/>
        </w:rPr>
        <w:t>指導すること</w:t>
      </w:r>
      <w:r w:rsidR="00DA5CCD" w:rsidRPr="00C26FF2">
        <w:rPr>
          <w:rFonts w:hint="eastAsia"/>
          <w:color w:val="auto"/>
          <w:szCs w:val="24"/>
        </w:rPr>
        <w:t>等</w:t>
      </w:r>
      <w:r w:rsidR="00E366DB" w:rsidRPr="00C26FF2">
        <w:rPr>
          <w:rFonts w:hint="eastAsia"/>
          <w:color w:val="auto"/>
          <w:szCs w:val="24"/>
        </w:rPr>
        <w:t>で、</w:t>
      </w:r>
      <w:r w:rsidR="007A1F46" w:rsidRPr="00C26FF2">
        <w:rPr>
          <w:rFonts w:hint="eastAsia"/>
          <w:color w:val="auto"/>
          <w:szCs w:val="24"/>
        </w:rPr>
        <w:t>いじめられた</w:t>
      </w:r>
      <w:r w:rsidR="006A0295" w:rsidRPr="00C26FF2">
        <w:rPr>
          <w:rFonts w:hint="eastAsia"/>
          <w:color w:val="auto"/>
          <w:szCs w:val="24"/>
        </w:rPr>
        <w:t>児童</w:t>
      </w:r>
      <w:r w:rsidR="007A1F46" w:rsidRPr="00C26FF2">
        <w:rPr>
          <w:rFonts w:hint="eastAsia"/>
          <w:color w:val="auto"/>
          <w:szCs w:val="24"/>
        </w:rPr>
        <w:t>が落ち着いて教育を受けられる</w:t>
      </w:r>
      <w:r w:rsidR="0042703F" w:rsidRPr="00C26FF2">
        <w:rPr>
          <w:rFonts w:hint="eastAsia"/>
          <w:color w:val="auto"/>
          <w:szCs w:val="24"/>
        </w:rPr>
        <w:t>よう</w:t>
      </w:r>
      <w:r w:rsidR="00175503" w:rsidRPr="00C26FF2">
        <w:rPr>
          <w:rFonts w:hint="eastAsia"/>
          <w:color w:val="auto"/>
          <w:szCs w:val="24"/>
        </w:rPr>
        <w:t>に</w:t>
      </w:r>
      <w:r w:rsidR="00105B13" w:rsidRPr="00C26FF2">
        <w:rPr>
          <w:rFonts w:hint="eastAsia"/>
          <w:color w:val="auto"/>
          <w:szCs w:val="24"/>
        </w:rPr>
        <w:t>する</w:t>
      </w:r>
      <w:r w:rsidR="007A1F46" w:rsidRPr="00C26FF2">
        <w:rPr>
          <w:rFonts w:hint="eastAsia"/>
          <w:color w:val="auto"/>
          <w:szCs w:val="24"/>
        </w:rPr>
        <w:t>。</w:t>
      </w:r>
    </w:p>
    <w:p w:rsidR="00D23EDB" w:rsidRPr="00C26FF2" w:rsidRDefault="00D43ED3" w:rsidP="00CF44DD">
      <w:pPr>
        <w:adjustRightInd/>
        <w:spacing w:line="340" w:lineRule="exact"/>
        <w:ind w:leftChars="350" w:left="1107" w:hangingChars="100" w:hanging="246"/>
        <w:rPr>
          <w:color w:val="auto"/>
          <w:szCs w:val="24"/>
        </w:rPr>
      </w:pPr>
      <w:r w:rsidRPr="00C26FF2">
        <w:rPr>
          <w:rFonts w:hint="eastAsia"/>
          <w:color w:val="auto"/>
          <w:szCs w:val="24"/>
        </w:rPr>
        <w:t>ウ</w:t>
      </w:r>
      <w:r w:rsidR="0014007F" w:rsidRPr="00C26FF2">
        <w:rPr>
          <w:rFonts w:hint="eastAsia"/>
          <w:color w:val="auto"/>
          <w:szCs w:val="24"/>
        </w:rPr>
        <w:t xml:space="preserve">　</w:t>
      </w:r>
      <w:r w:rsidR="007A1F46" w:rsidRPr="00C26FF2">
        <w:rPr>
          <w:rFonts w:hint="eastAsia"/>
          <w:color w:val="auto"/>
          <w:szCs w:val="24"/>
        </w:rPr>
        <w:t>状況に応じて心理や福祉等の専門家、教員経験者</w:t>
      </w:r>
      <w:r w:rsidR="00DA5CCD" w:rsidRPr="00C26FF2">
        <w:rPr>
          <w:rFonts w:hint="eastAsia"/>
          <w:color w:val="auto"/>
          <w:szCs w:val="24"/>
        </w:rPr>
        <w:t>、</w:t>
      </w:r>
      <w:r w:rsidR="007A1F46" w:rsidRPr="00C26FF2">
        <w:rPr>
          <w:rFonts w:hint="eastAsia"/>
          <w:color w:val="auto"/>
          <w:szCs w:val="24"/>
        </w:rPr>
        <w:t>警察官経験者</w:t>
      </w:r>
      <w:r w:rsidR="00DA5CCD" w:rsidRPr="00C26FF2">
        <w:rPr>
          <w:rFonts w:hint="eastAsia"/>
          <w:color w:val="auto"/>
          <w:szCs w:val="24"/>
        </w:rPr>
        <w:t>等、</w:t>
      </w:r>
      <w:r w:rsidR="007A1F46" w:rsidRPr="00C26FF2">
        <w:rPr>
          <w:rFonts w:hint="eastAsia"/>
          <w:color w:val="auto"/>
          <w:szCs w:val="24"/>
        </w:rPr>
        <w:t>外部専門家の協力を得</w:t>
      </w:r>
      <w:r w:rsidR="0014007F" w:rsidRPr="00C26FF2">
        <w:rPr>
          <w:rFonts w:hint="eastAsia"/>
          <w:color w:val="auto"/>
          <w:szCs w:val="24"/>
        </w:rPr>
        <w:t>て</w:t>
      </w:r>
      <w:r w:rsidR="00175503" w:rsidRPr="00C26FF2">
        <w:rPr>
          <w:rFonts w:hint="eastAsia"/>
          <w:color w:val="auto"/>
          <w:szCs w:val="24"/>
        </w:rPr>
        <w:t>、</w:t>
      </w:r>
      <w:r w:rsidR="0014007F" w:rsidRPr="00C26FF2">
        <w:rPr>
          <w:rFonts w:hint="eastAsia"/>
          <w:color w:val="auto"/>
          <w:szCs w:val="24"/>
        </w:rPr>
        <w:t>取り組</w:t>
      </w:r>
      <w:r w:rsidR="00105B13" w:rsidRPr="00C26FF2">
        <w:rPr>
          <w:rFonts w:hint="eastAsia"/>
          <w:color w:val="auto"/>
          <w:szCs w:val="24"/>
        </w:rPr>
        <w:t>む</w:t>
      </w:r>
      <w:r w:rsidR="007A1F46" w:rsidRPr="00C26FF2">
        <w:rPr>
          <w:rFonts w:hint="eastAsia"/>
          <w:color w:val="auto"/>
          <w:szCs w:val="24"/>
        </w:rPr>
        <w:t>。</w:t>
      </w:r>
    </w:p>
    <w:p w:rsidR="00D43ED3" w:rsidRPr="00C26FF2" w:rsidRDefault="006A0295" w:rsidP="00CF44DD">
      <w:pPr>
        <w:adjustRightInd/>
        <w:spacing w:line="340" w:lineRule="exact"/>
        <w:ind w:firstLineChars="200" w:firstLine="492"/>
        <w:rPr>
          <w:color w:val="auto"/>
          <w:szCs w:val="24"/>
        </w:rPr>
      </w:pPr>
      <w:r w:rsidRPr="00C26FF2">
        <w:rPr>
          <w:rFonts w:hint="eastAsia"/>
          <w:color w:val="auto"/>
          <w:szCs w:val="24"/>
        </w:rPr>
        <w:t>○</w:t>
      </w:r>
      <w:r w:rsidR="00175503" w:rsidRPr="00C26FF2">
        <w:rPr>
          <w:rFonts w:hint="eastAsia"/>
          <w:color w:val="auto"/>
          <w:szCs w:val="24"/>
        </w:rPr>
        <w:t xml:space="preserve">　いじめた</w:t>
      </w:r>
      <w:r w:rsidRPr="00C26FF2">
        <w:rPr>
          <w:rFonts w:hint="eastAsia"/>
          <w:color w:val="auto"/>
          <w:szCs w:val="24"/>
        </w:rPr>
        <w:t>児童</w:t>
      </w:r>
      <w:r w:rsidR="00175503" w:rsidRPr="00C26FF2">
        <w:rPr>
          <w:rFonts w:hint="eastAsia"/>
          <w:color w:val="auto"/>
          <w:szCs w:val="24"/>
        </w:rPr>
        <w:t>と</w:t>
      </w:r>
      <w:r w:rsidR="007A1F46" w:rsidRPr="00C26FF2">
        <w:rPr>
          <w:rFonts w:hint="eastAsia"/>
          <w:color w:val="auto"/>
          <w:szCs w:val="24"/>
        </w:rPr>
        <w:t>その保護者へ</w:t>
      </w:r>
      <w:r w:rsidR="00175503" w:rsidRPr="00C26FF2">
        <w:rPr>
          <w:rFonts w:hint="eastAsia"/>
          <w:color w:val="auto"/>
          <w:szCs w:val="24"/>
        </w:rPr>
        <w:t>は</w:t>
      </w:r>
      <w:r w:rsidR="00003B8C" w:rsidRPr="00C26FF2">
        <w:rPr>
          <w:rFonts w:hint="eastAsia"/>
          <w:color w:val="auto"/>
          <w:szCs w:val="24"/>
        </w:rPr>
        <w:t>、</w:t>
      </w:r>
      <w:r w:rsidR="00175503" w:rsidRPr="00C26FF2">
        <w:rPr>
          <w:rFonts w:hint="eastAsia"/>
          <w:color w:val="auto"/>
          <w:szCs w:val="24"/>
        </w:rPr>
        <w:t>次のように指導・</w:t>
      </w:r>
      <w:r w:rsidR="007A1F46" w:rsidRPr="00C26FF2">
        <w:rPr>
          <w:rFonts w:hint="eastAsia"/>
          <w:color w:val="auto"/>
          <w:szCs w:val="24"/>
        </w:rPr>
        <w:t>助言</w:t>
      </w:r>
      <w:r w:rsidR="00175503" w:rsidRPr="00C26FF2">
        <w:rPr>
          <w:rFonts w:hint="eastAsia"/>
          <w:color w:val="auto"/>
          <w:szCs w:val="24"/>
        </w:rPr>
        <w:t>を行</w:t>
      </w:r>
      <w:r w:rsidR="00105B13" w:rsidRPr="00C26FF2">
        <w:rPr>
          <w:rFonts w:hint="eastAsia"/>
          <w:color w:val="auto"/>
          <w:szCs w:val="24"/>
        </w:rPr>
        <w:t>う</w:t>
      </w:r>
      <w:r w:rsidR="00175503" w:rsidRPr="00C26FF2">
        <w:rPr>
          <w:rFonts w:hint="eastAsia"/>
          <w:color w:val="auto"/>
          <w:szCs w:val="24"/>
        </w:rPr>
        <w:t>。</w:t>
      </w:r>
    </w:p>
    <w:p w:rsidR="00C85890" w:rsidRPr="00C26FF2" w:rsidRDefault="00D43ED3" w:rsidP="00CF44DD">
      <w:pPr>
        <w:adjustRightInd/>
        <w:spacing w:line="340" w:lineRule="exact"/>
        <w:ind w:leftChars="350" w:left="1107" w:hangingChars="100" w:hanging="246"/>
        <w:rPr>
          <w:color w:val="auto"/>
          <w:szCs w:val="24"/>
        </w:rPr>
      </w:pPr>
      <w:r w:rsidRPr="00C26FF2">
        <w:rPr>
          <w:rFonts w:hint="eastAsia"/>
          <w:color w:val="auto"/>
          <w:szCs w:val="24"/>
        </w:rPr>
        <w:t>ア</w:t>
      </w:r>
      <w:r w:rsidR="00175503" w:rsidRPr="00C26FF2">
        <w:rPr>
          <w:color w:val="auto"/>
          <w:szCs w:val="24"/>
        </w:rPr>
        <w:t xml:space="preserve">  </w:t>
      </w:r>
      <w:r w:rsidR="007A1F46" w:rsidRPr="00C26FF2">
        <w:rPr>
          <w:rFonts w:hint="eastAsia"/>
          <w:color w:val="auto"/>
          <w:szCs w:val="24"/>
        </w:rPr>
        <w:t>複数の教職員が連携し、必要に応じて心理や福祉等の専門家、教員</w:t>
      </w:r>
      <w:r w:rsidR="00DA5CCD" w:rsidRPr="00C26FF2">
        <w:rPr>
          <w:rFonts w:hint="eastAsia"/>
          <w:color w:val="auto"/>
          <w:szCs w:val="24"/>
        </w:rPr>
        <w:t>、</w:t>
      </w:r>
      <w:r w:rsidR="007A1F46" w:rsidRPr="00C26FF2">
        <w:rPr>
          <w:rFonts w:hint="eastAsia"/>
          <w:color w:val="auto"/>
          <w:szCs w:val="24"/>
        </w:rPr>
        <w:t>警察官経験者</w:t>
      </w:r>
      <w:r w:rsidR="00DA5CCD" w:rsidRPr="00C26FF2">
        <w:rPr>
          <w:rFonts w:hint="eastAsia"/>
          <w:color w:val="auto"/>
          <w:szCs w:val="24"/>
        </w:rPr>
        <w:t>等、</w:t>
      </w:r>
      <w:r w:rsidR="007A1F46" w:rsidRPr="00C26FF2">
        <w:rPr>
          <w:rFonts w:hint="eastAsia"/>
          <w:color w:val="auto"/>
          <w:szCs w:val="24"/>
        </w:rPr>
        <w:t>外部専門家の協力を得て、いじめ</w:t>
      </w:r>
      <w:r w:rsidR="00175503" w:rsidRPr="00C26FF2">
        <w:rPr>
          <w:rFonts w:hint="eastAsia"/>
          <w:color w:val="auto"/>
          <w:szCs w:val="24"/>
        </w:rPr>
        <w:t>の行為</w:t>
      </w:r>
      <w:r w:rsidR="007A1F46" w:rsidRPr="00C26FF2">
        <w:rPr>
          <w:rFonts w:hint="eastAsia"/>
          <w:color w:val="auto"/>
          <w:szCs w:val="24"/>
        </w:rPr>
        <w:t>をやめさせ、</w:t>
      </w:r>
      <w:r w:rsidR="00175503" w:rsidRPr="00C26FF2">
        <w:rPr>
          <w:rFonts w:hint="eastAsia"/>
          <w:color w:val="auto"/>
          <w:szCs w:val="24"/>
        </w:rPr>
        <w:t>再発</w:t>
      </w:r>
      <w:r w:rsidR="007A1F46" w:rsidRPr="00C26FF2">
        <w:rPr>
          <w:rFonts w:hint="eastAsia"/>
          <w:color w:val="auto"/>
          <w:szCs w:val="24"/>
        </w:rPr>
        <w:t>防止</w:t>
      </w:r>
      <w:r w:rsidR="00175503" w:rsidRPr="00C26FF2">
        <w:rPr>
          <w:rFonts w:hint="eastAsia"/>
          <w:color w:val="auto"/>
          <w:szCs w:val="24"/>
        </w:rPr>
        <w:t>に努め</w:t>
      </w:r>
      <w:r w:rsidR="00105B13" w:rsidRPr="00C26FF2">
        <w:rPr>
          <w:rFonts w:hint="eastAsia"/>
          <w:color w:val="auto"/>
          <w:szCs w:val="24"/>
        </w:rPr>
        <w:t>る</w:t>
      </w:r>
      <w:r w:rsidR="00175503" w:rsidRPr="00C26FF2">
        <w:rPr>
          <w:rFonts w:hint="eastAsia"/>
          <w:color w:val="auto"/>
          <w:szCs w:val="24"/>
        </w:rPr>
        <w:t>。</w:t>
      </w:r>
    </w:p>
    <w:p w:rsidR="00C85890" w:rsidRPr="00C26FF2" w:rsidRDefault="00D43ED3" w:rsidP="00CF44DD">
      <w:pPr>
        <w:adjustRightInd/>
        <w:spacing w:line="340" w:lineRule="exact"/>
        <w:ind w:leftChars="350" w:left="1107" w:hangingChars="100" w:hanging="246"/>
        <w:rPr>
          <w:color w:val="auto"/>
          <w:szCs w:val="24"/>
        </w:rPr>
      </w:pPr>
      <w:r w:rsidRPr="00C26FF2">
        <w:rPr>
          <w:rFonts w:hint="eastAsia"/>
          <w:color w:val="auto"/>
          <w:szCs w:val="24"/>
        </w:rPr>
        <w:t>イ</w:t>
      </w:r>
      <w:r w:rsidR="00175503" w:rsidRPr="00C26FF2">
        <w:rPr>
          <w:rFonts w:hint="eastAsia"/>
          <w:color w:val="auto"/>
          <w:szCs w:val="24"/>
        </w:rPr>
        <w:t xml:space="preserve">　</w:t>
      </w:r>
      <w:r w:rsidR="000C4E53" w:rsidRPr="00C26FF2">
        <w:rPr>
          <w:rFonts w:hint="eastAsia"/>
          <w:color w:val="auto"/>
          <w:szCs w:val="24"/>
        </w:rPr>
        <w:t>保護者の理解を</w:t>
      </w:r>
      <w:r w:rsidR="007A1F46" w:rsidRPr="00C26FF2">
        <w:rPr>
          <w:rFonts w:hint="eastAsia"/>
          <w:color w:val="auto"/>
          <w:szCs w:val="24"/>
        </w:rPr>
        <w:t>得</w:t>
      </w:r>
      <w:r w:rsidR="00E455E9" w:rsidRPr="00C26FF2">
        <w:rPr>
          <w:rFonts w:hint="eastAsia"/>
          <w:color w:val="auto"/>
          <w:szCs w:val="24"/>
        </w:rPr>
        <w:t>て</w:t>
      </w:r>
      <w:r w:rsidR="007A1F46" w:rsidRPr="00C26FF2">
        <w:rPr>
          <w:rFonts w:hint="eastAsia"/>
          <w:color w:val="auto"/>
          <w:szCs w:val="24"/>
        </w:rPr>
        <w:t>、</w:t>
      </w:r>
      <w:r w:rsidRPr="00C26FF2">
        <w:rPr>
          <w:rFonts w:hint="eastAsia"/>
          <w:color w:val="auto"/>
          <w:szCs w:val="24"/>
        </w:rPr>
        <w:t>保護者と</w:t>
      </w:r>
      <w:r w:rsidR="007A1F46" w:rsidRPr="00C26FF2">
        <w:rPr>
          <w:rFonts w:hint="eastAsia"/>
          <w:color w:val="auto"/>
          <w:szCs w:val="24"/>
        </w:rPr>
        <w:t>連携して対応を行えるよう協力を求めるとともに、保護者に対する継続的な助言を行</w:t>
      </w:r>
      <w:r w:rsidR="00105B13" w:rsidRPr="00C26FF2">
        <w:rPr>
          <w:rFonts w:hint="eastAsia"/>
          <w:color w:val="auto"/>
          <w:szCs w:val="24"/>
        </w:rPr>
        <w:t>う</w:t>
      </w:r>
      <w:r w:rsidR="007A1F46" w:rsidRPr="00C26FF2">
        <w:rPr>
          <w:rFonts w:hint="eastAsia"/>
          <w:color w:val="auto"/>
          <w:szCs w:val="24"/>
        </w:rPr>
        <w:t>。</w:t>
      </w:r>
    </w:p>
    <w:p w:rsidR="00C85890" w:rsidRPr="00C26FF2" w:rsidRDefault="00D43ED3" w:rsidP="00CF44DD">
      <w:pPr>
        <w:adjustRightInd/>
        <w:spacing w:line="340" w:lineRule="exact"/>
        <w:ind w:leftChars="350" w:left="1107" w:hangingChars="100" w:hanging="246"/>
        <w:rPr>
          <w:color w:val="auto"/>
          <w:szCs w:val="24"/>
        </w:rPr>
      </w:pPr>
      <w:r w:rsidRPr="00C26FF2">
        <w:rPr>
          <w:rFonts w:hint="eastAsia"/>
          <w:color w:val="auto"/>
          <w:szCs w:val="24"/>
        </w:rPr>
        <w:t>ウ</w:t>
      </w:r>
      <w:r w:rsidR="007A1F46" w:rsidRPr="00C26FF2">
        <w:rPr>
          <w:rFonts w:hint="eastAsia"/>
          <w:color w:val="auto"/>
          <w:szCs w:val="24"/>
        </w:rPr>
        <w:t xml:space="preserve">　</w:t>
      </w:r>
      <w:r w:rsidRPr="00C26FF2">
        <w:rPr>
          <w:rFonts w:hint="eastAsia"/>
          <w:color w:val="auto"/>
          <w:szCs w:val="24"/>
        </w:rPr>
        <w:t>いじめた</w:t>
      </w:r>
      <w:r w:rsidR="006A0295" w:rsidRPr="00C26FF2">
        <w:rPr>
          <w:rFonts w:hint="eastAsia"/>
          <w:color w:val="auto"/>
          <w:szCs w:val="24"/>
        </w:rPr>
        <w:t>児童</w:t>
      </w:r>
      <w:r w:rsidR="007A1F46" w:rsidRPr="00C26FF2">
        <w:rPr>
          <w:rFonts w:hint="eastAsia"/>
          <w:color w:val="auto"/>
          <w:szCs w:val="24"/>
        </w:rPr>
        <w:t>へ</w:t>
      </w:r>
      <w:r w:rsidR="006749B0" w:rsidRPr="00C26FF2">
        <w:rPr>
          <w:rFonts w:hint="eastAsia"/>
          <w:color w:val="auto"/>
          <w:szCs w:val="24"/>
        </w:rPr>
        <w:t>は、</w:t>
      </w:r>
      <w:r w:rsidR="007A1F46" w:rsidRPr="00C26FF2">
        <w:rPr>
          <w:rFonts w:hint="eastAsia"/>
          <w:color w:val="auto"/>
          <w:szCs w:val="24"/>
        </w:rPr>
        <w:t>いじめは生命</w:t>
      </w:r>
      <w:r w:rsidR="006749B0" w:rsidRPr="00C26FF2">
        <w:rPr>
          <w:rFonts w:hint="eastAsia"/>
          <w:color w:val="auto"/>
          <w:szCs w:val="24"/>
        </w:rPr>
        <w:t>や</w:t>
      </w:r>
      <w:r w:rsidR="007A1F46" w:rsidRPr="00C26FF2">
        <w:rPr>
          <w:rFonts w:hint="eastAsia"/>
          <w:color w:val="auto"/>
          <w:szCs w:val="24"/>
        </w:rPr>
        <w:t>身体又は財産を脅かす行為である</w:t>
      </w:r>
      <w:r w:rsidR="00C85890" w:rsidRPr="00C26FF2">
        <w:rPr>
          <w:rFonts w:hint="eastAsia"/>
          <w:color w:val="auto"/>
          <w:szCs w:val="24"/>
        </w:rPr>
        <w:t>こ</w:t>
      </w:r>
      <w:r w:rsidR="007A1F46" w:rsidRPr="00C26FF2">
        <w:rPr>
          <w:rFonts w:hint="eastAsia"/>
          <w:color w:val="auto"/>
          <w:szCs w:val="24"/>
        </w:rPr>
        <w:t>とを理解させ、自らの行為の責任を自覚させる</w:t>
      </w:r>
      <w:r w:rsidR="006749B0" w:rsidRPr="00C26FF2">
        <w:rPr>
          <w:rFonts w:hint="eastAsia"/>
          <w:color w:val="auto"/>
          <w:szCs w:val="24"/>
        </w:rPr>
        <w:t>指導を行</w:t>
      </w:r>
      <w:r w:rsidR="00FC0F4B" w:rsidRPr="00C26FF2">
        <w:rPr>
          <w:rFonts w:hint="eastAsia"/>
          <w:color w:val="auto"/>
          <w:szCs w:val="24"/>
        </w:rPr>
        <w:t>う</w:t>
      </w:r>
      <w:r w:rsidR="007A1F46" w:rsidRPr="00C26FF2">
        <w:rPr>
          <w:rFonts w:hint="eastAsia"/>
          <w:color w:val="auto"/>
          <w:szCs w:val="24"/>
        </w:rPr>
        <w:t>。</w:t>
      </w:r>
    </w:p>
    <w:p w:rsidR="00D43ED3" w:rsidRPr="00C26FF2" w:rsidRDefault="00D43ED3" w:rsidP="00CF44DD">
      <w:pPr>
        <w:adjustRightInd/>
        <w:spacing w:line="340" w:lineRule="exact"/>
        <w:ind w:leftChars="350" w:left="1107" w:hangingChars="100" w:hanging="246"/>
        <w:rPr>
          <w:color w:val="auto"/>
          <w:szCs w:val="24"/>
        </w:rPr>
      </w:pPr>
      <w:r w:rsidRPr="00C26FF2">
        <w:rPr>
          <w:rFonts w:hint="eastAsia"/>
          <w:color w:val="auto"/>
          <w:szCs w:val="24"/>
        </w:rPr>
        <w:t>エ</w:t>
      </w:r>
      <w:r w:rsidR="006749B0" w:rsidRPr="00C26FF2">
        <w:rPr>
          <w:rFonts w:hint="eastAsia"/>
          <w:color w:val="auto"/>
          <w:szCs w:val="24"/>
        </w:rPr>
        <w:t xml:space="preserve">　</w:t>
      </w:r>
      <w:r w:rsidR="007A1F46" w:rsidRPr="00C26FF2">
        <w:rPr>
          <w:rFonts w:hint="eastAsia"/>
          <w:color w:val="auto"/>
          <w:szCs w:val="24"/>
        </w:rPr>
        <w:t>いじめの背景にも目を向け、</w:t>
      </w:r>
      <w:r w:rsidRPr="00C26FF2">
        <w:rPr>
          <w:rFonts w:hint="eastAsia"/>
          <w:color w:val="auto"/>
          <w:szCs w:val="24"/>
        </w:rPr>
        <w:t>いじめた</w:t>
      </w:r>
      <w:r w:rsidR="006A0295" w:rsidRPr="00C26FF2">
        <w:rPr>
          <w:rFonts w:hint="eastAsia"/>
          <w:color w:val="auto"/>
          <w:szCs w:val="24"/>
        </w:rPr>
        <w:t>児童</w:t>
      </w:r>
      <w:r w:rsidR="006749B0" w:rsidRPr="00C26FF2">
        <w:rPr>
          <w:rFonts w:hint="eastAsia"/>
          <w:color w:val="auto"/>
          <w:szCs w:val="24"/>
        </w:rPr>
        <w:t>の</w:t>
      </w:r>
      <w:r w:rsidR="007A1F46" w:rsidRPr="00C26FF2">
        <w:rPr>
          <w:rFonts w:hint="eastAsia"/>
          <w:color w:val="auto"/>
          <w:szCs w:val="24"/>
        </w:rPr>
        <w:t>プライバシーには十分に留意し</w:t>
      </w:r>
      <w:r w:rsidR="006749B0" w:rsidRPr="00C26FF2">
        <w:rPr>
          <w:rFonts w:hint="eastAsia"/>
          <w:color w:val="auto"/>
          <w:szCs w:val="24"/>
        </w:rPr>
        <w:t>た</w:t>
      </w:r>
      <w:r w:rsidR="007A1F46" w:rsidRPr="00C26FF2">
        <w:rPr>
          <w:rFonts w:hint="eastAsia"/>
          <w:color w:val="auto"/>
          <w:szCs w:val="24"/>
        </w:rPr>
        <w:t>対応を行</w:t>
      </w:r>
      <w:r w:rsidR="00FC0F4B" w:rsidRPr="00C26FF2">
        <w:rPr>
          <w:rFonts w:hint="eastAsia"/>
          <w:color w:val="auto"/>
          <w:szCs w:val="24"/>
        </w:rPr>
        <w:t>う</w:t>
      </w:r>
      <w:r w:rsidR="007A1F46" w:rsidRPr="00C26FF2">
        <w:rPr>
          <w:rFonts w:hint="eastAsia"/>
          <w:color w:val="auto"/>
          <w:szCs w:val="24"/>
        </w:rPr>
        <w:t>。</w:t>
      </w:r>
    </w:p>
    <w:p w:rsidR="00CF44DD" w:rsidRPr="00C26FF2" w:rsidRDefault="00D43ED3" w:rsidP="000774A9">
      <w:pPr>
        <w:adjustRightInd/>
        <w:spacing w:line="340" w:lineRule="exact"/>
        <w:ind w:leftChars="350" w:left="1107" w:hangingChars="100" w:hanging="246"/>
        <w:rPr>
          <w:color w:val="auto"/>
          <w:szCs w:val="24"/>
        </w:rPr>
      </w:pPr>
      <w:r w:rsidRPr="00C26FF2">
        <w:rPr>
          <w:rFonts w:hint="eastAsia"/>
          <w:color w:val="auto"/>
          <w:szCs w:val="24"/>
        </w:rPr>
        <w:lastRenderedPageBreak/>
        <w:t>オ</w:t>
      </w:r>
      <w:r w:rsidR="006749B0" w:rsidRPr="00C26FF2">
        <w:rPr>
          <w:rFonts w:hint="eastAsia"/>
          <w:color w:val="auto"/>
          <w:szCs w:val="24"/>
        </w:rPr>
        <w:t xml:space="preserve">　</w:t>
      </w:r>
      <w:r w:rsidR="007A1F46" w:rsidRPr="00C26FF2">
        <w:rPr>
          <w:rFonts w:hint="eastAsia"/>
          <w:color w:val="auto"/>
          <w:szCs w:val="24"/>
        </w:rPr>
        <w:t>警察と連携</w:t>
      </w:r>
      <w:r w:rsidR="006749B0" w:rsidRPr="00C26FF2">
        <w:rPr>
          <w:rFonts w:hint="eastAsia"/>
          <w:color w:val="auto"/>
          <w:szCs w:val="24"/>
        </w:rPr>
        <w:t>した指導については</w:t>
      </w:r>
      <w:r w:rsidR="007A1F46" w:rsidRPr="00C26FF2">
        <w:rPr>
          <w:rFonts w:hint="eastAsia"/>
          <w:color w:val="auto"/>
          <w:szCs w:val="24"/>
        </w:rPr>
        <w:t>、教育的配慮に十分に留意し、</w:t>
      </w:r>
      <w:r w:rsidR="00C270F3" w:rsidRPr="00C26FF2">
        <w:rPr>
          <w:rFonts w:hint="eastAsia"/>
          <w:color w:val="auto"/>
          <w:szCs w:val="24"/>
        </w:rPr>
        <w:t>いじめた</w:t>
      </w:r>
      <w:r w:rsidR="006A0295" w:rsidRPr="00C26FF2">
        <w:rPr>
          <w:rFonts w:hint="eastAsia"/>
          <w:color w:val="auto"/>
          <w:szCs w:val="24"/>
        </w:rPr>
        <w:t>児童</w:t>
      </w:r>
      <w:r w:rsidR="006749B0" w:rsidRPr="00C26FF2">
        <w:rPr>
          <w:rFonts w:hint="eastAsia"/>
          <w:color w:val="auto"/>
          <w:szCs w:val="24"/>
        </w:rPr>
        <w:t>の</w:t>
      </w:r>
      <w:r w:rsidR="007A1F46" w:rsidRPr="00C26FF2">
        <w:rPr>
          <w:rFonts w:hint="eastAsia"/>
          <w:color w:val="auto"/>
          <w:szCs w:val="24"/>
        </w:rPr>
        <w:t>健全な</w:t>
      </w:r>
      <w:r w:rsidR="006749B0" w:rsidRPr="00C26FF2">
        <w:rPr>
          <w:rFonts w:hint="eastAsia"/>
          <w:color w:val="auto"/>
          <w:szCs w:val="24"/>
        </w:rPr>
        <w:t>成長を促す</w:t>
      </w:r>
      <w:r w:rsidR="00374865" w:rsidRPr="00C26FF2">
        <w:rPr>
          <w:rFonts w:hint="eastAsia"/>
          <w:color w:val="auto"/>
          <w:szCs w:val="24"/>
        </w:rPr>
        <w:t>ことを</w:t>
      </w:r>
      <w:r w:rsidR="006749B0" w:rsidRPr="00C26FF2">
        <w:rPr>
          <w:rFonts w:hint="eastAsia"/>
          <w:color w:val="auto"/>
          <w:szCs w:val="24"/>
        </w:rPr>
        <w:t>目的</w:t>
      </w:r>
      <w:r w:rsidR="00374865" w:rsidRPr="00C26FF2">
        <w:rPr>
          <w:rFonts w:hint="eastAsia"/>
          <w:color w:val="auto"/>
          <w:szCs w:val="24"/>
        </w:rPr>
        <w:t>に</w:t>
      </w:r>
      <w:r w:rsidR="006749B0" w:rsidRPr="00C26FF2">
        <w:rPr>
          <w:rFonts w:hint="eastAsia"/>
          <w:color w:val="auto"/>
          <w:szCs w:val="24"/>
        </w:rPr>
        <w:t>行</w:t>
      </w:r>
      <w:r w:rsidR="00FC0F4B" w:rsidRPr="00C26FF2">
        <w:rPr>
          <w:rFonts w:hint="eastAsia"/>
          <w:color w:val="auto"/>
          <w:szCs w:val="24"/>
        </w:rPr>
        <w:t>う</w:t>
      </w:r>
      <w:r w:rsidR="007A1F46" w:rsidRPr="00C26FF2">
        <w:rPr>
          <w:rFonts w:hint="eastAsia"/>
          <w:color w:val="auto"/>
          <w:szCs w:val="24"/>
        </w:rPr>
        <w:t>。</w:t>
      </w:r>
    </w:p>
    <w:p w:rsidR="00D43ED3" w:rsidRPr="00C26FF2" w:rsidRDefault="006A0295" w:rsidP="00A56AF8">
      <w:pPr>
        <w:adjustRightInd/>
        <w:spacing w:line="360" w:lineRule="exact"/>
        <w:ind w:leftChars="200" w:left="738" w:hangingChars="100" w:hanging="246"/>
        <w:rPr>
          <w:color w:val="auto"/>
          <w:szCs w:val="24"/>
        </w:rPr>
      </w:pPr>
      <w:r w:rsidRPr="00C26FF2">
        <w:rPr>
          <w:rFonts w:hint="eastAsia"/>
          <w:color w:val="auto"/>
          <w:szCs w:val="24"/>
        </w:rPr>
        <w:t>○</w:t>
      </w:r>
      <w:r w:rsidR="006749B0" w:rsidRPr="00C26FF2">
        <w:rPr>
          <w:rFonts w:hint="eastAsia"/>
          <w:color w:val="auto"/>
          <w:szCs w:val="24"/>
        </w:rPr>
        <w:t xml:space="preserve">　</w:t>
      </w:r>
      <w:r w:rsidR="007A1F46" w:rsidRPr="00C26FF2">
        <w:rPr>
          <w:rFonts w:hint="eastAsia"/>
          <w:color w:val="auto"/>
          <w:szCs w:val="24"/>
        </w:rPr>
        <w:t>いじめが起きた集団の</w:t>
      </w:r>
      <w:r w:rsidRPr="00C26FF2">
        <w:rPr>
          <w:rFonts w:hint="eastAsia"/>
          <w:color w:val="auto"/>
          <w:szCs w:val="24"/>
        </w:rPr>
        <w:t>児童</w:t>
      </w:r>
      <w:r w:rsidR="007A1F46" w:rsidRPr="00C26FF2">
        <w:rPr>
          <w:rFonts w:hint="eastAsia"/>
          <w:color w:val="auto"/>
          <w:szCs w:val="24"/>
        </w:rPr>
        <w:t>に対して</w:t>
      </w:r>
      <w:r w:rsidR="00544ADE" w:rsidRPr="00C26FF2">
        <w:rPr>
          <w:rFonts w:hint="eastAsia"/>
          <w:color w:val="auto"/>
          <w:szCs w:val="24"/>
        </w:rPr>
        <w:t>は</w:t>
      </w:r>
      <w:r w:rsidR="007A1F46" w:rsidRPr="00C26FF2">
        <w:rPr>
          <w:rFonts w:hint="eastAsia"/>
          <w:color w:val="auto"/>
          <w:szCs w:val="24"/>
        </w:rPr>
        <w:t>、自分の問題として</w:t>
      </w:r>
      <w:r w:rsidR="00FC0F4B" w:rsidRPr="00C26FF2">
        <w:rPr>
          <w:rFonts w:hint="eastAsia"/>
          <w:color w:val="auto"/>
          <w:szCs w:val="24"/>
        </w:rPr>
        <w:t>捉え</w:t>
      </w:r>
      <w:r w:rsidR="007A1F46" w:rsidRPr="00C26FF2">
        <w:rPr>
          <w:rFonts w:hint="eastAsia"/>
          <w:color w:val="auto"/>
          <w:szCs w:val="24"/>
        </w:rPr>
        <w:t>させ</w:t>
      </w:r>
      <w:r w:rsidR="00544ADE" w:rsidRPr="00C26FF2">
        <w:rPr>
          <w:rFonts w:hint="eastAsia"/>
          <w:color w:val="auto"/>
          <w:szCs w:val="24"/>
        </w:rPr>
        <w:t>るとともに</w:t>
      </w:r>
      <w:r w:rsidR="007A1F46" w:rsidRPr="00C26FF2">
        <w:rPr>
          <w:rFonts w:hint="eastAsia"/>
          <w:color w:val="auto"/>
          <w:szCs w:val="24"/>
        </w:rPr>
        <w:t>、</w:t>
      </w:r>
      <w:r w:rsidR="00544ADE" w:rsidRPr="00C26FF2">
        <w:rPr>
          <w:rFonts w:hint="eastAsia"/>
          <w:color w:val="auto"/>
          <w:szCs w:val="24"/>
        </w:rPr>
        <w:t>その中</w:t>
      </w:r>
      <w:r w:rsidR="00DA5CCD" w:rsidRPr="00C26FF2">
        <w:rPr>
          <w:rFonts w:hint="eastAsia"/>
          <w:color w:val="auto"/>
          <w:szCs w:val="24"/>
        </w:rPr>
        <w:t>で</w:t>
      </w:r>
      <w:r w:rsidR="007A1F46" w:rsidRPr="00C26FF2">
        <w:rPr>
          <w:rFonts w:hint="eastAsia"/>
          <w:color w:val="auto"/>
          <w:szCs w:val="24"/>
        </w:rPr>
        <w:t>同調していた</w:t>
      </w:r>
      <w:r w:rsidRPr="00C26FF2">
        <w:rPr>
          <w:rFonts w:hint="eastAsia"/>
          <w:color w:val="auto"/>
          <w:szCs w:val="24"/>
        </w:rPr>
        <w:t>児童</w:t>
      </w:r>
      <w:r w:rsidR="007A1F46" w:rsidRPr="00C26FF2">
        <w:rPr>
          <w:rFonts w:hint="eastAsia"/>
          <w:color w:val="auto"/>
          <w:szCs w:val="24"/>
        </w:rPr>
        <w:t>に対しては、</w:t>
      </w:r>
      <w:r w:rsidR="00544ADE" w:rsidRPr="00C26FF2">
        <w:rPr>
          <w:rFonts w:hint="eastAsia"/>
          <w:color w:val="auto"/>
          <w:szCs w:val="24"/>
        </w:rPr>
        <w:t>同調は</w:t>
      </w:r>
      <w:r w:rsidR="00DA5CCD" w:rsidRPr="00C26FF2">
        <w:rPr>
          <w:rFonts w:hint="eastAsia"/>
          <w:color w:val="auto"/>
          <w:szCs w:val="24"/>
        </w:rPr>
        <w:t>いじめに</w:t>
      </w:r>
      <w:r w:rsidR="002F5BA7" w:rsidRPr="00C26FF2">
        <w:rPr>
          <w:rFonts w:hint="eastAsia"/>
          <w:color w:val="auto"/>
          <w:szCs w:val="24"/>
        </w:rPr>
        <w:t>加担</w:t>
      </w:r>
      <w:r w:rsidR="007A1F46" w:rsidRPr="00C26FF2">
        <w:rPr>
          <w:rFonts w:hint="eastAsia"/>
          <w:color w:val="auto"/>
          <w:szCs w:val="24"/>
        </w:rPr>
        <w:t>する</w:t>
      </w:r>
      <w:r w:rsidR="00544ADE" w:rsidRPr="00C26FF2">
        <w:rPr>
          <w:rFonts w:hint="eastAsia"/>
          <w:color w:val="auto"/>
          <w:szCs w:val="24"/>
        </w:rPr>
        <w:t>こと</w:t>
      </w:r>
      <w:r w:rsidR="007A1F46" w:rsidRPr="00C26FF2">
        <w:rPr>
          <w:rFonts w:hint="eastAsia"/>
          <w:color w:val="auto"/>
          <w:szCs w:val="24"/>
        </w:rPr>
        <w:t>であることを理解させ、</w:t>
      </w:r>
      <w:r w:rsidR="00544ADE" w:rsidRPr="00C26FF2">
        <w:rPr>
          <w:rFonts w:hint="eastAsia"/>
          <w:color w:val="auto"/>
          <w:szCs w:val="24"/>
        </w:rPr>
        <w:t>いじめを</w:t>
      </w:r>
      <w:r w:rsidR="007A1F46" w:rsidRPr="00C26FF2">
        <w:rPr>
          <w:rFonts w:hint="eastAsia"/>
          <w:color w:val="auto"/>
          <w:szCs w:val="24"/>
        </w:rPr>
        <w:t>根絶しよ</w:t>
      </w:r>
      <w:r w:rsidR="00C270F3" w:rsidRPr="00C26FF2">
        <w:rPr>
          <w:rFonts w:hint="eastAsia"/>
          <w:color w:val="auto"/>
          <w:szCs w:val="24"/>
        </w:rPr>
        <w:t>う</w:t>
      </w:r>
      <w:r w:rsidR="002F5BA7" w:rsidRPr="00C26FF2">
        <w:rPr>
          <w:rFonts w:hint="eastAsia"/>
          <w:color w:val="auto"/>
          <w:szCs w:val="24"/>
        </w:rPr>
        <w:t>とする態度を育て</w:t>
      </w:r>
      <w:r w:rsidR="00FC0F4B" w:rsidRPr="00C26FF2">
        <w:rPr>
          <w:rFonts w:hint="eastAsia"/>
          <w:color w:val="auto"/>
          <w:szCs w:val="24"/>
        </w:rPr>
        <w:t>る</w:t>
      </w:r>
      <w:r w:rsidR="007A1F46" w:rsidRPr="00C26FF2">
        <w:rPr>
          <w:rFonts w:hint="eastAsia"/>
          <w:color w:val="auto"/>
          <w:szCs w:val="24"/>
        </w:rPr>
        <w:t>。</w:t>
      </w:r>
    </w:p>
    <w:p w:rsidR="00D43ED3" w:rsidRPr="00C26FF2" w:rsidRDefault="006A0295" w:rsidP="00A56AF8">
      <w:pPr>
        <w:adjustRightInd/>
        <w:spacing w:line="360" w:lineRule="exact"/>
        <w:ind w:leftChars="200" w:left="738" w:hangingChars="100" w:hanging="246"/>
        <w:rPr>
          <w:color w:val="auto"/>
          <w:szCs w:val="24"/>
        </w:rPr>
      </w:pPr>
      <w:r w:rsidRPr="00C26FF2">
        <w:rPr>
          <w:rFonts w:hint="eastAsia"/>
          <w:color w:val="auto"/>
          <w:szCs w:val="24"/>
        </w:rPr>
        <w:t>○</w:t>
      </w:r>
      <w:r w:rsidR="00544ADE" w:rsidRPr="00C26FF2">
        <w:rPr>
          <w:rFonts w:hint="eastAsia"/>
          <w:color w:val="auto"/>
          <w:szCs w:val="24"/>
        </w:rPr>
        <w:t xml:space="preserve">　</w:t>
      </w:r>
      <w:r w:rsidR="007A1F46" w:rsidRPr="00C26FF2">
        <w:rPr>
          <w:rFonts w:hint="eastAsia"/>
          <w:color w:val="auto"/>
          <w:szCs w:val="24"/>
        </w:rPr>
        <w:t>謝罪で</w:t>
      </w:r>
      <w:r w:rsidR="00544ADE" w:rsidRPr="00C26FF2">
        <w:rPr>
          <w:rFonts w:hint="eastAsia"/>
          <w:color w:val="auto"/>
          <w:szCs w:val="24"/>
        </w:rPr>
        <w:t>解決したものと</w:t>
      </w:r>
      <w:r w:rsidR="00DA5CCD" w:rsidRPr="00C26FF2">
        <w:rPr>
          <w:rFonts w:hint="eastAsia"/>
          <w:color w:val="auto"/>
          <w:szCs w:val="24"/>
        </w:rPr>
        <w:t>は</w:t>
      </w:r>
      <w:r w:rsidR="00544ADE" w:rsidRPr="00C26FF2">
        <w:rPr>
          <w:rFonts w:hint="eastAsia"/>
          <w:color w:val="auto"/>
          <w:szCs w:val="24"/>
        </w:rPr>
        <w:t>せず</w:t>
      </w:r>
      <w:r w:rsidR="007A1F46" w:rsidRPr="00C26FF2">
        <w:rPr>
          <w:rFonts w:hint="eastAsia"/>
          <w:color w:val="auto"/>
          <w:szCs w:val="24"/>
        </w:rPr>
        <w:t>、当事者</w:t>
      </w:r>
      <w:r w:rsidR="00544ADE" w:rsidRPr="00C26FF2">
        <w:rPr>
          <w:rFonts w:hint="eastAsia"/>
          <w:color w:val="auto"/>
          <w:szCs w:val="24"/>
        </w:rPr>
        <w:t>同士や周りの</w:t>
      </w:r>
      <w:r w:rsidRPr="00C26FF2">
        <w:rPr>
          <w:rFonts w:hint="eastAsia"/>
          <w:color w:val="auto"/>
          <w:szCs w:val="24"/>
        </w:rPr>
        <w:t>児童</w:t>
      </w:r>
      <w:r w:rsidR="007A1F46" w:rsidRPr="00C26FF2">
        <w:rPr>
          <w:rFonts w:hint="eastAsia"/>
          <w:color w:val="auto"/>
          <w:szCs w:val="24"/>
        </w:rPr>
        <w:t>との関係</w:t>
      </w:r>
      <w:r w:rsidR="007B39C1" w:rsidRPr="00C26FF2">
        <w:rPr>
          <w:rFonts w:hint="eastAsia"/>
          <w:color w:val="auto"/>
          <w:szCs w:val="24"/>
        </w:rPr>
        <w:t>が</w:t>
      </w:r>
      <w:r w:rsidR="007A1F46" w:rsidRPr="00C26FF2">
        <w:rPr>
          <w:rFonts w:hint="eastAsia"/>
          <w:color w:val="auto"/>
          <w:szCs w:val="24"/>
        </w:rPr>
        <w:t>修復</w:t>
      </w:r>
      <w:r w:rsidR="00544ADE" w:rsidRPr="00C26FF2">
        <w:rPr>
          <w:rFonts w:hint="eastAsia"/>
          <w:color w:val="auto"/>
          <w:szCs w:val="24"/>
        </w:rPr>
        <w:t>し</w:t>
      </w:r>
      <w:r w:rsidR="004D37C4" w:rsidRPr="00C26FF2">
        <w:rPr>
          <w:rFonts w:hint="eastAsia"/>
          <w:color w:val="auto"/>
          <w:szCs w:val="24"/>
        </w:rPr>
        <w:t>、</w:t>
      </w:r>
      <w:r w:rsidR="007A1F46" w:rsidRPr="00C26FF2">
        <w:rPr>
          <w:rFonts w:hint="eastAsia"/>
          <w:color w:val="auto"/>
          <w:szCs w:val="24"/>
        </w:rPr>
        <w:t>集団が</w:t>
      </w:r>
      <w:r w:rsidR="00C270F3" w:rsidRPr="00C26FF2">
        <w:rPr>
          <w:rFonts w:hint="eastAsia"/>
          <w:color w:val="auto"/>
          <w:szCs w:val="24"/>
        </w:rPr>
        <w:t>望ましい状態</w:t>
      </w:r>
      <w:r w:rsidR="00544ADE" w:rsidRPr="00C26FF2">
        <w:rPr>
          <w:rFonts w:hint="eastAsia"/>
          <w:color w:val="auto"/>
          <w:szCs w:val="24"/>
        </w:rPr>
        <w:t>を取り戻すまで指導を継続し、安定した状態になっても見守りを続け</w:t>
      </w:r>
      <w:r w:rsidR="00FC0F4B" w:rsidRPr="00C26FF2">
        <w:rPr>
          <w:rFonts w:hint="eastAsia"/>
          <w:color w:val="auto"/>
          <w:szCs w:val="24"/>
        </w:rPr>
        <w:t>る</w:t>
      </w:r>
      <w:r w:rsidR="00544ADE" w:rsidRPr="00C26FF2">
        <w:rPr>
          <w:rFonts w:hint="eastAsia"/>
          <w:color w:val="auto"/>
          <w:szCs w:val="24"/>
        </w:rPr>
        <w:t>。</w:t>
      </w:r>
    </w:p>
    <w:p w:rsidR="00D43ED3" w:rsidRPr="00C26FF2" w:rsidRDefault="006A0295" w:rsidP="00A56AF8">
      <w:pPr>
        <w:adjustRightInd/>
        <w:spacing w:line="360" w:lineRule="exact"/>
        <w:ind w:leftChars="200" w:left="738" w:hangingChars="100" w:hanging="246"/>
        <w:rPr>
          <w:color w:val="auto"/>
          <w:szCs w:val="24"/>
        </w:rPr>
      </w:pPr>
      <w:r w:rsidRPr="00C26FF2">
        <w:rPr>
          <w:rFonts w:hint="eastAsia"/>
          <w:color w:val="auto"/>
          <w:szCs w:val="24"/>
        </w:rPr>
        <w:t>○</w:t>
      </w:r>
      <w:r w:rsidR="00544ADE" w:rsidRPr="00C26FF2">
        <w:rPr>
          <w:rFonts w:hint="eastAsia"/>
          <w:color w:val="auto"/>
          <w:szCs w:val="24"/>
        </w:rPr>
        <w:t xml:space="preserve">　</w:t>
      </w:r>
      <w:r w:rsidR="007A1F46" w:rsidRPr="00C26FF2">
        <w:rPr>
          <w:rFonts w:hint="eastAsia"/>
          <w:color w:val="auto"/>
          <w:szCs w:val="24"/>
        </w:rPr>
        <w:t>ネット上の不適切な書き込み等については、直ちに削除する</w:t>
      </w:r>
      <w:r w:rsidR="00A97981" w:rsidRPr="00C26FF2">
        <w:rPr>
          <w:rFonts w:hint="eastAsia"/>
          <w:color w:val="auto"/>
          <w:szCs w:val="24"/>
        </w:rPr>
        <w:t>対応や、必要に応じて法務局又は地方法務局の協力を得て、プロバイダに対して速やかに削除を求める対応を</w:t>
      </w:r>
      <w:r w:rsidR="00544ADE" w:rsidRPr="00C26FF2">
        <w:rPr>
          <w:rFonts w:hint="eastAsia"/>
          <w:color w:val="auto"/>
          <w:szCs w:val="24"/>
        </w:rPr>
        <w:t>指導</w:t>
      </w:r>
      <w:r w:rsidR="00FC0F4B" w:rsidRPr="00C26FF2">
        <w:rPr>
          <w:rFonts w:hint="eastAsia"/>
          <w:color w:val="auto"/>
          <w:szCs w:val="24"/>
        </w:rPr>
        <w:t>する</w:t>
      </w:r>
      <w:r w:rsidR="007A1F46" w:rsidRPr="00C26FF2">
        <w:rPr>
          <w:rFonts w:hint="eastAsia"/>
          <w:color w:val="auto"/>
          <w:szCs w:val="24"/>
        </w:rPr>
        <w:t>。</w:t>
      </w:r>
    </w:p>
    <w:p w:rsidR="007A1F46" w:rsidRDefault="006A0295" w:rsidP="00A56AF8">
      <w:pPr>
        <w:adjustRightInd/>
        <w:spacing w:line="360" w:lineRule="exact"/>
        <w:ind w:leftChars="200" w:left="738" w:hangingChars="100" w:hanging="246"/>
        <w:rPr>
          <w:color w:val="auto"/>
          <w:szCs w:val="24"/>
        </w:rPr>
      </w:pPr>
      <w:r w:rsidRPr="00B674F6">
        <w:rPr>
          <w:rFonts w:hint="eastAsia"/>
          <w:color w:val="auto"/>
          <w:szCs w:val="24"/>
        </w:rPr>
        <w:t>○</w:t>
      </w:r>
      <w:r w:rsidR="00DA5CCD" w:rsidRPr="00B674F6">
        <w:rPr>
          <w:rFonts w:hint="eastAsia"/>
          <w:color w:val="auto"/>
          <w:szCs w:val="24"/>
        </w:rPr>
        <w:t xml:space="preserve">　</w:t>
      </w:r>
      <w:r w:rsidR="00DA5CCD" w:rsidRPr="00C34B01">
        <w:rPr>
          <w:rFonts w:hint="eastAsia"/>
          <w:color w:val="auto"/>
          <w:szCs w:val="24"/>
        </w:rPr>
        <w:t>いじめが一旦、</w:t>
      </w:r>
      <w:r w:rsidR="00003B8C" w:rsidRPr="00C34B01">
        <w:rPr>
          <w:rFonts w:hint="eastAsia"/>
          <w:color w:val="auto"/>
          <w:szCs w:val="24"/>
        </w:rPr>
        <w:t>解決したと思われる場合でも</w:t>
      </w:r>
      <w:r w:rsidR="00DA5CCD" w:rsidRPr="00C34B01">
        <w:rPr>
          <w:rFonts w:hint="eastAsia"/>
          <w:color w:val="auto"/>
          <w:szCs w:val="24"/>
        </w:rPr>
        <w:t>十分な注意を払い、必要な支援を継続してい</w:t>
      </w:r>
      <w:r w:rsidR="00FC0F4B" w:rsidRPr="00C34B01">
        <w:rPr>
          <w:rFonts w:hint="eastAsia"/>
          <w:color w:val="auto"/>
          <w:szCs w:val="24"/>
        </w:rPr>
        <w:t>く</w:t>
      </w:r>
      <w:r w:rsidR="00DA5CCD" w:rsidRPr="00C34B01">
        <w:rPr>
          <w:rFonts w:hint="eastAsia"/>
          <w:color w:val="auto"/>
          <w:szCs w:val="24"/>
        </w:rPr>
        <w:t>。</w:t>
      </w:r>
    </w:p>
    <w:p w:rsidR="00003B8C" w:rsidRDefault="00003B8C" w:rsidP="00C63B0D">
      <w:pPr>
        <w:adjustRightInd/>
        <w:spacing w:line="360" w:lineRule="exact"/>
        <w:ind w:firstLineChars="300" w:firstLine="741"/>
        <w:rPr>
          <w:b/>
          <w:color w:val="auto"/>
          <w:szCs w:val="24"/>
        </w:rPr>
      </w:pPr>
      <w:r w:rsidRPr="00C26FF2">
        <w:rPr>
          <w:rFonts w:hint="eastAsia"/>
          <w:b/>
          <w:color w:val="auto"/>
          <w:szCs w:val="24"/>
        </w:rPr>
        <w:t xml:space="preserve">※参照　</w:t>
      </w:r>
      <w:r w:rsidR="00B46A81" w:rsidRPr="00C26FF2">
        <w:rPr>
          <w:rFonts w:hint="eastAsia"/>
          <w:b/>
          <w:color w:val="auto"/>
          <w:szCs w:val="24"/>
        </w:rPr>
        <w:t>Ｐ６</w:t>
      </w:r>
      <w:r w:rsidR="002E44D4" w:rsidRPr="00C26FF2">
        <w:rPr>
          <w:rFonts w:hint="eastAsia"/>
          <w:b/>
          <w:color w:val="auto"/>
          <w:szCs w:val="24"/>
        </w:rPr>
        <w:t>【図１　学校におけるいじめの防止等の対策</w:t>
      </w:r>
      <w:r w:rsidR="002B796B" w:rsidRPr="00C26FF2">
        <w:rPr>
          <w:rFonts w:hint="eastAsia"/>
          <w:b/>
          <w:color w:val="auto"/>
          <w:szCs w:val="24"/>
        </w:rPr>
        <w:t>に向けた</w:t>
      </w:r>
      <w:r w:rsidR="002E44D4" w:rsidRPr="00C26FF2">
        <w:rPr>
          <w:rFonts w:hint="eastAsia"/>
          <w:b/>
          <w:color w:val="auto"/>
          <w:szCs w:val="24"/>
        </w:rPr>
        <w:t>組織】</w:t>
      </w:r>
    </w:p>
    <w:p w:rsidR="0034357E" w:rsidRPr="0034357E" w:rsidRDefault="0034357E" w:rsidP="00C63B0D">
      <w:pPr>
        <w:adjustRightInd/>
        <w:spacing w:line="360" w:lineRule="exact"/>
        <w:ind w:firstLineChars="300" w:firstLine="741"/>
        <w:rPr>
          <w:b/>
          <w:color w:val="auto"/>
          <w:szCs w:val="24"/>
        </w:rPr>
      </w:pPr>
    </w:p>
    <w:p w:rsidR="00C863A6" w:rsidRPr="00C26FF2" w:rsidRDefault="0093288A" w:rsidP="0093288A">
      <w:pPr>
        <w:adjustRightInd/>
        <w:rPr>
          <w:rFonts w:cs="Times New Roman"/>
          <w:color w:val="auto"/>
          <w:spacing w:val="2"/>
          <w:szCs w:val="24"/>
        </w:rPr>
      </w:pPr>
      <w:r w:rsidRPr="00C26FF2">
        <w:rPr>
          <w:rFonts w:hint="eastAsia"/>
          <w:color w:val="auto"/>
          <w:szCs w:val="24"/>
        </w:rPr>
        <w:t>≪校内委員会等≫</w:t>
      </w:r>
      <w:r w:rsidR="00C863A6" w:rsidRPr="00C26FF2">
        <w:rPr>
          <w:rFonts w:hint="eastAsia"/>
          <w:color w:val="auto"/>
          <w:szCs w:val="24"/>
        </w:rPr>
        <w:t>について</w:t>
      </w:r>
    </w:p>
    <w:tbl>
      <w:tblPr>
        <w:tblW w:w="905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4"/>
        <w:gridCol w:w="2694"/>
        <w:gridCol w:w="5386"/>
      </w:tblGrid>
      <w:tr w:rsidR="00C26FF2" w:rsidRPr="00C26FF2" w:rsidTr="00003B8C">
        <w:tc>
          <w:tcPr>
            <w:tcW w:w="974" w:type="dxa"/>
            <w:tcBorders>
              <w:top w:val="single" w:sz="4" w:space="0" w:color="000000"/>
              <w:left w:val="single" w:sz="4" w:space="0" w:color="000000"/>
              <w:bottom w:val="single" w:sz="4" w:space="0" w:color="000000"/>
              <w:right w:val="single" w:sz="4" w:space="0" w:color="000000"/>
            </w:tcBorders>
          </w:tcPr>
          <w:p w:rsidR="00C863A6" w:rsidRPr="00C26FF2" w:rsidRDefault="00C863A6" w:rsidP="00003B8C">
            <w:pPr>
              <w:suppressAutoHyphens/>
              <w:kinsoku w:val="0"/>
              <w:autoSpaceDE w:val="0"/>
              <w:autoSpaceDN w:val="0"/>
              <w:spacing w:line="240" w:lineRule="atLeast"/>
              <w:jc w:val="center"/>
              <w:rPr>
                <w:rFonts w:cs="Times New Roman"/>
                <w:color w:val="auto"/>
                <w:spacing w:val="2"/>
                <w:szCs w:val="24"/>
              </w:rPr>
            </w:pPr>
            <w:r w:rsidRPr="00C26FF2">
              <w:rPr>
                <w:rFonts w:hint="eastAsia"/>
                <w:color w:val="auto"/>
                <w:szCs w:val="24"/>
              </w:rPr>
              <w:t>時期</w:t>
            </w:r>
          </w:p>
        </w:tc>
        <w:tc>
          <w:tcPr>
            <w:tcW w:w="2694" w:type="dxa"/>
            <w:tcBorders>
              <w:top w:val="single" w:sz="4" w:space="0" w:color="000000"/>
              <w:left w:val="single" w:sz="4" w:space="0" w:color="000000"/>
              <w:bottom w:val="single" w:sz="4" w:space="0" w:color="000000"/>
              <w:right w:val="single" w:sz="4" w:space="0" w:color="000000"/>
            </w:tcBorders>
          </w:tcPr>
          <w:p w:rsidR="00C863A6" w:rsidRPr="00C26FF2" w:rsidRDefault="00003B8C" w:rsidP="00003B8C">
            <w:pPr>
              <w:suppressAutoHyphens/>
              <w:kinsoku w:val="0"/>
              <w:autoSpaceDE w:val="0"/>
              <w:autoSpaceDN w:val="0"/>
              <w:spacing w:line="240" w:lineRule="atLeast"/>
              <w:jc w:val="center"/>
              <w:rPr>
                <w:rFonts w:cs="Times New Roman"/>
                <w:color w:val="auto"/>
                <w:spacing w:val="2"/>
                <w:szCs w:val="24"/>
              </w:rPr>
            </w:pPr>
            <w:r w:rsidRPr="00C26FF2">
              <w:rPr>
                <w:rFonts w:cs="Times New Roman"/>
                <w:color w:val="auto"/>
                <w:spacing w:val="2"/>
                <w:szCs w:val="24"/>
              </w:rPr>
              <w:t>委員会名</w:t>
            </w:r>
          </w:p>
        </w:tc>
        <w:tc>
          <w:tcPr>
            <w:tcW w:w="5386" w:type="dxa"/>
            <w:tcBorders>
              <w:top w:val="single" w:sz="4" w:space="0" w:color="000000"/>
              <w:left w:val="single" w:sz="4" w:space="0" w:color="000000"/>
              <w:bottom w:val="single" w:sz="4" w:space="0" w:color="000000"/>
              <w:right w:val="single" w:sz="4" w:space="0" w:color="000000"/>
            </w:tcBorders>
          </w:tcPr>
          <w:p w:rsidR="00C863A6" w:rsidRPr="00C26FF2" w:rsidRDefault="00003B8C" w:rsidP="00003B8C">
            <w:pPr>
              <w:suppressAutoHyphens/>
              <w:kinsoku w:val="0"/>
              <w:autoSpaceDE w:val="0"/>
              <w:autoSpaceDN w:val="0"/>
              <w:spacing w:line="240" w:lineRule="atLeast"/>
              <w:jc w:val="center"/>
              <w:rPr>
                <w:rFonts w:cs="Times New Roman"/>
                <w:color w:val="auto"/>
                <w:spacing w:val="2"/>
                <w:szCs w:val="24"/>
              </w:rPr>
            </w:pPr>
            <w:r w:rsidRPr="00C26FF2">
              <w:rPr>
                <w:rFonts w:cs="Times New Roman"/>
                <w:color w:val="auto"/>
                <w:spacing w:val="2"/>
                <w:szCs w:val="24"/>
              </w:rPr>
              <w:t>取組内容</w:t>
            </w:r>
          </w:p>
        </w:tc>
      </w:tr>
      <w:tr w:rsidR="00C26FF2" w:rsidRPr="00C26FF2" w:rsidTr="00003B8C">
        <w:tc>
          <w:tcPr>
            <w:tcW w:w="974" w:type="dxa"/>
            <w:tcBorders>
              <w:top w:val="single" w:sz="4" w:space="0" w:color="000000"/>
              <w:left w:val="single" w:sz="4" w:space="0" w:color="000000"/>
              <w:bottom w:val="single" w:sz="4" w:space="0" w:color="000000"/>
              <w:right w:val="single" w:sz="4" w:space="0" w:color="000000"/>
            </w:tcBorders>
          </w:tcPr>
          <w:p w:rsidR="006A0295" w:rsidRPr="00C26FF2" w:rsidRDefault="00C863A6" w:rsidP="00003B8C">
            <w:pPr>
              <w:suppressAutoHyphens/>
              <w:kinsoku w:val="0"/>
              <w:autoSpaceDE w:val="0"/>
              <w:autoSpaceDN w:val="0"/>
              <w:spacing w:line="240" w:lineRule="atLeast"/>
              <w:ind w:firstLineChars="100" w:firstLine="246"/>
              <w:jc w:val="left"/>
              <w:rPr>
                <w:color w:val="auto"/>
                <w:szCs w:val="24"/>
              </w:rPr>
            </w:pPr>
            <w:r w:rsidRPr="00C26FF2">
              <w:rPr>
                <w:rFonts w:hint="eastAsia"/>
                <w:color w:val="auto"/>
                <w:szCs w:val="24"/>
              </w:rPr>
              <w:t>４月</w:t>
            </w:r>
          </w:p>
          <w:p w:rsidR="00C863A6" w:rsidRPr="00C26FF2" w:rsidRDefault="00C863A6" w:rsidP="00003B8C">
            <w:pPr>
              <w:suppressAutoHyphens/>
              <w:kinsoku w:val="0"/>
              <w:autoSpaceDE w:val="0"/>
              <w:autoSpaceDN w:val="0"/>
              <w:spacing w:line="240" w:lineRule="atLeast"/>
              <w:ind w:firstLineChars="100" w:firstLine="246"/>
              <w:jc w:val="left"/>
              <w:rPr>
                <w:rFonts w:cs="Times New Roman"/>
                <w:color w:val="auto"/>
                <w:spacing w:val="2"/>
                <w:szCs w:val="24"/>
              </w:rPr>
            </w:pPr>
            <w:r w:rsidRPr="00C26FF2">
              <w:rPr>
                <w:rFonts w:hint="eastAsia"/>
                <w:color w:val="auto"/>
                <w:szCs w:val="24"/>
              </w:rPr>
              <w:t>当初</w:t>
            </w:r>
          </w:p>
        </w:tc>
        <w:tc>
          <w:tcPr>
            <w:tcW w:w="2694" w:type="dxa"/>
            <w:tcBorders>
              <w:top w:val="single" w:sz="4" w:space="0" w:color="000000"/>
              <w:left w:val="single" w:sz="4" w:space="0" w:color="000000"/>
              <w:bottom w:val="single" w:sz="4" w:space="0" w:color="000000"/>
              <w:right w:val="single" w:sz="4" w:space="0" w:color="000000"/>
            </w:tcBorders>
          </w:tcPr>
          <w:p w:rsidR="00C863A6" w:rsidRPr="00C26FF2" w:rsidRDefault="002B796B" w:rsidP="00003B8C">
            <w:pPr>
              <w:suppressAutoHyphens/>
              <w:kinsoku w:val="0"/>
              <w:autoSpaceDE w:val="0"/>
              <w:autoSpaceDN w:val="0"/>
              <w:spacing w:line="240" w:lineRule="atLeast"/>
              <w:jc w:val="left"/>
              <w:rPr>
                <w:rFonts w:cs="Times New Roman"/>
                <w:color w:val="auto"/>
                <w:spacing w:val="2"/>
                <w:szCs w:val="24"/>
              </w:rPr>
            </w:pPr>
            <w:r w:rsidRPr="00C26FF2">
              <w:rPr>
                <w:rFonts w:hint="eastAsia"/>
                <w:color w:val="auto"/>
                <w:szCs w:val="24"/>
              </w:rPr>
              <w:t>いじめ対策</w:t>
            </w:r>
            <w:r w:rsidR="00C863A6" w:rsidRPr="00C26FF2">
              <w:rPr>
                <w:rFonts w:hint="eastAsia"/>
                <w:color w:val="auto"/>
                <w:szCs w:val="24"/>
              </w:rPr>
              <w:t>委員会①</w:t>
            </w:r>
          </w:p>
        </w:tc>
        <w:tc>
          <w:tcPr>
            <w:tcW w:w="5386" w:type="dxa"/>
            <w:tcBorders>
              <w:top w:val="single" w:sz="4" w:space="0" w:color="000000"/>
              <w:left w:val="single" w:sz="4" w:space="0" w:color="000000"/>
              <w:bottom w:val="single" w:sz="4" w:space="0" w:color="000000"/>
              <w:right w:val="single" w:sz="4" w:space="0" w:color="000000"/>
            </w:tcBorders>
          </w:tcPr>
          <w:p w:rsidR="00C863A6" w:rsidRPr="00C26FF2" w:rsidRDefault="00C863A6" w:rsidP="00003B8C">
            <w:pPr>
              <w:suppressAutoHyphens/>
              <w:kinsoku w:val="0"/>
              <w:autoSpaceDE w:val="0"/>
              <w:autoSpaceDN w:val="0"/>
              <w:spacing w:line="240" w:lineRule="atLeast"/>
              <w:ind w:firstLineChars="100" w:firstLine="246"/>
              <w:jc w:val="left"/>
              <w:rPr>
                <w:rFonts w:cs="Times New Roman"/>
                <w:color w:val="auto"/>
                <w:spacing w:val="2"/>
                <w:szCs w:val="24"/>
              </w:rPr>
            </w:pPr>
            <w:r w:rsidRPr="00C26FF2">
              <w:rPr>
                <w:rFonts w:hint="eastAsia"/>
                <w:color w:val="auto"/>
                <w:szCs w:val="24"/>
              </w:rPr>
              <w:t>いじめ防止基本方針を確認し、指導方針や指導計画を提示し、全教職員で共通理解を図る。</w:t>
            </w:r>
          </w:p>
        </w:tc>
      </w:tr>
      <w:tr w:rsidR="00C26FF2" w:rsidRPr="00C26FF2" w:rsidTr="00003B8C">
        <w:tc>
          <w:tcPr>
            <w:tcW w:w="974" w:type="dxa"/>
            <w:tcBorders>
              <w:top w:val="single" w:sz="4" w:space="0" w:color="000000"/>
              <w:left w:val="single" w:sz="4" w:space="0" w:color="000000"/>
              <w:bottom w:val="single" w:sz="4" w:space="0" w:color="000000"/>
              <w:right w:val="single" w:sz="4" w:space="0" w:color="000000"/>
            </w:tcBorders>
          </w:tcPr>
          <w:p w:rsidR="006A0295" w:rsidRPr="00C26FF2" w:rsidRDefault="00C863A6" w:rsidP="00003B8C">
            <w:pPr>
              <w:suppressAutoHyphens/>
              <w:kinsoku w:val="0"/>
              <w:autoSpaceDE w:val="0"/>
              <w:autoSpaceDN w:val="0"/>
              <w:spacing w:line="240" w:lineRule="atLeast"/>
              <w:ind w:firstLineChars="100" w:firstLine="246"/>
              <w:jc w:val="left"/>
              <w:rPr>
                <w:color w:val="auto"/>
                <w:szCs w:val="24"/>
              </w:rPr>
            </w:pPr>
            <w:r w:rsidRPr="00C26FF2">
              <w:rPr>
                <w:rFonts w:hint="eastAsia"/>
                <w:color w:val="auto"/>
                <w:szCs w:val="24"/>
              </w:rPr>
              <w:t>４月</w:t>
            </w:r>
          </w:p>
          <w:p w:rsidR="00C863A6" w:rsidRPr="00C26FF2" w:rsidRDefault="00C863A6" w:rsidP="00003B8C">
            <w:pPr>
              <w:suppressAutoHyphens/>
              <w:kinsoku w:val="0"/>
              <w:autoSpaceDE w:val="0"/>
              <w:autoSpaceDN w:val="0"/>
              <w:spacing w:line="240" w:lineRule="atLeast"/>
              <w:ind w:firstLineChars="100" w:firstLine="246"/>
              <w:jc w:val="left"/>
              <w:rPr>
                <w:rFonts w:cs="Times New Roman"/>
                <w:color w:val="auto"/>
                <w:spacing w:val="2"/>
                <w:szCs w:val="24"/>
              </w:rPr>
            </w:pPr>
            <w:r w:rsidRPr="00C26FF2">
              <w:rPr>
                <w:rFonts w:hint="eastAsia"/>
                <w:color w:val="auto"/>
                <w:szCs w:val="24"/>
              </w:rPr>
              <w:t>後半</w:t>
            </w:r>
          </w:p>
        </w:tc>
        <w:tc>
          <w:tcPr>
            <w:tcW w:w="2694" w:type="dxa"/>
            <w:tcBorders>
              <w:top w:val="single" w:sz="4" w:space="0" w:color="000000"/>
              <w:left w:val="single" w:sz="4" w:space="0" w:color="000000"/>
              <w:bottom w:val="single" w:sz="4" w:space="0" w:color="000000"/>
              <w:right w:val="single" w:sz="4" w:space="0" w:color="000000"/>
            </w:tcBorders>
          </w:tcPr>
          <w:p w:rsidR="00C863A6" w:rsidRPr="00C26FF2" w:rsidRDefault="009E4316" w:rsidP="00003B8C">
            <w:pPr>
              <w:suppressAutoHyphens/>
              <w:kinsoku w:val="0"/>
              <w:autoSpaceDE w:val="0"/>
              <w:autoSpaceDN w:val="0"/>
              <w:spacing w:line="240" w:lineRule="atLeast"/>
              <w:jc w:val="left"/>
              <w:rPr>
                <w:rFonts w:cs="Times New Roman"/>
                <w:color w:val="auto"/>
                <w:spacing w:val="2"/>
                <w:szCs w:val="24"/>
              </w:rPr>
            </w:pPr>
            <w:r w:rsidRPr="00C26FF2">
              <w:rPr>
                <w:rFonts w:cs="Times New Roman"/>
                <w:color w:val="auto"/>
                <w:szCs w:val="24"/>
              </w:rPr>
              <w:t>ＰＴＡ</w:t>
            </w:r>
            <w:r w:rsidR="00C863A6" w:rsidRPr="00C26FF2">
              <w:rPr>
                <w:rFonts w:hint="eastAsia"/>
                <w:color w:val="auto"/>
                <w:szCs w:val="24"/>
              </w:rPr>
              <w:t>総会及び学年懇談会での保護者啓発</w:t>
            </w:r>
          </w:p>
        </w:tc>
        <w:tc>
          <w:tcPr>
            <w:tcW w:w="5386" w:type="dxa"/>
            <w:tcBorders>
              <w:top w:val="single" w:sz="4" w:space="0" w:color="000000"/>
              <w:left w:val="single" w:sz="4" w:space="0" w:color="000000"/>
              <w:bottom w:val="single" w:sz="4" w:space="0" w:color="000000"/>
              <w:right w:val="single" w:sz="4" w:space="0" w:color="000000"/>
            </w:tcBorders>
          </w:tcPr>
          <w:p w:rsidR="00C863A6" w:rsidRPr="00C26FF2" w:rsidRDefault="00C863A6" w:rsidP="00003B8C">
            <w:pPr>
              <w:suppressAutoHyphens/>
              <w:kinsoku w:val="0"/>
              <w:autoSpaceDE w:val="0"/>
              <w:autoSpaceDN w:val="0"/>
              <w:spacing w:line="240" w:lineRule="atLeast"/>
              <w:ind w:firstLineChars="100" w:firstLine="246"/>
              <w:jc w:val="left"/>
              <w:rPr>
                <w:rFonts w:cs="Times New Roman"/>
                <w:color w:val="auto"/>
                <w:spacing w:val="2"/>
                <w:szCs w:val="24"/>
              </w:rPr>
            </w:pPr>
            <w:r w:rsidRPr="00C26FF2">
              <w:rPr>
                <w:rFonts w:hint="eastAsia"/>
                <w:color w:val="auto"/>
                <w:szCs w:val="24"/>
              </w:rPr>
              <w:t>八尾小学校グランドデザインの説明や学年懇談会で各学年担任が保護者に話をする。</w:t>
            </w:r>
          </w:p>
        </w:tc>
      </w:tr>
      <w:tr w:rsidR="00C26FF2" w:rsidRPr="00C26FF2" w:rsidTr="00003B8C">
        <w:tc>
          <w:tcPr>
            <w:tcW w:w="974" w:type="dxa"/>
            <w:tcBorders>
              <w:top w:val="single" w:sz="4" w:space="0" w:color="000000"/>
              <w:left w:val="single" w:sz="4" w:space="0" w:color="000000"/>
              <w:bottom w:val="single" w:sz="4" w:space="0" w:color="000000"/>
              <w:right w:val="single" w:sz="4" w:space="0" w:color="000000"/>
            </w:tcBorders>
          </w:tcPr>
          <w:p w:rsidR="00C863A6" w:rsidRPr="00C26FF2" w:rsidRDefault="00C863A6" w:rsidP="00003B8C">
            <w:pPr>
              <w:suppressAutoHyphens/>
              <w:kinsoku w:val="0"/>
              <w:autoSpaceDE w:val="0"/>
              <w:autoSpaceDN w:val="0"/>
              <w:spacing w:line="240" w:lineRule="atLeast"/>
              <w:ind w:firstLineChars="100" w:firstLine="246"/>
              <w:jc w:val="left"/>
              <w:rPr>
                <w:rFonts w:cs="Times New Roman"/>
                <w:color w:val="auto"/>
                <w:spacing w:val="2"/>
                <w:szCs w:val="24"/>
              </w:rPr>
            </w:pPr>
            <w:r w:rsidRPr="00C26FF2">
              <w:rPr>
                <w:rFonts w:hint="eastAsia"/>
                <w:color w:val="auto"/>
                <w:szCs w:val="24"/>
              </w:rPr>
              <w:t>７月</w:t>
            </w:r>
          </w:p>
        </w:tc>
        <w:tc>
          <w:tcPr>
            <w:tcW w:w="2694" w:type="dxa"/>
            <w:tcBorders>
              <w:top w:val="single" w:sz="4" w:space="0" w:color="000000"/>
              <w:left w:val="single" w:sz="4" w:space="0" w:color="000000"/>
              <w:bottom w:val="single" w:sz="4" w:space="0" w:color="000000"/>
              <w:right w:val="single" w:sz="4" w:space="0" w:color="000000"/>
            </w:tcBorders>
          </w:tcPr>
          <w:p w:rsidR="00C863A6" w:rsidRPr="00C26FF2" w:rsidRDefault="002B796B" w:rsidP="00003B8C">
            <w:pPr>
              <w:suppressAutoHyphens/>
              <w:kinsoku w:val="0"/>
              <w:autoSpaceDE w:val="0"/>
              <w:autoSpaceDN w:val="0"/>
              <w:spacing w:line="240" w:lineRule="atLeast"/>
              <w:jc w:val="left"/>
              <w:rPr>
                <w:rFonts w:cs="Times New Roman"/>
                <w:color w:val="auto"/>
                <w:spacing w:val="2"/>
                <w:szCs w:val="24"/>
              </w:rPr>
            </w:pPr>
            <w:r w:rsidRPr="00C26FF2">
              <w:rPr>
                <w:rFonts w:hint="eastAsia"/>
                <w:color w:val="auto"/>
                <w:szCs w:val="24"/>
              </w:rPr>
              <w:t>いじめ対策</w:t>
            </w:r>
            <w:r w:rsidR="004E3F0F" w:rsidRPr="00C26FF2">
              <w:rPr>
                <w:rFonts w:hint="eastAsia"/>
                <w:color w:val="auto"/>
                <w:szCs w:val="24"/>
              </w:rPr>
              <w:t>委員会②</w:t>
            </w:r>
          </w:p>
        </w:tc>
        <w:tc>
          <w:tcPr>
            <w:tcW w:w="5386" w:type="dxa"/>
            <w:tcBorders>
              <w:top w:val="single" w:sz="4" w:space="0" w:color="000000"/>
              <w:left w:val="single" w:sz="4" w:space="0" w:color="000000"/>
              <w:bottom w:val="single" w:sz="4" w:space="0" w:color="000000"/>
              <w:right w:val="single" w:sz="4" w:space="0" w:color="000000"/>
            </w:tcBorders>
          </w:tcPr>
          <w:p w:rsidR="00C863A6" w:rsidRPr="00C26FF2" w:rsidRDefault="009E4316" w:rsidP="00003B8C">
            <w:pPr>
              <w:suppressAutoHyphens/>
              <w:kinsoku w:val="0"/>
              <w:autoSpaceDE w:val="0"/>
              <w:autoSpaceDN w:val="0"/>
              <w:spacing w:line="240" w:lineRule="atLeast"/>
              <w:ind w:firstLineChars="100" w:firstLine="246"/>
              <w:jc w:val="left"/>
              <w:rPr>
                <w:rFonts w:cs="Times New Roman"/>
                <w:color w:val="auto"/>
                <w:spacing w:val="2"/>
                <w:szCs w:val="24"/>
              </w:rPr>
            </w:pPr>
            <w:r w:rsidRPr="00C26FF2">
              <w:rPr>
                <w:rFonts w:hint="eastAsia"/>
                <w:color w:val="auto"/>
                <w:szCs w:val="24"/>
              </w:rPr>
              <w:t>１学期の各学級の様子を振り返り情報を共有するとともに、２、</w:t>
            </w:r>
            <w:r w:rsidR="00003B8C" w:rsidRPr="00C26FF2">
              <w:rPr>
                <w:rFonts w:hint="eastAsia"/>
                <w:color w:val="auto"/>
                <w:szCs w:val="24"/>
              </w:rPr>
              <w:t>３学期の指導計画を</w:t>
            </w:r>
            <w:r w:rsidR="00644034" w:rsidRPr="00C26FF2">
              <w:rPr>
                <w:rFonts w:hint="eastAsia"/>
                <w:color w:val="auto"/>
                <w:szCs w:val="24"/>
              </w:rPr>
              <w:t>確認する。</w:t>
            </w:r>
            <w:r w:rsidR="001A5FD8" w:rsidRPr="00C26FF2">
              <w:rPr>
                <w:rFonts w:hint="eastAsia"/>
                <w:color w:val="auto"/>
                <w:szCs w:val="24"/>
              </w:rPr>
              <w:t>事例研修会</w:t>
            </w:r>
            <w:r w:rsidR="00C863A6" w:rsidRPr="00C26FF2">
              <w:rPr>
                <w:rFonts w:hint="eastAsia"/>
                <w:color w:val="auto"/>
                <w:szCs w:val="24"/>
              </w:rPr>
              <w:t>を開き</w:t>
            </w:r>
            <w:r w:rsidR="00003B8C" w:rsidRPr="00C26FF2">
              <w:rPr>
                <w:rFonts w:hint="eastAsia"/>
                <w:color w:val="auto"/>
                <w:szCs w:val="24"/>
              </w:rPr>
              <w:t>、</w:t>
            </w:r>
            <w:r w:rsidR="001A5FD8" w:rsidRPr="00C26FF2">
              <w:rPr>
                <w:rFonts w:hint="eastAsia"/>
                <w:color w:val="auto"/>
                <w:szCs w:val="24"/>
              </w:rPr>
              <w:t>対応の仕方について考える。（教育委員会との連携のあり方、加害児童に対する指導のあり方、被害児童の学習の保障、保護者への対応、校内の役割分担</w:t>
            </w:r>
            <w:r w:rsidR="00003B8C" w:rsidRPr="00C26FF2">
              <w:rPr>
                <w:rFonts w:hint="eastAsia"/>
                <w:color w:val="auto"/>
                <w:szCs w:val="24"/>
              </w:rPr>
              <w:t>等</w:t>
            </w:r>
            <w:r w:rsidR="001A5FD8" w:rsidRPr="00C26FF2">
              <w:rPr>
                <w:rFonts w:hint="eastAsia"/>
                <w:color w:val="auto"/>
                <w:szCs w:val="24"/>
              </w:rPr>
              <w:t>）</w:t>
            </w:r>
          </w:p>
        </w:tc>
      </w:tr>
      <w:tr w:rsidR="00C26FF2" w:rsidRPr="00C26FF2" w:rsidTr="00003B8C">
        <w:tc>
          <w:tcPr>
            <w:tcW w:w="974" w:type="dxa"/>
            <w:tcBorders>
              <w:top w:val="single" w:sz="4" w:space="0" w:color="000000"/>
              <w:left w:val="single" w:sz="4" w:space="0" w:color="000000"/>
              <w:bottom w:val="single" w:sz="4" w:space="0" w:color="000000"/>
              <w:right w:val="single" w:sz="4" w:space="0" w:color="000000"/>
            </w:tcBorders>
          </w:tcPr>
          <w:p w:rsidR="00C863A6" w:rsidRPr="00C26FF2" w:rsidRDefault="00280050" w:rsidP="00003B8C">
            <w:pPr>
              <w:suppressAutoHyphens/>
              <w:kinsoku w:val="0"/>
              <w:autoSpaceDE w:val="0"/>
              <w:autoSpaceDN w:val="0"/>
              <w:spacing w:line="240" w:lineRule="atLeast"/>
              <w:ind w:firstLineChars="100" w:firstLine="246"/>
              <w:jc w:val="left"/>
              <w:rPr>
                <w:rFonts w:cs="Times New Roman"/>
                <w:color w:val="auto"/>
                <w:spacing w:val="2"/>
                <w:szCs w:val="24"/>
              </w:rPr>
            </w:pPr>
            <w:r w:rsidRPr="00C26FF2">
              <w:rPr>
                <w:rFonts w:hint="eastAsia"/>
                <w:color w:val="auto"/>
                <w:szCs w:val="24"/>
              </w:rPr>
              <w:t>８月</w:t>
            </w:r>
          </w:p>
        </w:tc>
        <w:tc>
          <w:tcPr>
            <w:tcW w:w="2694" w:type="dxa"/>
            <w:tcBorders>
              <w:top w:val="single" w:sz="4" w:space="0" w:color="000000"/>
              <w:left w:val="single" w:sz="4" w:space="0" w:color="000000"/>
              <w:bottom w:val="single" w:sz="4" w:space="0" w:color="000000"/>
              <w:right w:val="single" w:sz="4" w:space="0" w:color="000000"/>
            </w:tcBorders>
          </w:tcPr>
          <w:p w:rsidR="00C863A6" w:rsidRPr="00C26FF2" w:rsidRDefault="00280050" w:rsidP="00003B8C">
            <w:pPr>
              <w:suppressAutoHyphens/>
              <w:kinsoku w:val="0"/>
              <w:autoSpaceDE w:val="0"/>
              <w:autoSpaceDN w:val="0"/>
              <w:spacing w:line="240" w:lineRule="atLeast"/>
              <w:jc w:val="left"/>
              <w:rPr>
                <w:rFonts w:cs="Times New Roman"/>
                <w:color w:val="auto"/>
                <w:spacing w:val="2"/>
                <w:szCs w:val="24"/>
              </w:rPr>
            </w:pPr>
            <w:r w:rsidRPr="00C26FF2">
              <w:rPr>
                <w:rFonts w:hint="eastAsia"/>
                <w:color w:val="auto"/>
                <w:szCs w:val="24"/>
              </w:rPr>
              <w:t>いじめ問題に関する職員研修会</w:t>
            </w:r>
          </w:p>
        </w:tc>
        <w:tc>
          <w:tcPr>
            <w:tcW w:w="5386" w:type="dxa"/>
            <w:tcBorders>
              <w:top w:val="single" w:sz="4" w:space="0" w:color="000000"/>
              <w:left w:val="single" w:sz="4" w:space="0" w:color="000000"/>
              <w:bottom w:val="single" w:sz="4" w:space="0" w:color="000000"/>
              <w:right w:val="single" w:sz="4" w:space="0" w:color="000000"/>
            </w:tcBorders>
          </w:tcPr>
          <w:p w:rsidR="00C863A6" w:rsidRPr="00C26FF2" w:rsidRDefault="00280050" w:rsidP="00003B8C">
            <w:pPr>
              <w:suppressAutoHyphens/>
              <w:kinsoku w:val="0"/>
              <w:autoSpaceDE w:val="0"/>
              <w:autoSpaceDN w:val="0"/>
              <w:spacing w:line="240" w:lineRule="atLeast"/>
              <w:ind w:firstLineChars="100" w:firstLine="246"/>
              <w:jc w:val="left"/>
              <w:rPr>
                <w:rFonts w:cs="Times New Roman"/>
                <w:color w:val="auto"/>
                <w:spacing w:val="2"/>
                <w:szCs w:val="24"/>
              </w:rPr>
            </w:pPr>
            <w:r w:rsidRPr="00C26FF2">
              <w:rPr>
                <w:rFonts w:hint="eastAsia"/>
                <w:color w:val="auto"/>
                <w:szCs w:val="24"/>
              </w:rPr>
              <w:t>人権の問題として、いじめ、ネットいじめ、情報モラル、スマートフォンの使用についての研修会を実施する。</w:t>
            </w:r>
          </w:p>
        </w:tc>
      </w:tr>
      <w:tr w:rsidR="00C26FF2" w:rsidRPr="00C26FF2" w:rsidTr="00003B8C">
        <w:tc>
          <w:tcPr>
            <w:tcW w:w="974" w:type="dxa"/>
            <w:tcBorders>
              <w:top w:val="single" w:sz="4" w:space="0" w:color="000000"/>
              <w:left w:val="single" w:sz="4" w:space="0" w:color="000000"/>
              <w:bottom w:val="single" w:sz="4" w:space="0" w:color="000000"/>
              <w:right w:val="single" w:sz="4" w:space="0" w:color="000000"/>
            </w:tcBorders>
          </w:tcPr>
          <w:p w:rsidR="00C863A6" w:rsidRPr="00C26FF2" w:rsidRDefault="00644034" w:rsidP="00003B8C">
            <w:pPr>
              <w:suppressAutoHyphens/>
              <w:kinsoku w:val="0"/>
              <w:autoSpaceDE w:val="0"/>
              <w:autoSpaceDN w:val="0"/>
              <w:spacing w:line="240" w:lineRule="atLeast"/>
              <w:jc w:val="left"/>
              <w:rPr>
                <w:rFonts w:cs="Times New Roman"/>
                <w:color w:val="auto"/>
                <w:spacing w:val="2"/>
                <w:szCs w:val="24"/>
              </w:rPr>
            </w:pPr>
            <w:r w:rsidRPr="00C26FF2">
              <w:rPr>
                <w:rFonts w:hint="eastAsia"/>
                <w:color w:val="auto"/>
                <w:szCs w:val="24"/>
              </w:rPr>
              <w:t>１２</w:t>
            </w:r>
            <w:r w:rsidR="00280050" w:rsidRPr="00C26FF2">
              <w:rPr>
                <w:rFonts w:hint="eastAsia"/>
                <w:color w:val="auto"/>
                <w:szCs w:val="24"/>
              </w:rPr>
              <w:t>月</w:t>
            </w:r>
          </w:p>
        </w:tc>
        <w:tc>
          <w:tcPr>
            <w:tcW w:w="2694" w:type="dxa"/>
            <w:tcBorders>
              <w:top w:val="single" w:sz="4" w:space="0" w:color="000000"/>
              <w:left w:val="single" w:sz="4" w:space="0" w:color="000000"/>
              <w:bottom w:val="single" w:sz="4" w:space="0" w:color="000000"/>
              <w:right w:val="single" w:sz="4" w:space="0" w:color="000000"/>
            </w:tcBorders>
          </w:tcPr>
          <w:p w:rsidR="00C863A6" w:rsidRPr="00C26FF2" w:rsidRDefault="002B796B" w:rsidP="00003B8C">
            <w:pPr>
              <w:suppressAutoHyphens/>
              <w:kinsoku w:val="0"/>
              <w:autoSpaceDE w:val="0"/>
              <w:autoSpaceDN w:val="0"/>
              <w:spacing w:line="240" w:lineRule="atLeast"/>
              <w:jc w:val="left"/>
              <w:rPr>
                <w:rFonts w:cs="Times New Roman"/>
                <w:color w:val="auto"/>
                <w:spacing w:val="2"/>
                <w:szCs w:val="24"/>
              </w:rPr>
            </w:pPr>
            <w:r w:rsidRPr="00C26FF2">
              <w:rPr>
                <w:rFonts w:hint="eastAsia"/>
                <w:color w:val="auto"/>
                <w:szCs w:val="24"/>
              </w:rPr>
              <w:t>いじめ対策</w:t>
            </w:r>
            <w:r w:rsidR="00280050" w:rsidRPr="00C26FF2">
              <w:rPr>
                <w:rFonts w:hint="eastAsia"/>
                <w:color w:val="auto"/>
                <w:szCs w:val="24"/>
              </w:rPr>
              <w:t>委員会</w:t>
            </w:r>
            <w:r w:rsidR="004E3F0F" w:rsidRPr="00C26FF2">
              <w:rPr>
                <w:rFonts w:hint="eastAsia"/>
                <w:color w:val="auto"/>
                <w:szCs w:val="24"/>
              </w:rPr>
              <w:t>③</w:t>
            </w:r>
          </w:p>
        </w:tc>
        <w:tc>
          <w:tcPr>
            <w:tcW w:w="5386" w:type="dxa"/>
            <w:tcBorders>
              <w:top w:val="single" w:sz="4" w:space="0" w:color="000000"/>
              <w:left w:val="single" w:sz="4" w:space="0" w:color="000000"/>
              <w:bottom w:val="single" w:sz="4" w:space="0" w:color="000000"/>
              <w:right w:val="single" w:sz="4" w:space="0" w:color="000000"/>
            </w:tcBorders>
          </w:tcPr>
          <w:p w:rsidR="00C863A6" w:rsidRPr="00C26FF2" w:rsidRDefault="00644034" w:rsidP="00003B8C">
            <w:pPr>
              <w:suppressAutoHyphens/>
              <w:kinsoku w:val="0"/>
              <w:autoSpaceDE w:val="0"/>
              <w:autoSpaceDN w:val="0"/>
              <w:spacing w:line="240" w:lineRule="atLeast"/>
              <w:ind w:firstLineChars="100" w:firstLine="246"/>
              <w:jc w:val="left"/>
              <w:rPr>
                <w:rFonts w:cs="Times New Roman"/>
                <w:color w:val="auto"/>
                <w:spacing w:val="2"/>
                <w:szCs w:val="24"/>
              </w:rPr>
            </w:pPr>
            <w:r w:rsidRPr="00C26FF2">
              <w:rPr>
                <w:rFonts w:hint="eastAsia"/>
                <w:color w:val="auto"/>
                <w:szCs w:val="24"/>
              </w:rPr>
              <w:t>２</w:t>
            </w:r>
            <w:r w:rsidR="00280050" w:rsidRPr="00C26FF2">
              <w:rPr>
                <w:rFonts w:hint="eastAsia"/>
                <w:color w:val="auto"/>
                <w:szCs w:val="24"/>
              </w:rPr>
              <w:t>学期の各学級の様子を振り返り</w:t>
            </w:r>
            <w:r w:rsidR="00003B8C" w:rsidRPr="00C26FF2">
              <w:rPr>
                <w:rFonts w:hint="eastAsia"/>
                <w:color w:val="auto"/>
                <w:szCs w:val="24"/>
              </w:rPr>
              <w:t>情報を共有するとともに、３学期の指導計画を</w:t>
            </w:r>
            <w:r w:rsidR="00280050" w:rsidRPr="00C26FF2">
              <w:rPr>
                <w:rFonts w:hint="eastAsia"/>
                <w:color w:val="auto"/>
                <w:szCs w:val="24"/>
              </w:rPr>
              <w:t>確認する。</w:t>
            </w:r>
          </w:p>
        </w:tc>
      </w:tr>
      <w:tr w:rsidR="00C863A6" w:rsidRPr="00C26FF2" w:rsidTr="00003B8C">
        <w:tc>
          <w:tcPr>
            <w:tcW w:w="974" w:type="dxa"/>
            <w:tcBorders>
              <w:top w:val="single" w:sz="4" w:space="0" w:color="000000"/>
              <w:left w:val="single" w:sz="4" w:space="0" w:color="000000"/>
              <w:bottom w:val="single" w:sz="4" w:space="0" w:color="000000"/>
              <w:right w:val="single" w:sz="4" w:space="0" w:color="000000"/>
            </w:tcBorders>
          </w:tcPr>
          <w:p w:rsidR="00C863A6" w:rsidRPr="00C26FF2" w:rsidRDefault="00C863A6" w:rsidP="00003B8C">
            <w:pPr>
              <w:suppressAutoHyphens/>
              <w:kinsoku w:val="0"/>
              <w:autoSpaceDE w:val="0"/>
              <w:autoSpaceDN w:val="0"/>
              <w:spacing w:line="240" w:lineRule="atLeast"/>
              <w:ind w:firstLineChars="100" w:firstLine="246"/>
              <w:jc w:val="left"/>
              <w:rPr>
                <w:rFonts w:cs="Times New Roman"/>
                <w:color w:val="auto"/>
                <w:spacing w:val="2"/>
                <w:szCs w:val="24"/>
              </w:rPr>
            </w:pPr>
            <w:r w:rsidRPr="00C26FF2">
              <w:rPr>
                <w:rFonts w:hint="eastAsia"/>
                <w:color w:val="auto"/>
                <w:szCs w:val="24"/>
              </w:rPr>
              <w:t>２月</w:t>
            </w:r>
          </w:p>
        </w:tc>
        <w:tc>
          <w:tcPr>
            <w:tcW w:w="2694" w:type="dxa"/>
            <w:tcBorders>
              <w:top w:val="single" w:sz="4" w:space="0" w:color="000000"/>
              <w:left w:val="single" w:sz="4" w:space="0" w:color="000000"/>
              <w:bottom w:val="single" w:sz="4" w:space="0" w:color="000000"/>
              <w:right w:val="single" w:sz="4" w:space="0" w:color="000000"/>
            </w:tcBorders>
          </w:tcPr>
          <w:p w:rsidR="00C863A6" w:rsidRPr="00C26FF2" w:rsidRDefault="002B796B" w:rsidP="00003B8C">
            <w:pPr>
              <w:suppressAutoHyphens/>
              <w:kinsoku w:val="0"/>
              <w:autoSpaceDE w:val="0"/>
              <w:autoSpaceDN w:val="0"/>
              <w:spacing w:line="240" w:lineRule="atLeast"/>
              <w:jc w:val="left"/>
              <w:rPr>
                <w:rFonts w:cs="Times New Roman"/>
                <w:color w:val="auto"/>
                <w:spacing w:val="2"/>
                <w:szCs w:val="24"/>
              </w:rPr>
            </w:pPr>
            <w:r w:rsidRPr="00C26FF2">
              <w:rPr>
                <w:rFonts w:hint="eastAsia"/>
                <w:color w:val="auto"/>
                <w:szCs w:val="24"/>
              </w:rPr>
              <w:t>いじめ対策</w:t>
            </w:r>
            <w:r w:rsidR="00C863A6" w:rsidRPr="00C26FF2">
              <w:rPr>
                <w:rFonts w:hint="eastAsia"/>
                <w:color w:val="auto"/>
                <w:szCs w:val="24"/>
              </w:rPr>
              <w:t>委員会</w:t>
            </w:r>
            <w:r w:rsidR="004E3F0F" w:rsidRPr="00C26FF2">
              <w:rPr>
                <w:rFonts w:hint="eastAsia"/>
                <w:color w:val="auto"/>
                <w:szCs w:val="24"/>
              </w:rPr>
              <w:t>④</w:t>
            </w:r>
          </w:p>
        </w:tc>
        <w:tc>
          <w:tcPr>
            <w:tcW w:w="5386" w:type="dxa"/>
            <w:tcBorders>
              <w:top w:val="single" w:sz="4" w:space="0" w:color="000000"/>
              <w:left w:val="single" w:sz="4" w:space="0" w:color="000000"/>
              <w:bottom w:val="single" w:sz="4" w:space="0" w:color="000000"/>
              <w:right w:val="single" w:sz="4" w:space="0" w:color="000000"/>
            </w:tcBorders>
          </w:tcPr>
          <w:p w:rsidR="00C863A6" w:rsidRPr="00C26FF2" w:rsidRDefault="00644034" w:rsidP="00003B8C">
            <w:pPr>
              <w:suppressAutoHyphens/>
              <w:kinsoku w:val="0"/>
              <w:autoSpaceDE w:val="0"/>
              <w:autoSpaceDN w:val="0"/>
              <w:spacing w:line="240" w:lineRule="atLeast"/>
              <w:ind w:firstLineChars="100" w:firstLine="246"/>
              <w:jc w:val="left"/>
              <w:rPr>
                <w:rFonts w:cs="Times New Roman"/>
                <w:color w:val="auto"/>
                <w:spacing w:val="2"/>
                <w:szCs w:val="24"/>
              </w:rPr>
            </w:pPr>
            <w:r w:rsidRPr="00C26FF2">
              <w:rPr>
                <w:rFonts w:hint="eastAsia"/>
                <w:color w:val="auto"/>
                <w:szCs w:val="24"/>
              </w:rPr>
              <w:t>３学期の各学級の実態を振り返るとともに、</w:t>
            </w:r>
            <w:r w:rsidR="00003B8C" w:rsidRPr="00C26FF2">
              <w:rPr>
                <w:rFonts w:hint="eastAsia"/>
                <w:color w:val="auto"/>
                <w:szCs w:val="24"/>
              </w:rPr>
              <w:t>１</w:t>
            </w:r>
            <w:r w:rsidR="00C863A6" w:rsidRPr="00C26FF2">
              <w:rPr>
                <w:rFonts w:hint="eastAsia"/>
                <w:color w:val="auto"/>
                <w:szCs w:val="24"/>
              </w:rPr>
              <w:t>年間の取組について見直し、来年度の指導計画を立てる。</w:t>
            </w:r>
          </w:p>
        </w:tc>
      </w:tr>
    </w:tbl>
    <w:p w:rsidR="00C863A6" w:rsidRPr="00C26FF2" w:rsidRDefault="00C85890" w:rsidP="00C863A6">
      <w:pPr>
        <w:adjustRightInd/>
        <w:rPr>
          <w:rFonts w:cs="Times New Roman"/>
          <w:color w:val="auto"/>
          <w:spacing w:val="2"/>
          <w:szCs w:val="24"/>
        </w:rPr>
      </w:pPr>
      <w:r w:rsidRPr="00C26FF2">
        <w:rPr>
          <w:rFonts w:hint="eastAsia"/>
          <w:color w:val="auto"/>
          <w:szCs w:val="24"/>
        </w:rPr>
        <w:t>≪</w:t>
      </w:r>
      <w:r w:rsidR="00C863A6" w:rsidRPr="00C26FF2">
        <w:rPr>
          <w:rFonts w:hint="eastAsia"/>
          <w:color w:val="auto"/>
          <w:szCs w:val="24"/>
        </w:rPr>
        <w:t>未然防</w:t>
      </w:r>
      <w:r w:rsidRPr="00C26FF2">
        <w:rPr>
          <w:rFonts w:hint="eastAsia"/>
          <w:color w:val="auto"/>
          <w:szCs w:val="24"/>
        </w:rPr>
        <w:t>止への取組≫</w:t>
      </w:r>
      <w:r w:rsidR="00C863A6" w:rsidRPr="00C26FF2">
        <w:rPr>
          <w:rFonts w:hint="eastAsia"/>
          <w:color w:val="auto"/>
          <w:szCs w:val="24"/>
        </w:rPr>
        <w:t>について</w:t>
      </w:r>
    </w:p>
    <w:p w:rsidR="00C863A6" w:rsidRPr="00C26FF2" w:rsidRDefault="00C863A6" w:rsidP="00C85890">
      <w:pPr>
        <w:adjustRightInd/>
        <w:ind w:left="246" w:hangingChars="100" w:hanging="246"/>
        <w:jc w:val="left"/>
        <w:rPr>
          <w:rFonts w:cs="Times New Roman"/>
          <w:color w:val="auto"/>
          <w:spacing w:val="2"/>
          <w:szCs w:val="24"/>
        </w:rPr>
      </w:pPr>
      <w:r w:rsidRPr="00C26FF2">
        <w:rPr>
          <w:rFonts w:cs="Times New Roman"/>
          <w:color w:val="auto"/>
          <w:szCs w:val="24"/>
        </w:rPr>
        <w:t xml:space="preserve">  </w:t>
      </w:r>
      <w:r w:rsidR="00C85890" w:rsidRPr="00C26FF2">
        <w:rPr>
          <w:rFonts w:hint="eastAsia"/>
          <w:color w:val="auto"/>
          <w:szCs w:val="24"/>
        </w:rPr>
        <w:t xml:space="preserve">　学級、</w:t>
      </w:r>
      <w:r w:rsidRPr="00C26FF2">
        <w:rPr>
          <w:rFonts w:hint="eastAsia"/>
          <w:color w:val="auto"/>
          <w:szCs w:val="24"/>
        </w:rPr>
        <w:t>学年づくりでは、「相手を大切に思い、よさを認め合い、力を合わせる。」</w:t>
      </w:r>
      <w:r w:rsidR="006A0295" w:rsidRPr="00C26FF2">
        <w:rPr>
          <w:rFonts w:hint="eastAsia"/>
          <w:color w:val="auto"/>
          <w:szCs w:val="24"/>
        </w:rPr>
        <w:t>児童</w:t>
      </w:r>
      <w:r w:rsidRPr="00C26FF2">
        <w:rPr>
          <w:rFonts w:hint="eastAsia"/>
          <w:color w:val="auto"/>
          <w:szCs w:val="24"/>
        </w:rPr>
        <w:t>を目指して人間関係づくりに努めるとともに、児童理解に努める。</w:t>
      </w:r>
    </w:p>
    <w:p w:rsidR="00003B8C" w:rsidRPr="00C63B0D" w:rsidRDefault="00C863A6" w:rsidP="00C63B0D">
      <w:pPr>
        <w:adjustRightInd/>
        <w:ind w:left="246" w:hangingChars="100" w:hanging="246"/>
        <w:rPr>
          <w:rFonts w:cs="Times New Roman"/>
          <w:color w:val="auto"/>
          <w:spacing w:val="2"/>
          <w:szCs w:val="24"/>
        </w:rPr>
      </w:pPr>
      <w:r w:rsidRPr="00C26FF2">
        <w:rPr>
          <w:rFonts w:cs="Times New Roman"/>
          <w:color w:val="auto"/>
          <w:szCs w:val="24"/>
        </w:rPr>
        <w:t xml:space="preserve">  </w:t>
      </w:r>
      <w:r w:rsidRPr="00C26FF2">
        <w:rPr>
          <w:rFonts w:hint="eastAsia"/>
          <w:color w:val="auto"/>
          <w:szCs w:val="24"/>
        </w:rPr>
        <w:t xml:space="preserve">　児童会</w:t>
      </w:r>
      <w:r w:rsidR="00644034" w:rsidRPr="00C26FF2">
        <w:rPr>
          <w:rFonts w:hint="eastAsia"/>
          <w:color w:val="auto"/>
          <w:szCs w:val="24"/>
        </w:rPr>
        <w:t>と連携しながらの</w:t>
      </w:r>
      <w:r w:rsidRPr="00C26FF2">
        <w:rPr>
          <w:rFonts w:hint="eastAsia"/>
          <w:color w:val="auto"/>
          <w:szCs w:val="24"/>
        </w:rPr>
        <w:t>「人権週間」への取組については、各学級で人権に関する取組を行う</w:t>
      </w:r>
      <w:r w:rsidR="00B46A81" w:rsidRPr="00C26FF2">
        <w:rPr>
          <w:rFonts w:hint="eastAsia"/>
          <w:color w:val="auto"/>
          <w:szCs w:val="24"/>
        </w:rPr>
        <w:t>。</w:t>
      </w:r>
    </w:p>
    <w:p w:rsidR="00C863A6" w:rsidRPr="00C26FF2" w:rsidRDefault="00C85890" w:rsidP="00C863A6">
      <w:pPr>
        <w:adjustRightInd/>
        <w:rPr>
          <w:rFonts w:cs="Times New Roman"/>
          <w:color w:val="auto"/>
          <w:spacing w:val="2"/>
          <w:szCs w:val="24"/>
        </w:rPr>
      </w:pPr>
      <w:r w:rsidRPr="00C26FF2">
        <w:rPr>
          <w:rFonts w:hint="eastAsia"/>
          <w:color w:val="auto"/>
          <w:szCs w:val="24"/>
        </w:rPr>
        <w:lastRenderedPageBreak/>
        <w:t>≪早期発見への取組≫</w:t>
      </w:r>
      <w:r w:rsidR="00C863A6" w:rsidRPr="00C26FF2">
        <w:rPr>
          <w:rFonts w:hint="eastAsia"/>
          <w:color w:val="auto"/>
          <w:szCs w:val="24"/>
        </w:rPr>
        <w:t>について</w:t>
      </w:r>
    </w:p>
    <w:p w:rsidR="00C863A6" w:rsidRPr="00C26FF2" w:rsidRDefault="00C863A6" w:rsidP="00C85890">
      <w:pPr>
        <w:adjustRightInd/>
        <w:ind w:left="246" w:hangingChars="100" w:hanging="246"/>
        <w:rPr>
          <w:rFonts w:cs="Times New Roman"/>
          <w:color w:val="auto"/>
          <w:spacing w:val="2"/>
          <w:szCs w:val="24"/>
        </w:rPr>
      </w:pPr>
      <w:r w:rsidRPr="00C26FF2">
        <w:rPr>
          <w:rFonts w:hint="eastAsia"/>
          <w:color w:val="auto"/>
          <w:szCs w:val="24"/>
        </w:rPr>
        <w:t xml:space="preserve">　　６月、１１月に教育相談週間を行い、児童理解に努めるとともに、いじめの早期発見に努める。</w:t>
      </w:r>
    </w:p>
    <w:p w:rsidR="00C863A6" w:rsidRPr="00FA01A0" w:rsidRDefault="00C863A6" w:rsidP="00C863A6">
      <w:pPr>
        <w:adjustRightInd/>
        <w:rPr>
          <w:color w:val="auto"/>
        </w:rPr>
      </w:pPr>
      <w:r w:rsidRPr="00C26FF2">
        <w:rPr>
          <w:rFonts w:hint="eastAsia"/>
          <w:color w:val="auto"/>
          <w:szCs w:val="24"/>
        </w:rPr>
        <w:t xml:space="preserve">　　</w:t>
      </w:r>
      <w:r w:rsidR="00BA5166" w:rsidRPr="00FA01A0">
        <w:rPr>
          <w:rFonts w:hint="eastAsia"/>
          <w:color w:val="auto"/>
          <w:szCs w:val="24"/>
        </w:rPr>
        <w:t>毎月</w:t>
      </w:r>
      <w:r w:rsidRPr="00FA01A0">
        <w:rPr>
          <w:rFonts w:hint="eastAsia"/>
          <w:color w:val="auto"/>
          <w:szCs w:val="24"/>
        </w:rPr>
        <w:t>「</w:t>
      </w:r>
      <w:r w:rsidR="00BA5166" w:rsidRPr="00FA01A0">
        <w:rPr>
          <w:rFonts w:hint="eastAsia"/>
          <w:color w:val="auto"/>
          <w:szCs w:val="24"/>
        </w:rPr>
        <w:t>もしもしカード</w:t>
      </w:r>
      <w:r w:rsidRPr="00FA01A0">
        <w:rPr>
          <w:rFonts w:hint="eastAsia"/>
          <w:color w:val="auto"/>
          <w:szCs w:val="24"/>
        </w:rPr>
        <w:t>」を</w:t>
      </w:r>
      <w:r w:rsidR="00BA5166" w:rsidRPr="00FA01A0">
        <w:rPr>
          <w:rFonts w:hint="eastAsia"/>
          <w:color w:val="auto"/>
          <w:szCs w:val="24"/>
        </w:rPr>
        <w:t>実施し</w:t>
      </w:r>
      <w:r w:rsidRPr="00FA01A0">
        <w:rPr>
          <w:rFonts w:hint="eastAsia"/>
          <w:color w:val="auto"/>
          <w:szCs w:val="24"/>
        </w:rPr>
        <w:t>、実態把握</w:t>
      </w:r>
      <w:r w:rsidR="00BA5166" w:rsidRPr="00FA01A0">
        <w:rPr>
          <w:rFonts w:hint="eastAsia"/>
          <w:color w:val="auto"/>
          <w:szCs w:val="24"/>
        </w:rPr>
        <w:t>、いじめの早期発見</w:t>
      </w:r>
      <w:r w:rsidRPr="00FA01A0">
        <w:rPr>
          <w:rFonts w:hint="eastAsia"/>
          <w:color w:val="auto"/>
          <w:szCs w:val="24"/>
        </w:rPr>
        <w:t>に努める。</w:t>
      </w:r>
    </w:p>
    <w:p w:rsidR="00C863A6" w:rsidRPr="00C26FF2" w:rsidRDefault="00C863A6" w:rsidP="00C863A6">
      <w:pPr>
        <w:adjustRightInd/>
        <w:rPr>
          <w:rFonts w:cs="Times New Roman"/>
          <w:color w:val="auto"/>
          <w:spacing w:val="2"/>
        </w:rPr>
      </w:pPr>
    </w:p>
    <w:p w:rsidR="00676169" w:rsidRPr="00C26FF2" w:rsidRDefault="000F51CB" w:rsidP="000244B1">
      <w:pPr>
        <w:adjustRightInd/>
        <w:rPr>
          <w:rFonts w:ascii="ＭＳ ゴシック" w:eastAsia="ＭＳ ゴシック" w:hAnsi="ＭＳ ゴシック"/>
          <w:color w:val="auto"/>
          <w:szCs w:val="24"/>
        </w:rPr>
      </w:pPr>
      <w:r w:rsidRPr="00C26FF2">
        <w:rPr>
          <w:rFonts w:ascii="ＭＳ ゴシック" w:eastAsia="ＭＳ ゴシック" w:hAnsi="ＭＳ ゴシック" w:hint="eastAsia"/>
          <w:color w:val="auto"/>
          <w:szCs w:val="24"/>
        </w:rPr>
        <w:t>４</w:t>
      </w:r>
      <w:r w:rsidR="00676169" w:rsidRPr="00C26FF2">
        <w:rPr>
          <w:rFonts w:ascii="ＭＳ ゴシック" w:eastAsia="ＭＳ ゴシック" w:hAnsi="ＭＳ ゴシック" w:hint="eastAsia"/>
          <w:color w:val="auto"/>
          <w:szCs w:val="24"/>
        </w:rPr>
        <w:t xml:space="preserve">　重大事態への</w:t>
      </w:r>
      <w:r w:rsidR="00F328D1" w:rsidRPr="00C26FF2">
        <w:rPr>
          <w:rFonts w:ascii="ＭＳ ゴシック" w:eastAsia="ＭＳ ゴシック" w:hAnsi="ＭＳ ゴシック" w:hint="eastAsia"/>
          <w:color w:val="auto"/>
          <w:szCs w:val="24"/>
        </w:rPr>
        <w:t>対応</w:t>
      </w:r>
      <w:r w:rsidR="00676169" w:rsidRPr="00C26FF2">
        <w:rPr>
          <w:rFonts w:ascii="ＭＳ ゴシック" w:eastAsia="ＭＳ ゴシック" w:hAnsi="ＭＳ ゴシック" w:hint="eastAsia"/>
          <w:color w:val="auto"/>
          <w:szCs w:val="24"/>
        </w:rPr>
        <w:t>について</w:t>
      </w:r>
    </w:p>
    <w:p w:rsidR="00676169" w:rsidRPr="00C26FF2" w:rsidRDefault="00C85890" w:rsidP="00676169">
      <w:pPr>
        <w:adjustRightInd/>
        <w:rPr>
          <w:rFonts w:cs="Times New Roman"/>
          <w:color w:val="auto"/>
          <w:spacing w:val="2"/>
          <w:szCs w:val="24"/>
        </w:rPr>
      </w:pPr>
      <w:r w:rsidRPr="00C26FF2">
        <w:rPr>
          <w:rFonts w:hint="eastAsia"/>
          <w:color w:val="auto"/>
          <w:szCs w:val="24"/>
        </w:rPr>
        <w:t>（１）</w:t>
      </w:r>
      <w:r w:rsidR="00676169" w:rsidRPr="00C26FF2">
        <w:rPr>
          <w:rFonts w:hint="eastAsia"/>
          <w:color w:val="auto"/>
          <w:szCs w:val="24"/>
        </w:rPr>
        <w:t>重大事態</w:t>
      </w:r>
      <w:r w:rsidR="002E44D4" w:rsidRPr="00C26FF2">
        <w:rPr>
          <w:rFonts w:hint="eastAsia"/>
          <w:color w:val="auto"/>
          <w:szCs w:val="24"/>
        </w:rPr>
        <w:t>とは</w:t>
      </w:r>
    </w:p>
    <w:tbl>
      <w:tblPr>
        <w:tblW w:w="0" w:type="auto"/>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39"/>
      </w:tblGrid>
      <w:tr w:rsidR="00C26FF2" w:rsidRPr="00C26FF2" w:rsidTr="00466C5F">
        <w:trPr>
          <w:trHeight w:val="6942"/>
        </w:trPr>
        <w:tc>
          <w:tcPr>
            <w:tcW w:w="8639" w:type="dxa"/>
            <w:tcBorders>
              <w:top w:val="single" w:sz="4" w:space="0" w:color="000000"/>
              <w:left w:val="single" w:sz="4" w:space="0" w:color="000000"/>
              <w:bottom w:val="single" w:sz="4" w:space="0" w:color="000000"/>
              <w:right w:val="single" w:sz="4" w:space="0" w:color="000000"/>
            </w:tcBorders>
          </w:tcPr>
          <w:p w:rsidR="00B43AE7" w:rsidRPr="008D393E" w:rsidRDefault="00676169" w:rsidP="008D393E">
            <w:pPr>
              <w:suppressAutoHyphens/>
              <w:kinsoku w:val="0"/>
              <w:autoSpaceDE w:val="0"/>
              <w:autoSpaceDN w:val="0"/>
              <w:spacing w:line="280" w:lineRule="exact"/>
              <w:ind w:left="492" w:hangingChars="200" w:hanging="492"/>
              <w:jc w:val="left"/>
              <w:rPr>
                <w:color w:val="auto"/>
                <w:sz w:val="21"/>
                <w:szCs w:val="24"/>
              </w:rPr>
            </w:pPr>
            <w:r w:rsidRPr="00C26FF2">
              <w:rPr>
                <w:rFonts w:hint="eastAsia"/>
                <w:color w:val="auto"/>
                <w:szCs w:val="24"/>
              </w:rPr>
              <w:t xml:space="preserve">　</w:t>
            </w:r>
            <w:r w:rsidR="00B43AE7" w:rsidRPr="008D393E">
              <w:rPr>
                <w:rFonts w:hint="eastAsia"/>
                <w:color w:val="auto"/>
                <w:sz w:val="21"/>
                <w:szCs w:val="24"/>
              </w:rPr>
              <w:t>これまで各教育委員会等で重大事態として扱った事例は次のとおりである。</w:t>
            </w:r>
          </w:p>
          <w:p w:rsidR="00B43AE7" w:rsidRPr="008D393E" w:rsidRDefault="00B43AE7" w:rsidP="008D393E">
            <w:pPr>
              <w:suppressAutoHyphens/>
              <w:kinsoku w:val="0"/>
              <w:autoSpaceDE w:val="0"/>
              <w:autoSpaceDN w:val="0"/>
              <w:spacing w:line="280" w:lineRule="exact"/>
              <w:jc w:val="left"/>
              <w:rPr>
                <w:color w:val="auto"/>
                <w:sz w:val="21"/>
                <w:szCs w:val="24"/>
              </w:rPr>
            </w:pPr>
            <w:r w:rsidRPr="008D393E">
              <w:rPr>
                <w:rFonts w:hint="eastAsia"/>
                <w:color w:val="auto"/>
                <w:sz w:val="21"/>
                <w:szCs w:val="24"/>
              </w:rPr>
              <w:t>なお、例示を下回る程度の被害であっても、総合的に判断し重大事態と捉える場合もあることに留意する。</w:t>
            </w:r>
          </w:p>
          <w:p w:rsidR="00AD0BCF" w:rsidRPr="008D393E" w:rsidRDefault="00B43AE7" w:rsidP="008D393E">
            <w:pPr>
              <w:suppressAutoHyphens/>
              <w:kinsoku w:val="0"/>
              <w:autoSpaceDE w:val="0"/>
              <w:autoSpaceDN w:val="0"/>
              <w:spacing w:line="280" w:lineRule="exact"/>
              <w:ind w:leftChars="100" w:left="462" w:hangingChars="100" w:hanging="216"/>
              <w:jc w:val="left"/>
              <w:rPr>
                <w:color w:val="auto"/>
                <w:sz w:val="21"/>
                <w:szCs w:val="24"/>
              </w:rPr>
            </w:pPr>
            <w:r w:rsidRPr="008D393E">
              <w:rPr>
                <w:rFonts w:hint="eastAsia"/>
                <w:color w:val="auto"/>
                <w:sz w:val="21"/>
                <w:szCs w:val="24"/>
              </w:rPr>
              <w:t xml:space="preserve">①　</w:t>
            </w:r>
            <w:r w:rsidR="00AD0BCF" w:rsidRPr="008D393E">
              <w:rPr>
                <w:rFonts w:hint="eastAsia"/>
                <w:color w:val="auto"/>
                <w:sz w:val="21"/>
                <w:szCs w:val="24"/>
              </w:rPr>
              <w:t>児童生徒が自殺を</w:t>
            </w:r>
            <w:r w:rsidR="00B41AB2" w:rsidRPr="008D393E">
              <w:rPr>
                <w:rFonts w:hint="eastAsia"/>
                <w:color w:val="auto"/>
                <w:sz w:val="21"/>
                <w:szCs w:val="24"/>
              </w:rPr>
              <w:t>企図</w:t>
            </w:r>
            <w:r w:rsidR="00AD0BCF" w:rsidRPr="008D393E">
              <w:rPr>
                <w:rFonts w:hint="eastAsia"/>
                <w:color w:val="auto"/>
                <w:sz w:val="21"/>
                <w:szCs w:val="24"/>
              </w:rPr>
              <w:t>した場合</w:t>
            </w:r>
          </w:p>
          <w:p w:rsidR="00B43AE7" w:rsidRPr="008D393E" w:rsidRDefault="00AD0BCF" w:rsidP="008D393E">
            <w:pPr>
              <w:suppressAutoHyphens/>
              <w:kinsoku w:val="0"/>
              <w:autoSpaceDE w:val="0"/>
              <w:autoSpaceDN w:val="0"/>
              <w:spacing w:line="280" w:lineRule="exact"/>
              <w:ind w:left="432" w:hangingChars="200" w:hanging="432"/>
              <w:jc w:val="left"/>
              <w:rPr>
                <w:color w:val="auto"/>
                <w:sz w:val="21"/>
                <w:szCs w:val="24"/>
              </w:rPr>
            </w:pPr>
            <w:r w:rsidRPr="008D393E">
              <w:rPr>
                <w:rFonts w:hint="eastAsia"/>
                <w:color w:val="auto"/>
                <w:sz w:val="21"/>
                <w:szCs w:val="24"/>
              </w:rPr>
              <w:t xml:space="preserve">　</w:t>
            </w:r>
            <w:r w:rsidR="00B43AE7" w:rsidRPr="008D393E">
              <w:rPr>
                <w:rFonts w:hint="eastAsia"/>
                <w:color w:val="auto"/>
                <w:sz w:val="21"/>
                <w:szCs w:val="24"/>
              </w:rPr>
              <w:t xml:space="preserve">　○　軽傷で済んだものの、自殺を企図した。</w:t>
            </w:r>
          </w:p>
          <w:p w:rsidR="00B43AE7" w:rsidRPr="008D393E" w:rsidRDefault="00AD0BCF" w:rsidP="008D393E">
            <w:pPr>
              <w:suppressAutoHyphens/>
              <w:kinsoku w:val="0"/>
              <w:autoSpaceDE w:val="0"/>
              <w:autoSpaceDN w:val="0"/>
              <w:spacing w:line="280" w:lineRule="exact"/>
              <w:ind w:leftChars="100" w:left="462" w:hangingChars="100" w:hanging="216"/>
              <w:jc w:val="left"/>
              <w:rPr>
                <w:color w:val="auto"/>
                <w:sz w:val="21"/>
                <w:szCs w:val="24"/>
              </w:rPr>
            </w:pPr>
            <w:r w:rsidRPr="008D393E">
              <w:rPr>
                <w:rFonts w:hint="eastAsia"/>
                <w:color w:val="auto"/>
                <w:sz w:val="21"/>
                <w:szCs w:val="24"/>
              </w:rPr>
              <w:t xml:space="preserve">②　</w:t>
            </w:r>
            <w:r w:rsidR="00B43AE7" w:rsidRPr="008D393E">
              <w:rPr>
                <w:rFonts w:hint="eastAsia"/>
                <w:color w:val="auto"/>
                <w:sz w:val="21"/>
                <w:szCs w:val="24"/>
              </w:rPr>
              <w:t>心身に重大な被害を負った場合</w:t>
            </w:r>
          </w:p>
          <w:p w:rsidR="00B43AE7" w:rsidRPr="008D393E" w:rsidRDefault="00B43AE7" w:rsidP="008D393E">
            <w:pPr>
              <w:suppressAutoHyphens/>
              <w:kinsoku w:val="0"/>
              <w:autoSpaceDE w:val="0"/>
              <w:autoSpaceDN w:val="0"/>
              <w:spacing w:line="280" w:lineRule="exact"/>
              <w:ind w:leftChars="100" w:left="462" w:hangingChars="100" w:hanging="216"/>
              <w:jc w:val="left"/>
              <w:rPr>
                <w:color w:val="auto"/>
                <w:sz w:val="21"/>
                <w:szCs w:val="24"/>
              </w:rPr>
            </w:pPr>
            <w:r w:rsidRPr="008D393E">
              <w:rPr>
                <w:rFonts w:hint="eastAsia"/>
                <w:color w:val="auto"/>
                <w:sz w:val="21"/>
                <w:szCs w:val="24"/>
              </w:rPr>
              <w:t xml:space="preserve">　○　リストカット等の自傷行為を図った。</w:t>
            </w:r>
          </w:p>
          <w:p w:rsidR="00B43AE7" w:rsidRPr="008D393E" w:rsidRDefault="00B43AE7" w:rsidP="008D393E">
            <w:pPr>
              <w:suppressAutoHyphens/>
              <w:kinsoku w:val="0"/>
              <w:autoSpaceDE w:val="0"/>
              <w:autoSpaceDN w:val="0"/>
              <w:spacing w:line="280" w:lineRule="exact"/>
              <w:ind w:leftChars="100" w:left="462" w:hangingChars="100" w:hanging="216"/>
              <w:jc w:val="left"/>
              <w:rPr>
                <w:color w:val="auto"/>
                <w:sz w:val="21"/>
                <w:szCs w:val="24"/>
              </w:rPr>
            </w:pPr>
            <w:r w:rsidRPr="008D393E">
              <w:rPr>
                <w:rFonts w:hint="eastAsia"/>
                <w:color w:val="auto"/>
                <w:sz w:val="21"/>
                <w:szCs w:val="24"/>
              </w:rPr>
              <w:t xml:space="preserve">　○　暴行を受け骨折した。</w:t>
            </w:r>
          </w:p>
          <w:p w:rsidR="00B43AE7" w:rsidRPr="008D393E" w:rsidRDefault="00B43AE7" w:rsidP="008D393E">
            <w:pPr>
              <w:suppressAutoHyphens/>
              <w:kinsoku w:val="0"/>
              <w:autoSpaceDE w:val="0"/>
              <w:autoSpaceDN w:val="0"/>
              <w:spacing w:line="280" w:lineRule="exact"/>
              <w:ind w:leftChars="100" w:left="462" w:hangingChars="100" w:hanging="216"/>
              <w:jc w:val="left"/>
              <w:rPr>
                <w:color w:val="auto"/>
                <w:sz w:val="21"/>
                <w:szCs w:val="24"/>
              </w:rPr>
            </w:pPr>
            <w:r w:rsidRPr="008D393E">
              <w:rPr>
                <w:rFonts w:hint="eastAsia"/>
                <w:color w:val="auto"/>
                <w:sz w:val="21"/>
                <w:szCs w:val="24"/>
              </w:rPr>
              <w:t xml:space="preserve">　○　</w:t>
            </w:r>
            <w:r w:rsidR="00C84743" w:rsidRPr="008D393E">
              <w:rPr>
                <w:rFonts w:hint="eastAsia"/>
                <w:color w:val="auto"/>
                <w:sz w:val="21"/>
                <w:szCs w:val="24"/>
              </w:rPr>
              <w:t>投げ飛ばされて脳震盪となった。</w:t>
            </w:r>
          </w:p>
          <w:p w:rsidR="00C84743" w:rsidRPr="008D393E" w:rsidRDefault="00C84743" w:rsidP="008D393E">
            <w:pPr>
              <w:suppressAutoHyphens/>
              <w:kinsoku w:val="0"/>
              <w:autoSpaceDE w:val="0"/>
              <w:autoSpaceDN w:val="0"/>
              <w:spacing w:line="280" w:lineRule="exact"/>
              <w:ind w:leftChars="100" w:left="462" w:hangingChars="100" w:hanging="216"/>
              <w:jc w:val="left"/>
              <w:rPr>
                <w:color w:val="auto"/>
                <w:sz w:val="21"/>
                <w:szCs w:val="24"/>
              </w:rPr>
            </w:pPr>
            <w:r w:rsidRPr="008D393E">
              <w:rPr>
                <w:rFonts w:hint="eastAsia"/>
                <w:color w:val="auto"/>
                <w:sz w:val="21"/>
                <w:szCs w:val="24"/>
              </w:rPr>
              <w:t xml:space="preserve">　○　殴られて歯が折れた。</w:t>
            </w:r>
          </w:p>
          <w:p w:rsidR="008D393E" w:rsidRPr="008D393E" w:rsidRDefault="00FA01A0" w:rsidP="008D393E">
            <w:pPr>
              <w:suppressAutoHyphens/>
              <w:kinsoku w:val="0"/>
              <w:autoSpaceDE w:val="0"/>
              <w:autoSpaceDN w:val="0"/>
              <w:spacing w:line="280" w:lineRule="exact"/>
              <w:ind w:leftChars="100" w:left="678" w:hangingChars="200" w:hanging="432"/>
              <w:jc w:val="left"/>
              <w:rPr>
                <w:color w:val="auto"/>
                <w:sz w:val="21"/>
                <w:szCs w:val="24"/>
              </w:rPr>
            </w:pPr>
            <w:r>
              <w:rPr>
                <w:rFonts w:hint="eastAsia"/>
                <w:color w:val="auto"/>
                <w:sz w:val="21"/>
                <w:szCs w:val="24"/>
              </w:rPr>
              <w:t xml:space="preserve">　○</w:t>
            </w:r>
            <w:r w:rsidR="008D393E" w:rsidRPr="008D393E">
              <w:rPr>
                <w:rFonts w:hint="eastAsia"/>
                <w:color w:val="auto"/>
                <w:sz w:val="21"/>
                <w:szCs w:val="24"/>
              </w:rPr>
              <w:t xml:space="preserve">　カッターで刺されそうになったが</w:t>
            </w:r>
            <w:r w:rsidR="008D393E">
              <w:rPr>
                <w:rFonts w:hint="eastAsia"/>
                <w:color w:val="auto"/>
                <w:sz w:val="21"/>
                <w:szCs w:val="24"/>
              </w:rPr>
              <w:t>、とっさ</w:t>
            </w:r>
            <w:r w:rsidR="008D393E" w:rsidRPr="008D393E">
              <w:rPr>
                <w:rFonts w:hint="eastAsia"/>
                <w:color w:val="auto"/>
                <w:sz w:val="21"/>
                <w:szCs w:val="24"/>
              </w:rPr>
              <w:t>にバッグを盾にしたため</w:t>
            </w:r>
            <w:r w:rsidR="008D393E">
              <w:rPr>
                <w:rFonts w:hint="eastAsia"/>
                <w:color w:val="auto"/>
                <w:sz w:val="21"/>
                <w:szCs w:val="24"/>
              </w:rPr>
              <w:t>、</w:t>
            </w:r>
            <w:r w:rsidR="008D393E" w:rsidRPr="008D393E">
              <w:rPr>
                <w:rFonts w:hint="eastAsia"/>
                <w:color w:val="auto"/>
                <w:sz w:val="21"/>
                <w:szCs w:val="24"/>
              </w:rPr>
              <w:t>刺されなかった。</w:t>
            </w:r>
          </w:p>
          <w:p w:rsidR="008D393E" w:rsidRPr="008D393E" w:rsidRDefault="008D393E" w:rsidP="008D393E">
            <w:pPr>
              <w:suppressAutoHyphens/>
              <w:kinsoku w:val="0"/>
              <w:autoSpaceDE w:val="0"/>
              <w:autoSpaceDN w:val="0"/>
              <w:spacing w:line="280" w:lineRule="exact"/>
              <w:ind w:leftChars="100" w:left="678" w:hangingChars="200" w:hanging="432"/>
              <w:jc w:val="left"/>
              <w:rPr>
                <w:color w:val="auto"/>
                <w:sz w:val="21"/>
                <w:szCs w:val="24"/>
              </w:rPr>
            </w:pPr>
            <w:r w:rsidRPr="008D393E">
              <w:rPr>
                <w:rFonts w:hint="eastAsia"/>
                <w:color w:val="auto"/>
                <w:sz w:val="21"/>
                <w:szCs w:val="24"/>
              </w:rPr>
              <w:t xml:space="preserve">　</w:t>
            </w:r>
            <w:r w:rsidR="00FA01A0">
              <w:rPr>
                <w:rFonts w:hint="eastAsia"/>
                <w:color w:val="auto"/>
                <w:sz w:val="21"/>
                <w:szCs w:val="24"/>
              </w:rPr>
              <w:t>○</w:t>
            </w:r>
            <w:r w:rsidRPr="008D393E">
              <w:rPr>
                <w:rFonts w:hint="eastAsia"/>
                <w:color w:val="auto"/>
                <w:sz w:val="21"/>
                <w:szCs w:val="24"/>
              </w:rPr>
              <w:t xml:space="preserve">　心的外傷後ストレス障害と診断された。</w:t>
            </w:r>
          </w:p>
          <w:p w:rsidR="008D393E" w:rsidRPr="008D393E" w:rsidRDefault="00FA01A0" w:rsidP="008D393E">
            <w:pPr>
              <w:suppressAutoHyphens/>
              <w:kinsoku w:val="0"/>
              <w:autoSpaceDE w:val="0"/>
              <w:autoSpaceDN w:val="0"/>
              <w:spacing w:line="280" w:lineRule="exact"/>
              <w:ind w:leftChars="100" w:left="678" w:hangingChars="200" w:hanging="432"/>
              <w:jc w:val="left"/>
              <w:rPr>
                <w:color w:val="auto"/>
                <w:sz w:val="21"/>
                <w:szCs w:val="24"/>
              </w:rPr>
            </w:pPr>
            <w:r>
              <w:rPr>
                <w:rFonts w:hint="eastAsia"/>
                <w:color w:val="auto"/>
                <w:sz w:val="21"/>
                <w:szCs w:val="24"/>
              </w:rPr>
              <w:t xml:space="preserve">　○</w:t>
            </w:r>
            <w:r w:rsidR="008D393E" w:rsidRPr="008D393E">
              <w:rPr>
                <w:rFonts w:hint="eastAsia"/>
                <w:color w:val="auto"/>
                <w:sz w:val="21"/>
                <w:szCs w:val="24"/>
              </w:rPr>
              <w:t xml:space="preserve">　嘔吐や腹痛等の心因性の身体反応が続く。</w:t>
            </w:r>
          </w:p>
          <w:p w:rsidR="008D393E" w:rsidRPr="008D393E" w:rsidRDefault="00FA01A0" w:rsidP="008D393E">
            <w:pPr>
              <w:suppressAutoHyphens/>
              <w:kinsoku w:val="0"/>
              <w:autoSpaceDE w:val="0"/>
              <w:autoSpaceDN w:val="0"/>
              <w:spacing w:line="280" w:lineRule="exact"/>
              <w:ind w:leftChars="100" w:left="678" w:hangingChars="200" w:hanging="432"/>
              <w:jc w:val="left"/>
              <w:rPr>
                <w:color w:val="auto"/>
                <w:sz w:val="21"/>
                <w:szCs w:val="24"/>
              </w:rPr>
            </w:pPr>
            <w:r>
              <w:rPr>
                <w:rFonts w:hint="eastAsia"/>
                <w:color w:val="auto"/>
                <w:sz w:val="21"/>
                <w:szCs w:val="24"/>
              </w:rPr>
              <w:t xml:space="preserve">　○</w:t>
            </w:r>
            <w:r w:rsidR="008D393E" w:rsidRPr="008D393E">
              <w:rPr>
                <w:rFonts w:hint="eastAsia"/>
                <w:color w:val="auto"/>
                <w:sz w:val="21"/>
                <w:szCs w:val="24"/>
              </w:rPr>
              <w:t xml:space="preserve">　多くの児童生徒の前でズボンと下着を脱がされ、裸にされた。</w:t>
            </w:r>
          </w:p>
          <w:p w:rsidR="008D393E" w:rsidRPr="008D393E" w:rsidRDefault="00FA01A0" w:rsidP="008D393E">
            <w:pPr>
              <w:suppressAutoHyphens/>
              <w:kinsoku w:val="0"/>
              <w:autoSpaceDE w:val="0"/>
              <w:autoSpaceDN w:val="0"/>
              <w:spacing w:line="280" w:lineRule="exact"/>
              <w:ind w:leftChars="100" w:left="678" w:hangingChars="200" w:hanging="432"/>
              <w:jc w:val="left"/>
              <w:rPr>
                <w:color w:val="auto"/>
                <w:sz w:val="21"/>
                <w:szCs w:val="24"/>
              </w:rPr>
            </w:pPr>
            <w:r>
              <w:rPr>
                <w:rFonts w:hint="eastAsia"/>
                <w:color w:val="auto"/>
                <w:sz w:val="21"/>
                <w:szCs w:val="24"/>
              </w:rPr>
              <w:t xml:space="preserve">　○</w:t>
            </w:r>
            <w:r w:rsidR="008D393E" w:rsidRPr="008D393E">
              <w:rPr>
                <w:rFonts w:hint="eastAsia"/>
                <w:color w:val="auto"/>
                <w:sz w:val="21"/>
                <w:szCs w:val="24"/>
              </w:rPr>
              <w:t xml:space="preserve">　わいせつな画像や顔写真を加工した画像をインターネット上で拡散された。</w:t>
            </w:r>
          </w:p>
          <w:p w:rsidR="00466C5F" w:rsidRPr="008D393E" w:rsidRDefault="00466C5F" w:rsidP="008D393E">
            <w:pPr>
              <w:suppressAutoHyphens/>
              <w:kinsoku w:val="0"/>
              <w:autoSpaceDE w:val="0"/>
              <w:autoSpaceDN w:val="0"/>
              <w:spacing w:line="280" w:lineRule="exact"/>
              <w:ind w:leftChars="100" w:left="462" w:hangingChars="100" w:hanging="216"/>
              <w:jc w:val="left"/>
              <w:rPr>
                <w:color w:val="auto"/>
                <w:sz w:val="21"/>
                <w:szCs w:val="24"/>
              </w:rPr>
            </w:pPr>
            <w:r w:rsidRPr="008D393E">
              <w:rPr>
                <w:rFonts w:hint="eastAsia"/>
                <w:color w:val="auto"/>
                <w:sz w:val="21"/>
                <w:szCs w:val="24"/>
              </w:rPr>
              <w:t>③　精神性の疾患を発症した場合</w:t>
            </w:r>
          </w:p>
          <w:p w:rsidR="00C84743" w:rsidRPr="008D393E" w:rsidRDefault="00C84743" w:rsidP="008D393E">
            <w:pPr>
              <w:overflowPunct/>
              <w:autoSpaceDE w:val="0"/>
              <w:autoSpaceDN w:val="0"/>
              <w:spacing w:line="280" w:lineRule="exact"/>
              <w:ind w:firstLineChars="200" w:firstLine="432"/>
              <w:jc w:val="left"/>
              <w:textAlignment w:val="auto"/>
              <w:rPr>
                <w:rFonts w:asciiTheme="minorEastAsia" w:eastAsiaTheme="minorEastAsia" w:hAnsiTheme="minorEastAsia" w:cs="ＭＳ明朝"/>
                <w:color w:val="auto"/>
                <w:sz w:val="21"/>
                <w:szCs w:val="24"/>
              </w:rPr>
            </w:pPr>
            <w:r w:rsidRPr="008D393E">
              <w:rPr>
                <w:rFonts w:asciiTheme="minorEastAsia" w:eastAsiaTheme="minorEastAsia" w:hAnsiTheme="minorEastAsia" w:cs="ＭＳ明朝" w:hint="eastAsia"/>
                <w:color w:val="auto"/>
                <w:sz w:val="21"/>
                <w:szCs w:val="24"/>
              </w:rPr>
              <w:t>○　心的外傷後ストレス障害と診断された。</w:t>
            </w:r>
          </w:p>
          <w:p w:rsidR="00C84743" w:rsidRPr="008D393E" w:rsidRDefault="00C84743" w:rsidP="008D393E">
            <w:pPr>
              <w:overflowPunct/>
              <w:autoSpaceDE w:val="0"/>
              <w:autoSpaceDN w:val="0"/>
              <w:spacing w:line="280" w:lineRule="exact"/>
              <w:ind w:firstLineChars="200" w:firstLine="432"/>
              <w:jc w:val="left"/>
              <w:textAlignment w:val="auto"/>
              <w:rPr>
                <w:rFonts w:asciiTheme="minorEastAsia" w:eastAsiaTheme="minorEastAsia" w:hAnsiTheme="minorEastAsia" w:cs="ＭＳ明朝"/>
                <w:color w:val="auto"/>
                <w:sz w:val="21"/>
                <w:szCs w:val="24"/>
              </w:rPr>
            </w:pPr>
            <w:r w:rsidRPr="008D393E">
              <w:rPr>
                <w:rFonts w:asciiTheme="minorEastAsia" w:eastAsiaTheme="minorEastAsia" w:hAnsiTheme="minorEastAsia" w:cs="ＭＳ明朝" w:hint="eastAsia"/>
                <w:color w:val="auto"/>
                <w:sz w:val="21"/>
                <w:szCs w:val="24"/>
              </w:rPr>
              <w:t>○　嘔吐や腹痛などの心因性の身体反応が続く。</w:t>
            </w:r>
          </w:p>
          <w:p w:rsidR="00B43AE7" w:rsidRPr="008D393E" w:rsidRDefault="00466C5F" w:rsidP="008D393E">
            <w:pPr>
              <w:suppressAutoHyphens/>
              <w:kinsoku w:val="0"/>
              <w:autoSpaceDE w:val="0"/>
              <w:autoSpaceDN w:val="0"/>
              <w:spacing w:line="280" w:lineRule="exact"/>
              <w:ind w:leftChars="100" w:left="462" w:hangingChars="100" w:hanging="216"/>
              <w:jc w:val="left"/>
              <w:rPr>
                <w:color w:val="auto"/>
                <w:sz w:val="21"/>
                <w:szCs w:val="24"/>
              </w:rPr>
            </w:pPr>
            <w:r w:rsidRPr="008D393E">
              <w:rPr>
                <w:rFonts w:hint="eastAsia"/>
                <w:color w:val="auto"/>
                <w:sz w:val="21"/>
                <w:szCs w:val="24"/>
              </w:rPr>
              <w:t>④</w:t>
            </w:r>
            <w:r w:rsidR="00B43AE7" w:rsidRPr="008D393E">
              <w:rPr>
                <w:rFonts w:hint="eastAsia"/>
                <w:color w:val="auto"/>
                <w:sz w:val="21"/>
                <w:szCs w:val="24"/>
              </w:rPr>
              <w:t xml:space="preserve">　金品等に重大な被害を被った場合</w:t>
            </w:r>
          </w:p>
          <w:p w:rsidR="00B43AE7" w:rsidRPr="008D393E" w:rsidRDefault="00B43AE7" w:rsidP="008D393E">
            <w:pPr>
              <w:suppressAutoHyphens/>
              <w:kinsoku w:val="0"/>
              <w:autoSpaceDE w:val="0"/>
              <w:autoSpaceDN w:val="0"/>
              <w:spacing w:line="280" w:lineRule="exact"/>
              <w:ind w:leftChars="100" w:left="462" w:hangingChars="100" w:hanging="216"/>
              <w:jc w:val="left"/>
              <w:rPr>
                <w:color w:val="auto"/>
                <w:sz w:val="21"/>
                <w:szCs w:val="24"/>
              </w:rPr>
            </w:pPr>
            <w:r w:rsidRPr="008D393E">
              <w:rPr>
                <w:rFonts w:hint="eastAsia"/>
                <w:color w:val="auto"/>
                <w:sz w:val="21"/>
                <w:szCs w:val="24"/>
              </w:rPr>
              <w:t xml:space="preserve">　○　複数の生徒から金銭を要求され、総額１万円を渡した。</w:t>
            </w:r>
          </w:p>
          <w:p w:rsidR="00B43AE7" w:rsidRPr="008D393E" w:rsidRDefault="00B43AE7" w:rsidP="008D393E">
            <w:pPr>
              <w:suppressAutoHyphens/>
              <w:kinsoku w:val="0"/>
              <w:autoSpaceDE w:val="0"/>
              <w:autoSpaceDN w:val="0"/>
              <w:spacing w:line="280" w:lineRule="exact"/>
              <w:ind w:leftChars="100" w:left="462" w:hangingChars="100" w:hanging="216"/>
              <w:jc w:val="left"/>
              <w:rPr>
                <w:color w:val="auto"/>
                <w:sz w:val="21"/>
                <w:szCs w:val="24"/>
              </w:rPr>
            </w:pPr>
            <w:r w:rsidRPr="008D393E">
              <w:rPr>
                <w:rFonts w:hint="eastAsia"/>
                <w:color w:val="auto"/>
                <w:sz w:val="21"/>
                <w:szCs w:val="24"/>
              </w:rPr>
              <w:t xml:space="preserve">　○　スマートフォンを水に浸けられ壊された。</w:t>
            </w:r>
          </w:p>
          <w:p w:rsidR="00B43AE7" w:rsidRPr="008D393E" w:rsidRDefault="00466C5F" w:rsidP="008D393E">
            <w:pPr>
              <w:suppressAutoHyphens/>
              <w:kinsoku w:val="0"/>
              <w:autoSpaceDE w:val="0"/>
              <w:autoSpaceDN w:val="0"/>
              <w:spacing w:line="280" w:lineRule="exact"/>
              <w:ind w:leftChars="100" w:left="462" w:hangingChars="100" w:hanging="216"/>
              <w:jc w:val="left"/>
              <w:rPr>
                <w:color w:val="auto"/>
                <w:sz w:val="21"/>
                <w:szCs w:val="24"/>
              </w:rPr>
            </w:pPr>
            <w:r w:rsidRPr="008D393E">
              <w:rPr>
                <w:rFonts w:hint="eastAsia"/>
                <w:color w:val="auto"/>
                <w:sz w:val="21"/>
                <w:szCs w:val="24"/>
              </w:rPr>
              <w:t>⑤</w:t>
            </w:r>
            <w:r w:rsidR="00B43AE7" w:rsidRPr="008D393E">
              <w:rPr>
                <w:rFonts w:hint="eastAsia"/>
                <w:color w:val="auto"/>
                <w:sz w:val="21"/>
                <w:szCs w:val="24"/>
              </w:rPr>
              <w:t xml:space="preserve">　いじめにより転学を余儀なくされた場合</w:t>
            </w:r>
          </w:p>
          <w:p w:rsidR="00676169" w:rsidRPr="00C26FF2" w:rsidRDefault="00B43AE7" w:rsidP="008D393E">
            <w:pPr>
              <w:suppressAutoHyphens/>
              <w:kinsoku w:val="0"/>
              <w:autoSpaceDE w:val="0"/>
              <w:autoSpaceDN w:val="0"/>
              <w:spacing w:line="280" w:lineRule="exact"/>
              <w:ind w:leftChars="100" w:left="678" w:hangingChars="200" w:hanging="432"/>
              <w:jc w:val="left"/>
              <w:rPr>
                <w:color w:val="auto"/>
                <w:szCs w:val="24"/>
              </w:rPr>
            </w:pPr>
            <w:r w:rsidRPr="008D393E">
              <w:rPr>
                <w:rFonts w:hint="eastAsia"/>
                <w:color w:val="auto"/>
                <w:sz w:val="21"/>
                <w:szCs w:val="24"/>
              </w:rPr>
              <w:t xml:space="preserve">　○　欠席が続き（重大事態の目安である３０日には達していない）当該校へは復帰ができないと判断し、転学（退学等も含む）した。</w:t>
            </w:r>
          </w:p>
        </w:tc>
      </w:tr>
    </w:tbl>
    <w:p w:rsidR="00676169" w:rsidRPr="00C26FF2" w:rsidRDefault="00106B76" w:rsidP="00793AFC">
      <w:pPr>
        <w:suppressAutoHyphens/>
        <w:kinsoku w:val="0"/>
        <w:wordWrap w:val="0"/>
        <w:autoSpaceDE w:val="0"/>
        <w:autoSpaceDN w:val="0"/>
        <w:spacing w:line="364" w:lineRule="atLeast"/>
        <w:ind w:firstLineChars="100" w:firstLine="250"/>
        <w:jc w:val="left"/>
        <w:rPr>
          <w:rFonts w:cs="Times New Roman"/>
          <w:color w:val="auto"/>
          <w:spacing w:val="2"/>
          <w:szCs w:val="24"/>
        </w:rPr>
      </w:pPr>
      <w:r w:rsidRPr="00C26FF2">
        <w:rPr>
          <w:rFonts w:cs="Times New Roman" w:hint="eastAsia"/>
          <w:color w:val="auto"/>
          <w:spacing w:val="2"/>
          <w:szCs w:val="24"/>
        </w:rPr>
        <w:t xml:space="preserve">　　</w:t>
      </w:r>
    </w:p>
    <w:p w:rsidR="00106B76" w:rsidRPr="00C26FF2" w:rsidRDefault="00C85890" w:rsidP="00676169">
      <w:pPr>
        <w:adjustRightInd/>
        <w:rPr>
          <w:rFonts w:cs="Times New Roman"/>
          <w:color w:val="auto"/>
          <w:spacing w:val="2"/>
          <w:szCs w:val="24"/>
        </w:rPr>
      </w:pPr>
      <w:r w:rsidRPr="00C26FF2">
        <w:rPr>
          <w:rFonts w:cs="Times New Roman" w:hint="eastAsia"/>
          <w:color w:val="auto"/>
          <w:spacing w:val="2"/>
          <w:szCs w:val="24"/>
        </w:rPr>
        <w:t>（２）</w:t>
      </w:r>
      <w:r w:rsidR="00106B76" w:rsidRPr="00C26FF2">
        <w:rPr>
          <w:rFonts w:cs="Times New Roman" w:hint="eastAsia"/>
          <w:color w:val="auto"/>
          <w:spacing w:val="2"/>
          <w:szCs w:val="24"/>
        </w:rPr>
        <w:t>重大事態の</w:t>
      </w:r>
      <w:r w:rsidR="00F328D1" w:rsidRPr="00C26FF2">
        <w:rPr>
          <w:rFonts w:cs="Times New Roman" w:hint="eastAsia"/>
          <w:color w:val="auto"/>
          <w:spacing w:val="2"/>
          <w:szCs w:val="24"/>
        </w:rPr>
        <w:t>対応についての留意事項</w:t>
      </w:r>
    </w:p>
    <w:p w:rsidR="00C84743" w:rsidRPr="00C26FF2" w:rsidRDefault="00F328D1" w:rsidP="00C84743">
      <w:pPr>
        <w:adjustRightInd/>
        <w:ind w:left="750" w:hangingChars="300" w:hanging="750"/>
        <w:rPr>
          <w:rFonts w:cs="Times New Roman"/>
          <w:color w:val="auto"/>
          <w:spacing w:val="2"/>
          <w:szCs w:val="24"/>
        </w:rPr>
      </w:pPr>
      <w:r w:rsidRPr="00C26FF2">
        <w:rPr>
          <w:rFonts w:cs="Times New Roman" w:hint="eastAsia"/>
          <w:color w:val="auto"/>
          <w:spacing w:val="2"/>
          <w:szCs w:val="24"/>
        </w:rPr>
        <w:t xml:space="preserve">　　</w:t>
      </w:r>
      <w:r w:rsidR="006A0295" w:rsidRPr="00C26FF2">
        <w:rPr>
          <w:rFonts w:cs="Times New Roman" w:hint="eastAsia"/>
          <w:color w:val="auto"/>
          <w:spacing w:val="2"/>
          <w:szCs w:val="24"/>
        </w:rPr>
        <w:t>○</w:t>
      </w:r>
      <w:r w:rsidRPr="00C26FF2">
        <w:rPr>
          <w:rFonts w:cs="Times New Roman" w:hint="eastAsia"/>
          <w:color w:val="auto"/>
          <w:spacing w:val="2"/>
          <w:szCs w:val="24"/>
        </w:rPr>
        <w:t xml:space="preserve">　速やかに</w:t>
      </w:r>
      <w:r w:rsidR="00106B76" w:rsidRPr="00C26FF2">
        <w:rPr>
          <w:rFonts w:cs="Times New Roman" w:hint="eastAsia"/>
          <w:color w:val="auto"/>
          <w:spacing w:val="2"/>
          <w:szCs w:val="24"/>
        </w:rPr>
        <w:t>富山市教育委員会</w:t>
      </w:r>
      <w:r w:rsidRPr="00C26FF2">
        <w:rPr>
          <w:rFonts w:cs="Times New Roman" w:hint="eastAsia"/>
          <w:color w:val="auto"/>
          <w:spacing w:val="2"/>
          <w:szCs w:val="24"/>
        </w:rPr>
        <w:t>に報告し、市教育委員会の支援の</w:t>
      </w:r>
      <w:r w:rsidR="00FC0F4B" w:rsidRPr="00C26FF2">
        <w:rPr>
          <w:rFonts w:cs="Times New Roman" w:hint="eastAsia"/>
          <w:color w:val="auto"/>
          <w:spacing w:val="2"/>
          <w:szCs w:val="24"/>
        </w:rPr>
        <w:t>下</w:t>
      </w:r>
      <w:r w:rsidRPr="00C26FF2">
        <w:rPr>
          <w:rFonts w:cs="Times New Roman" w:hint="eastAsia"/>
          <w:color w:val="auto"/>
          <w:spacing w:val="2"/>
          <w:szCs w:val="24"/>
        </w:rPr>
        <w:t>、管理職が</w:t>
      </w:r>
      <w:r w:rsidR="00793AFC" w:rsidRPr="00C26FF2">
        <w:rPr>
          <w:rFonts w:cs="Times New Roman" w:hint="eastAsia"/>
          <w:color w:val="auto"/>
          <w:spacing w:val="2"/>
          <w:szCs w:val="24"/>
        </w:rPr>
        <w:t>中心となり、学校全体で組織的に対応し、問題の解決に当た</w:t>
      </w:r>
      <w:r w:rsidR="00FC0F4B" w:rsidRPr="00C26FF2">
        <w:rPr>
          <w:rFonts w:cs="Times New Roman" w:hint="eastAsia"/>
          <w:color w:val="auto"/>
          <w:spacing w:val="2"/>
          <w:szCs w:val="24"/>
        </w:rPr>
        <w:t>る</w:t>
      </w:r>
      <w:r w:rsidR="00793AFC" w:rsidRPr="00C26FF2">
        <w:rPr>
          <w:rFonts w:cs="Times New Roman" w:hint="eastAsia"/>
          <w:color w:val="auto"/>
          <w:spacing w:val="2"/>
          <w:szCs w:val="24"/>
        </w:rPr>
        <w:t>。</w:t>
      </w:r>
    </w:p>
    <w:p w:rsidR="00C84743" w:rsidRPr="00C26FF2" w:rsidRDefault="00C84743" w:rsidP="00F87818">
      <w:pPr>
        <w:adjustRightInd/>
        <w:ind w:left="750" w:hangingChars="300" w:hanging="750"/>
        <w:rPr>
          <w:rFonts w:cs="Times New Roman"/>
          <w:color w:val="auto"/>
          <w:spacing w:val="2"/>
          <w:szCs w:val="24"/>
        </w:rPr>
      </w:pPr>
      <w:r w:rsidRPr="00C26FF2">
        <w:rPr>
          <w:rFonts w:cs="Times New Roman" w:hint="eastAsia"/>
          <w:color w:val="auto"/>
          <w:spacing w:val="2"/>
          <w:szCs w:val="24"/>
        </w:rPr>
        <w:t xml:space="preserve">　　○　いじめの重大事態の調査に当たっては、</w:t>
      </w:r>
      <w:r w:rsidR="00CF68FC" w:rsidRPr="00C26FF2">
        <w:rPr>
          <w:rFonts w:cs="Times New Roman" w:hint="eastAsia"/>
          <w:color w:val="auto"/>
          <w:spacing w:val="2"/>
          <w:szCs w:val="24"/>
        </w:rPr>
        <w:t>調査組織の設置、被害児童や保護者等に対する調査方針の説明、調査の実施、</w:t>
      </w:r>
      <w:r w:rsidR="00F87818" w:rsidRPr="00C26FF2">
        <w:rPr>
          <w:rFonts w:cs="Times New Roman" w:hint="eastAsia"/>
          <w:color w:val="auto"/>
          <w:spacing w:val="2"/>
          <w:szCs w:val="24"/>
        </w:rPr>
        <w:t>個人情報の保護に基づく</w:t>
      </w:r>
      <w:r w:rsidR="00CF68FC" w:rsidRPr="00C26FF2">
        <w:rPr>
          <w:rFonts w:cs="Times New Roman" w:hint="eastAsia"/>
          <w:color w:val="auto"/>
          <w:spacing w:val="2"/>
          <w:szCs w:val="24"/>
        </w:rPr>
        <w:t>調査結果の説明･</w:t>
      </w:r>
      <w:r w:rsidR="00F87818" w:rsidRPr="00C26FF2">
        <w:rPr>
          <w:rFonts w:cs="Times New Roman" w:hint="eastAsia"/>
          <w:color w:val="auto"/>
          <w:spacing w:val="2"/>
          <w:szCs w:val="24"/>
        </w:rPr>
        <w:t>報告・</w:t>
      </w:r>
      <w:r w:rsidR="00CF68FC" w:rsidRPr="00C26FF2">
        <w:rPr>
          <w:rFonts w:cs="Times New Roman" w:hint="eastAsia"/>
          <w:color w:val="auto"/>
          <w:spacing w:val="2"/>
          <w:szCs w:val="24"/>
        </w:rPr>
        <w:t>公表</w:t>
      </w:r>
      <w:r w:rsidR="00F87818" w:rsidRPr="00C26FF2">
        <w:rPr>
          <w:rFonts w:cs="Times New Roman" w:hint="eastAsia"/>
          <w:color w:val="auto"/>
          <w:spacing w:val="2"/>
          <w:szCs w:val="24"/>
        </w:rPr>
        <w:t>等について</w:t>
      </w:r>
      <w:r w:rsidR="00CF68FC" w:rsidRPr="00C26FF2">
        <w:rPr>
          <w:rFonts w:cs="Times New Roman" w:hint="eastAsia"/>
          <w:color w:val="auto"/>
          <w:spacing w:val="2"/>
          <w:szCs w:val="24"/>
        </w:rPr>
        <w:t>、調査結果を踏まえた対応の手順を確認して行う。</w:t>
      </w:r>
    </w:p>
    <w:p w:rsidR="00FC4F33" w:rsidRPr="00C26FF2" w:rsidRDefault="006A0295" w:rsidP="00A56AF8">
      <w:pPr>
        <w:adjustRightInd/>
        <w:ind w:leftChars="200" w:left="742" w:hangingChars="100" w:hanging="250"/>
        <w:rPr>
          <w:rFonts w:cs="Times New Roman"/>
          <w:color w:val="auto"/>
          <w:spacing w:val="2"/>
          <w:szCs w:val="24"/>
        </w:rPr>
      </w:pPr>
      <w:r w:rsidRPr="00C26FF2">
        <w:rPr>
          <w:rFonts w:cs="Times New Roman" w:hint="eastAsia"/>
          <w:color w:val="auto"/>
          <w:spacing w:val="2"/>
          <w:szCs w:val="24"/>
        </w:rPr>
        <w:t>○</w:t>
      </w:r>
      <w:r w:rsidR="00793AFC" w:rsidRPr="00C26FF2">
        <w:rPr>
          <w:rFonts w:cs="Times New Roman" w:hint="eastAsia"/>
          <w:color w:val="auto"/>
          <w:spacing w:val="2"/>
          <w:szCs w:val="24"/>
        </w:rPr>
        <w:t xml:space="preserve">　事案によっては、マスコミの対応も考えられるので</w:t>
      </w:r>
      <w:r w:rsidR="002B796B" w:rsidRPr="00C26FF2">
        <w:rPr>
          <w:rFonts w:cs="Times New Roman" w:hint="eastAsia"/>
          <w:color w:val="auto"/>
          <w:spacing w:val="2"/>
          <w:szCs w:val="24"/>
        </w:rPr>
        <w:t>、</w:t>
      </w:r>
      <w:r w:rsidR="00793AFC" w:rsidRPr="00C26FF2">
        <w:rPr>
          <w:rFonts w:cs="Times New Roman" w:hint="eastAsia"/>
          <w:color w:val="auto"/>
          <w:spacing w:val="2"/>
          <w:szCs w:val="24"/>
        </w:rPr>
        <w:t>対応の窓口</w:t>
      </w:r>
      <w:r w:rsidR="0074052C" w:rsidRPr="00C26FF2">
        <w:rPr>
          <w:rFonts w:cs="Times New Roman" w:hint="eastAsia"/>
          <w:color w:val="auto"/>
          <w:spacing w:val="2"/>
          <w:szCs w:val="24"/>
        </w:rPr>
        <w:t>（教頭）</w:t>
      </w:r>
      <w:r w:rsidR="00793AFC" w:rsidRPr="00C26FF2">
        <w:rPr>
          <w:rFonts w:cs="Times New Roman" w:hint="eastAsia"/>
          <w:color w:val="auto"/>
          <w:spacing w:val="2"/>
          <w:szCs w:val="24"/>
        </w:rPr>
        <w:t>を明確にして</w:t>
      </w:r>
      <w:r w:rsidR="00F37E83" w:rsidRPr="00C26FF2">
        <w:rPr>
          <w:rFonts w:cs="Times New Roman" w:hint="eastAsia"/>
          <w:color w:val="auto"/>
          <w:spacing w:val="2"/>
          <w:szCs w:val="24"/>
        </w:rPr>
        <w:t>適切</w:t>
      </w:r>
      <w:r w:rsidR="00793AFC" w:rsidRPr="00C26FF2">
        <w:rPr>
          <w:rFonts w:cs="Times New Roman" w:hint="eastAsia"/>
          <w:color w:val="auto"/>
          <w:spacing w:val="2"/>
          <w:szCs w:val="24"/>
        </w:rPr>
        <w:t>な対応に努め</w:t>
      </w:r>
      <w:r w:rsidR="00FC0F4B" w:rsidRPr="00C26FF2">
        <w:rPr>
          <w:rFonts w:cs="Times New Roman" w:hint="eastAsia"/>
          <w:color w:val="auto"/>
          <w:spacing w:val="2"/>
          <w:szCs w:val="24"/>
        </w:rPr>
        <w:t>る</w:t>
      </w:r>
      <w:r w:rsidR="00793AFC" w:rsidRPr="00C26FF2">
        <w:rPr>
          <w:rFonts w:cs="Times New Roman" w:hint="eastAsia"/>
          <w:color w:val="auto"/>
          <w:spacing w:val="2"/>
          <w:szCs w:val="24"/>
        </w:rPr>
        <w:t>。</w:t>
      </w:r>
    </w:p>
    <w:p w:rsidR="00466C5F" w:rsidRPr="00C26FF2" w:rsidRDefault="00B46A81" w:rsidP="00466C5F">
      <w:pPr>
        <w:adjustRightInd/>
        <w:ind w:firstLineChars="100" w:firstLine="227"/>
        <w:rPr>
          <w:rFonts w:cs="Times New Roman"/>
          <w:b/>
          <w:color w:val="auto"/>
          <w:spacing w:val="-10"/>
          <w:szCs w:val="24"/>
        </w:rPr>
      </w:pPr>
      <w:r w:rsidRPr="00C26FF2">
        <w:rPr>
          <w:rFonts w:cs="Times New Roman" w:hint="eastAsia"/>
          <w:b/>
          <w:color w:val="auto"/>
          <w:spacing w:val="-10"/>
          <w:szCs w:val="24"/>
        </w:rPr>
        <w:t xml:space="preserve">※参照　</w:t>
      </w:r>
      <w:r w:rsidR="00466C5F" w:rsidRPr="00C26FF2">
        <w:rPr>
          <w:rFonts w:cs="Times New Roman" w:hint="eastAsia"/>
          <w:b/>
          <w:color w:val="auto"/>
          <w:spacing w:val="-10"/>
          <w:szCs w:val="24"/>
        </w:rPr>
        <w:t>『自殺が起こったときの緊急対応の手引き』</w:t>
      </w:r>
      <w:r w:rsidR="00466C5F" w:rsidRPr="00C26FF2">
        <w:rPr>
          <w:rFonts w:cs="Times New Roman"/>
          <w:b/>
          <w:color w:val="auto"/>
          <w:spacing w:val="-10"/>
          <w:szCs w:val="24"/>
        </w:rPr>
        <w:t>(</w:t>
      </w:r>
      <w:r w:rsidR="00FB6D3B" w:rsidRPr="00C26FF2">
        <w:rPr>
          <w:rFonts w:cs="Times New Roman" w:hint="eastAsia"/>
          <w:b/>
          <w:color w:val="auto"/>
          <w:spacing w:val="-10"/>
          <w:szCs w:val="24"/>
        </w:rPr>
        <w:t>平成２３年３月</w:t>
      </w:r>
      <w:r w:rsidR="00466C5F" w:rsidRPr="00C26FF2">
        <w:rPr>
          <w:rFonts w:cs="Times New Roman" w:hint="eastAsia"/>
          <w:b/>
          <w:color w:val="auto"/>
          <w:spacing w:val="-10"/>
          <w:szCs w:val="24"/>
        </w:rPr>
        <w:t>文部科学省</w:t>
      </w:r>
      <w:r w:rsidR="00466C5F" w:rsidRPr="00C26FF2">
        <w:rPr>
          <w:rFonts w:cs="Times New Roman"/>
          <w:b/>
          <w:color w:val="auto"/>
          <w:spacing w:val="-10"/>
          <w:szCs w:val="24"/>
        </w:rPr>
        <w:t>)</w:t>
      </w:r>
    </w:p>
    <w:p w:rsidR="00FB6D3B" w:rsidRPr="00C26FF2" w:rsidRDefault="00FB6D3B" w:rsidP="00FB6D3B">
      <w:pPr>
        <w:adjustRightInd/>
        <w:ind w:firstLineChars="500" w:firstLine="1175"/>
        <w:rPr>
          <w:rFonts w:cs="Times New Roman"/>
          <w:b/>
          <w:color w:val="auto"/>
          <w:spacing w:val="-6"/>
          <w:szCs w:val="24"/>
        </w:rPr>
      </w:pPr>
      <w:r w:rsidRPr="00C26FF2">
        <w:rPr>
          <w:rFonts w:cs="Times New Roman" w:hint="eastAsia"/>
          <w:b/>
          <w:color w:val="auto"/>
          <w:spacing w:val="-6"/>
          <w:szCs w:val="24"/>
        </w:rPr>
        <w:t>『いじめの防止等のための基本的な方針』</w:t>
      </w:r>
      <w:r w:rsidRPr="00C26FF2">
        <w:rPr>
          <w:rFonts w:cs="Times New Roman" w:hint="eastAsia"/>
          <w:b/>
          <w:color w:val="auto"/>
          <w:spacing w:val="-14"/>
          <w:szCs w:val="24"/>
        </w:rPr>
        <w:t>（平成２９年３月文部科学省）</w:t>
      </w:r>
    </w:p>
    <w:p w:rsidR="00FB6D3B" w:rsidRPr="00C26FF2" w:rsidRDefault="007D439E" w:rsidP="00020246">
      <w:pPr>
        <w:adjustRightInd/>
        <w:ind w:firstLineChars="450" w:firstLine="1129"/>
        <w:rPr>
          <w:rFonts w:cs="Times New Roman"/>
          <w:b/>
          <w:color w:val="auto"/>
          <w:spacing w:val="2"/>
          <w:szCs w:val="24"/>
        </w:rPr>
      </w:pPr>
      <w:r w:rsidRPr="00C26FF2">
        <w:rPr>
          <w:rFonts w:cs="Times New Roman" w:hint="eastAsia"/>
          <w:b/>
          <w:color w:val="auto"/>
          <w:spacing w:val="2"/>
          <w:szCs w:val="24"/>
        </w:rPr>
        <w:t>『いじめの重大事態の調査に関するガイドライン』</w:t>
      </w:r>
      <w:r w:rsidR="00FB6D3B" w:rsidRPr="00C26FF2">
        <w:rPr>
          <w:rFonts w:cs="Times New Roman" w:hint="eastAsia"/>
          <w:b/>
          <w:color w:val="auto"/>
          <w:spacing w:val="2"/>
          <w:szCs w:val="24"/>
        </w:rPr>
        <w:t>(同上)</w:t>
      </w:r>
    </w:p>
    <w:p w:rsidR="0073361D" w:rsidRPr="00C26FF2" w:rsidRDefault="0093288A" w:rsidP="006A0295">
      <w:pPr>
        <w:overflowPunct/>
        <w:adjustRightInd/>
        <w:textAlignment w:val="auto"/>
        <w:rPr>
          <w:rFonts w:asciiTheme="majorEastAsia" w:eastAsiaTheme="majorEastAsia" w:hAnsiTheme="majorEastAsia" w:cstheme="minorBidi"/>
          <w:color w:val="auto"/>
          <w:kern w:val="2"/>
          <w:szCs w:val="24"/>
        </w:rPr>
      </w:pPr>
      <w:r w:rsidRPr="00C26FF2">
        <w:rPr>
          <w:rFonts w:asciiTheme="majorEastAsia" w:eastAsiaTheme="majorEastAsia" w:hAnsiTheme="majorEastAsia" w:cstheme="minorBidi" w:hint="eastAsia"/>
          <w:color w:val="auto"/>
          <w:kern w:val="2"/>
          <w:szCs w:val="24"/>
          <w:bdr w:val="single" w:sz="4" w:space="0" w:color="auto"/>
        </w:rPr>
        <w:lastRenderedPageBreak/>
        <w:t xml:space="preserve"> </w:t>
      </w:r>
      <w:r w:rsidR="0020240E" w:rsidRPr="00C26FF2">
        <w:rPr>
          <w:rFonts w:asciiTheme="majorEastAsia" w:eastAsiaTheme="majorEastAsia" w:hAnsiTheme="majorEastAsia" w:cstheme="minorBidi" w:hint="eastAsia"/>
          <w:color w:val="auto"/>
          <w:kern w:val="2"/>
          <w:szCs w:val="24"/>
          <w:bdr w:val="single" w:sz="4" w:space="0" w:color="auto"/>
        </w:rPr>
        <w:t xml:space="preserve"> </w:t>
      </w:r>
      <w:r w:rsidRPr="00C26FF2">
        <w:rPr>
          <w:rFonts w:asciiTheme="majorEastAsia" w:eastAsiaTheme="majorEastAsia" w:hAnsiTheme="majorEastAsia" w:cstheme="minorBidi" w:hint="eastAsia"/>
          <w:color w:val="auto"/>
          <w:kern w:val="2"/>
          <w:szCs w:val="24"/>
          <w:bdr w:val="single" w:sz="4" w:space="0" w:color="auto"/>
        </w:rPr>
        <w:t>図</w:t>
      </w:r>
      <w:r w:rsidR="006A0295" w:rsidRPr="00C26FF2">
        <w:rPr>
          <w:rFonts w:asciiTheme="majorEastAsia" w:eastAsiaTheme="majorEastAsia" w:hAnsiTheme="majorEastAsia" w:cstheme="minorBidi" w:hint="eastAsia"/>
          <w:color w:val="auto"/>
          <w:kern w:val="2"/>
          <w:szCs w:val="24"/>
          <w:bdr w:val="single" w:sz="4" w:space="0" w:color="auto"/>
        </w:rPr>
        <w:t xml:space="preserve">１ </w:t>
      </w:r>
      <w:r w:rsidR="006A0295" w:rsidRPr="00C26FF2">
        <w:rPr>
          <w:rFonts w:asciiTheme="majorEastAsia" w:eastAsiaTheme="majorEastAsia" w:hAnsiTheme="majorEastAsia" w:cstheme="minorBidi" w:hint="eastAsia"/>
          <w:color w:val="auto"/>
          <w:kern w:val="2"/>
          <w:szCs w:val="24"/>
        </w:rPr>
        <w:t xml:space="preserve">　学校におけるいじめ防止等の対策</w:t>
      </w:r>
      <w:r w:rsidR="002B796B" w:rsidRPr="00C26FF2">
        <w:rPr>
          <w:rFonts w:asciiTheme="majorEastAsia" w:eastAsiaTheme="majorEastAsia" w:hAnsiTheme="majorEastAsia" w:cstheme="minorBidi" w:hint="eastAsia"/>
          <w:color w:val="auto"/>
          <w:kern w:val="2"/>
          <w:szCs w:val="24"/>
        </w:rPr>
        <w:t>に向けた</w:t>
      </w:r>
      <w:r w:rsidR="006A0295" w:rsidRPr="00C26FF2">
        <w:rPr>
          <w:rFonts w:asciiTheme="majorEastAsia" w:eastAsiaTheme="majorEastAsia" w:hAnsiTheme="majorEastAsia" w:cstheme="minorBidi" w:hint="eastAsia"/>
          <w:color w:val="auto"/>
          <w:kern w:val="2"/>
          <w:szCs w:val="24"/>
        </w:rPr>
        <w:t>組織</w:t>
      </w:r>
    </w:p>
    <w:p w:rsidR="006A0295" w:rsidRPr="00C26FF2" w:rsidRDefault="006A0295" w:rsidP="0020240E">
      <w:pPr>
        <w:overflowPunct/>
        <w:adjustRightInd/>
        <w:ind w:firstLineChars="400" w:firstLine="984"/>
        <w:textAlignment w:val="auto"/>
        <w:rPr>
          <w:rFonts w:asciiTheme="majorEastAsia" w:eastAsiaTheme="majorEastAsia" w:hAnsiTheme="majorEastAsia" w:cstheme="minorBidi"/>
          <w:color w:val="auto"/>
          <w:kern w:val="2"/>
          <w:szCs w:val="24"/>
        </w:rPr>
      </w:pPr>
      <w:r w:rsidRPr="00C26FF2">
        <w:rPr>
          <w:rFonts w:asciiTheme="majorEastAsia" w:eastAsiaTheme="majorEastAsia" w:hAnsiTheme="majorEastAsia" w:cstheme="minorBidi" w:hint="eastAsia"/>
          <w:color w:val="auto"/>
          <w:kern w:val="2"/>
          <w:szCs w:val="24"/>
        </w:rPr>
        <w:t>（法第２２条に基づく組織</w:t>
      </w:r>
      <w:r w:rsidR="0073361D" w:rsidRPr="00C26FF2">
        <w:rPr>
          <w:rFonts w:asciiTheme="majorEastAsia" w:eastAsiaTheme="majorEastAsia" w:hAnsiTheme="majorEastAsia" w:cstheme="minorBidi" w:hint="eastAsia"/>
          <w:color w:val="auto"/>
          <w:kern w:val="2"/>
          <w:szCs w:val="24"/>
        </w:rPr>
        <w:t xml:space="preserve">　必置</w:t>
      </w:r>
      <w:r w:rsidRPr="00C26FF2">
        <w:rPr>
          <w:rFonts w:asciiTheme="majorEastAsia" w:eastAsiaTheme="majorEastAsia" w:hAnsiTheme="majorEastAsia" w:cstheme="minorBidi" w:hint="eastAsia"/>
          <w:color w:val="auto"/>
          <w:kern w:val="2"/>
          <w:szCs w:val="24"/>
        </w:rPr>
        <w:t>）</w:t>
      </w:r>
    </w:p>
    <w:p w:rsidR="006A0295" w:rsidRPr="00C26FF2" w:rsidRDefault="0073361D" w:rsidP="006A0295">
      <w:pPr>
        <w:overflowPunct/>
        <w:adjustRightInd/>
        <w:textAlignment w:val="auto"/>
        <w:rPr>
          <w:rFonts w:asciiTheme="minorHAnsi" w:eastAsiaTheme="minorEastAsia" w:hAnsiTheme="minorHAnsi" w:cstheme="minorBidi"/>
          <w:color w:val="auto"/>
          <w:kern w:val="2"/>
          <w:szCs w:val="24"/>
        </w:rPr>
      </w:pPr>
      <w:r w:rsidRPr="00C26FF2">
        <w:rPr>
          <w:rFonts w:asciiTheme="minorHAnsi" w:eastAsiaTheme="minorEastAsia" w:hAnsiTheme="minorHAnsi" w:cstheme="minorBidi" w:hint="eastAsia"/>
          <w:noProof/>
          <w:color w:val="auto"/>
          <w:kern w:val="2"/>
          <w:szCs w:val="24"/>
        </w:rPr>
        <mc:AlternateContent>
          <mc:Choice Requires="wps">
            <w:drawing>
              <wp:anchor distT="0" distB="0" distL="114300" distR="114300" simplePos="0" relativeHeight="251838976" behindDoc="0" locked="0" layoutInCell="1" allowOverlap="1" wp14:anchorId="42692709" wp14:editId="570B5005">
                <wp:simplePos x="0" y="0"/>
                <wp:positionH relativeFrom="column">
                  <wp:posOffset>1823720</wp:posOffset>
                </wp:positionH>
                <wp:positionV relativeFrom="paragraph">
                  <wp:posOffset>185420</wp:posOffset>
                </wp:positionV>
                <wp:extent cx="2181225" cy="5772150"/>
                <wp:effectExtent l="0" t="0" r="28575" b="19050"/>
                <wp:wrapNone/>
                <wp:docPr id="130" name="角丸四角形 130"/>
                <wp:cNvGraphicFramePr/>
                <a:graphic xmlns:a="http://schemas.openxmlformats.org/drawingml/2006/main">
                  <a:graphicData uri="http://schemas.microsoft.com/office/word/2010/wordprocessingShape">
                    <wps:wsp>
                      <wps:cNvSpPr/>
                      <wps:spPr>
                        <a:xfrm>
                          <a:off x="0" y="0"/>
                          <a:ext cx="2181225" cy="5772150"/>
                        </a:xfrm>
                        <a:prstGeom prst="roundRect">
                          <a:avLst>
                            <a:gd name="adj" fmla="val 11551"/>
                          </a:avLst>
                        </a:prstGeom>
                        <a:solidFill>
                          <a:sysClr val="window" lastClr="FFFFFF"/>
                        </a:solidFill>
                        <a:ln w="25400" cap="flat" cmpd="sng" algn="ctr">
                          <a:solidFill>
                            <a:sysClr val="windowText" lastClr="000000"/>
                          </a:solidFill>
                          <a:prstDash val="solid"/>
                        </a:ln>
                        <a:effectLst/>
                      </wps:spPr>
                      <wps:txbx>
                        <w:txbxContent>
                          <w:p w:rsidR="0034357E" w:rsidRPr="005013CE" w:rsidRDefault="0034357E" w:rsidP="006A0295">
                            <w:pPr>
                              <w:jc w:val="center"/>
                              <w:rPr>
                                <w:rFonts w:asciiTheme="majorEastAsia" w:eastAsiaTheme="majorEastAsia" w:hAnsiTheme="majorEastAsia"/>
                                <w:b/>
                                <w:szCs w:val="24"/>
                                <w:bdr w:val="single" w:sz="4" w:space="0" w:color="auto"/>
                              </w:rPr>
                            </w:pPr>
                            <w:r>
                              <w:rPr>
                                <w:rFonts w:asciiTheme="majorEastAsia" w:eastAsiaTheme="majorEastAsia" w:hAnsiTheme="majorEastAsia" w:hint="eastAsia"/>
                                <w:b/>
                                <w:szCs w:val="24"/>
                                <w:bdr w:val="single" w:sz="4" w:space="0" w:color="auto"/>
                              </w:rPr>
                              <w:t>いじめ</w:t>
                            </w:r>
                            <w:r w:rsidRPr="005013CE">
                              <w:rPr>
                                <w:rFonts w:asciiTheme="majorEastAsia" w:eastAsiaTheme="majorEastAsia" w:hAnsiTheme="majorEastAsia" w:hint="eastAsia"/>
                                <w:b/>
                                <w:szCs w:val="24"/>
                                <w:bdr w:val="single" w:sz="4" w:space="0" w:color="auto"/>
                              </w:rPr>
                              <w:t>対策委員会</w:t>
                            </w:r>
                          </w:p>
                          <w:p w:rsidR="0034357E" w:rsidRDefault="0034357E" w:rsidP="006A0295">
                            <w:pPr>
                              <w:rPr>
                                <w:szCs w:val="24"/>
                              </w:rPr>
                            </w:pPr>
                          </w:p>
                          <w:p w:rsidR="0034357E" w:rsidRDefault="0034357E" w:rsidP="006A0295">
                            <w:pPr>
                              <w:rPr>
                                <w:szCs w:val="24"/>
                              </w:rPr>
                            </w:pPr>
                            <w:r>
                              <w:rPr>
                                <w:rFonts w:hint="eastAsia"/>
                                <w:szCs w:val="24"/>
                              </w:rPr>
                              <w:t>＜構成員＞</w:t>
                            </w:r>
                          </w:p>
                          <w:p w:rsidR="0034357E" w:rsidRDefault="0034357E" w:rsidP="006A0295">
                            <w:pPr>
                              <w:rPr>
                                <w:szCs w:val="24"/>
                              </w:rPr>
                            </w:pPr>
                            <w:r>
                              <w:rPr>
                                <w:rFonts w:hint="eastAsia"/>
                                <w:szCs w:val="24"/>
                              </w:rPr>
                              <w:t>・校長　・教頭</w:t>
                            </w:r>
                          </w:p>
                          <w:p w:rsidR="0034357E" w:rsidRDefault="0034357E" w:rsidP="006A0295">
                            <w:pPr>
                              <w:rPr>
                                <w:szCs w:val="24"/>
                              </w:rPr>
                            </w:pPr>
                            <w:r>
                              <w:rPr>
                                <w:rFonts w:hint="eastAsia"/>
                                <w:szCs w:val="24"/>
                              </w:rPr>
                              <w:t>・教務主任</w:t>
                            </w:r>
                          </w:p>
                          <w:p w:rsidR="0034357E" w:rsidRDefault="0034357E" w:rsidP="00E340B9">
                            <w:pPr>
                              <w:ind w:left="246" w:hangingChars="100" w:hanging="246"/>
                              <w:rPr>
                                <w:szCs w:val="24"/>
                              </w:rPr>
                            </w:pPr>
                            <w:r>
                              <w:rPr>
                                <w:rFonts w:hint="eastAsia"/>
                                <w:szCs w:val="24"/>
                              </w:rPr>
                              <w:t>・生徒指導主事（いじめ問題、教育相談担当教員）</w:t>
                            </w:r>
                          </w:p>
                          <w:p w:rsidR="0034357E" w:rsidRDefault="0034357E" w:rsidP="00E340B9">
                            <w:pPr>
                              <w:rPr>
                                <w:szCs w:val="24"/>
                              </w:rPr>
                            </w:pPr>
                            <w:r>
                              <w:rPr>
                                <w:rFonts w:hint="eastAsia"/>
                                <w:szCs w:val="24"/>
                              </w:rPr>
                              <w:t>・保健主事　・養護教諭</w:t>
                            </w:r>
                          </w:p>
                          <w:p w:rsidR="0034357E" w:rsidRDefault="0034357E" w:rsidP="006A0295">
                            <w:pPr>
                              <w:rPr>
                                <w:szCs w:val="24"/>
                              </w:rPr>
                            </w:pPr>
                            <w:r>
                              <w:rPr>
                                <w:rFonts w:hint="eastAsia"/>
                                <w:szCs w:val="24"/>
                              </w:rPr>
                              <w:t>・学年主任　・関係教員</w:t>
                            </w:r>
                          </w:p>
                          <w:p w:rsidR="0034357E" w:rsidRDefault="0034357E" w:rsidP="006A0295">
                            <w:pPr>
                              <w:rPr>
                                <w:szCs w:val="24"/>
                              </w:rPr>
                            </w:pPr>
                            <w:r>
                              <w:rPr>
                                <w:rFonts w:hint="eastAsia"/>
                                <w:szCs w:val="24"/>
                              </w:rPr>
                              <w:t>・スクールカウンセラー</w:t>
                            </w:r>
                          </w:p>
                          <w:p w:rsidR="0034357E" w:rsidRDefault="0034357E" w:rsidP="009A51F1">
                            <w:pPr>
                              <w:ind w:firstLineChars="100" w:firstLine="246"/>
                              <w:rPr>
                                <w:szCs w:val="24"/>
                              </w:rPr>
                            </w:pPr>
                            <w:r>
                              <w:rPr>
                                <w:rFonts w:hint="eastAsia"/>
                                <w:szCs w:val="24"/>
                              </w:rPr>
                              <w:t>等</w:t>
                            </w:r>
                          </w:p>
                          <w:p w:rsidR="0034357E" w:rsidRPr="00E340B9" w:rsidRDefault="0034357E" w:rsidP="006A0295">
                            <w:pPr>
                              <w:rPr>
                                <w:szCs w:val="24"/>
                              </w:rPr>
                            </w:pPr>
                          </w:p>
                          <w:p w:rsidR="0034357E" w:rsidRDefault="0034357E" w:rsidP="006A0295">
                            <w:pPr>
                              <w:rPr>
                                <w:szCs w:val="24"/>
                              </w:rPr>
                            </w:pPr>
                            <w:r>
                              <w:rPr>
                                <w:rFonts w:hint="eastAsia"/>
                                <w:szCs w:val="24"/>
                              </w:rPr>
                              <w:t>＜取組内容＞</w:t>
                            </w:r>
                          </w:p>
                          <w:p w:rsidR="0034357E" w:rsidRDefault="0034357E" w:rsidP="006A0295">
                            <w:pPr>
                              <w:rPr>
                                <w:szCs w:val="24"/>
                              </w:rPr>
                            </w:pPr>
                            <w:r>
                              <w:rPr>
                                <w:rFonts w:hint="eastAsia"/>
                                <w:szCs w:val="24"/>
                              </w:rPr>
                              <w:t>・いじめ対策の検討</w:t>
                            </w:r>
                          </w:p>
                          <w:p w:rsidR="0034357E" w:rsidRDefault="0034357E" w:rsidP="006A0295">
                            <w:pPr>
                              <w:ind w:left="246" w:hangingChars="100" w:hanging="246"/>
                              <w:rPr>
                                <w:szCs w:val="24"/>
                              </w:rPr>
                            </w:pPr>
                            <w:r>
                              <w:rPr>
                                <w:rFonts w:hint="eastAsia"/>
                                <w:szCs w:val="24"/>
                              </w:rPr>
                              <w:t>・方針に基づく取組の実施</w:t>
                            </w:r>
                          </w:p>
                          <w:p w:rsidR="0034357E" w:rsidRDefault="0034357E" w:rsidP="006A0295">
                            <w:pPr>
                              <w:ind w:left="246" w:hangingChars="100" w:hanging="246"/>
                              <w:rPr>
                                <w:szCs w:val="24"/>
                              </w:rPr>
                            </w:pPr>
                            <w:r>
                              <w:rPr>
                                <w:rFonts w:hint="eastAsia"/>
                                <w:szCs w:val="24"/>
                              </w:rPr>
                              <w:t>・取組の年間計画の作成、実行、検証、修正</w:t>
                            </w:r>
                          </w:p>
                          <w:p w:rsidR="0034357E" w:rsidRDefault="0034357E" w:rsidP="006A0295">
                            <w:pPr>
                              <w:ind w:left="246" w:hangingChars="100" w:hanging="246"/>
                              <w:rPr>
                                <w:szCs w:val="24"/>
                              </w:rPr>
                            </w:pPr>
                            <w:r>
                              <w:rPr>
                                <w:rFonts w:hint="eastAsia"/>
                                <w:szCs w:val="24"/>
                              </w:rPr>
                              <w:t>・相談と通報の窓口</w:t>
                            </w:r>
                          </w:p>
                          <w:p w:rsidR="0034357E" w:rsidRDefault="0034357E" w:rsidP="006A0295">
                            <w:pPr>
                              <w:ind w:left="246" w:hangingChars="100" w:hanging="246"/>
                              <w:rPr>
                                <w:szCs w:val="24"/>
                              </w:rPr>
                            </w:pPr>
                            <w:r>
                              <w:rPr>
                                <w:rFonts w:hint="eastAsia"/>
                                <w:szCs w:val="24"/>
                              </w:rPr>
                              <w:t>・情報収集と記録（調査の実施、配慮を要する児童一覧の作成）</w:t>
                            </w:r>
                          </w:p>
                          <w:p w:rsidR="0034357E" w:rsidRDefault="0034357E" w:rsidP="006A0295">
                            <w:pPr>
                              <w:ind w:left="246" w:hangingChars="100" w:hanging="246"/>
                              <w:rPr>
                                <w:szCs w:val="24"/>
                              </w:rPr>
                            </w:pPr>
                            <w:r>
                              <w:rPr>
                                <w:rFonts w:hint="eastAsia"/>
                                <w:szCs w:val="24"/>
                              </w:rPr>
                              <w:t>・事案発生時の緊急対応や指導</w:t>
                            </w:r>
                          </w:p>
                          <w:p w:rsidR="0034357E" w:rsidRPr="00D315D4" w:rsidRDefault="0034357E" w:rsidP="006A0295">
                            <w:pPr>
                              <w:ind w:left="246" w:hangingChars="100" w:hanging="246"/>
                              <w:rPr>
                                <w:szCs w:val="24"/>
                              </w:rPr>
                            </w:pPr>
                            <w:r>
                              <w:rPr>
                                <w:rFonts w:hint="eastAsia"/>
                                <w:szCs w:val="24"/>
                              </w:rPr>
                              <w:t>・一旦、対決した後の継続的な見守り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692709" id="角丸四角形 130" o:spid="_x0000_s1032" style="position:absolute;left:0;text-align:left;margin-left:143.6pt;margin-top:14.6pt;width:171.75pt;height:454.5pt;z-index:25183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75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DGVrwIAAEoFAAAOAAAAZHJzL2Uyb0RvYy54bWysVEtu2zAQ3RfoHQjuG1mqnaRG5MBI4KJA&#10;kARNiqxpirJUUCRL0pbdY3SbXTe9Qja9TQP0GH2kFMdpsiqqBTXkfDjvzQyPjteNJCthXa1VTtO9&#10;ASVCcV3UapHTT9ezN4eUOM9UwaRWIqcb4ejx5PWro9aMRaYrLQthCYIoN25NTivvzThJHK9Ew9ye&#10;NkJBWWrbMI+tXSSFZS2iNzLJBoP9pNW2MFZz4RxOTzslncT4ZSm4vyhLJzyROUVuPq42rvOwJpMj&#10;Nl5YZqqa92mwf8iiYbXCpdtQp8wzsrT1s1BNza12uvR7XDeJLsuai4gBaNLBX2iuKmZExAJynNnS&#10;5P5fWH6+urSkLlC7t+BHsQZF+v3j26+7u/vbWwj3P7+ToAJRrXFj2F+ZS9vvHMSAel3aJvyBh6wj&#10;uZstuWLtCcdhlh6mWTaihEM3OjjI0lGMmjy6G+v8e6EbEoScWr1UxUeUMDLLVmfOR4qLPk1WfKak&#10;bCQKtmKSpOlolIY8EbE3hvQQM3g6LetiVksZNxt3Ii2BZ07RUIVuKZHMeRzmdBa/PtgTN6lICzCj&#10;4QB0cYaWLSXzEBsDEp1aUMLkArPAvY15P/F2zy69Bj87Fw/i99LFAcgpc1WXcYzam0kV8IjY7eAo&#10;MBBK1RUnSH49X8ca7wePcDLXxQZ1t7obCGf4rEb8M+C/ZBaEAhym2l9gKaUGYt1LlFTafn3pPNij&#10;MaGlpMVEgY0vS2YF0H1QaNl36XAYRjBuhqODDBu7q5nvatSyOdEoTYr3w/AoBnsvH8TS6uYGwz8N&#10;t0LFFMfdOQWbnXjiuznH48HFdBqNMHSG+TN1ZXgIHXgLvF6vb5g1fdt5VORcP8xe30tdWz3aBk+l&#10;p0uvy3rLeMdqTz8GNrZi/7iEF2F3H60en8DJHwAAAP//AwBQSwMEFAAGAAgAAAAhAMEBv+jfAAAA&#10;CgEAAA8AAABkcnMvZG93bnJldi54bWxMj8FOwzAMhu9IvENkJG4spYW165pOCAkJjQsM0K5pE9qK&#10;xClJ2pW3x5zgZFv+9PtztVusYbP2YXAo4HqVANPYOjVgJ+Dt9eGqABaiRCWNQy3gWwfY1ednlSyV&#10;O+GLng+xYxSCoZQC+hjHkvPQ9trKsHKjRtp9OG9lpNF3XHl5onBreJoka27lgHShl6O+73X7eZis&#10;gK/lcc7RPx+92b9nZmqebm/2XojLi+VuCyzqJf7B8KtP6lCTU+MmVIEZAWmRp4RSs6FKwDpLcmCN&#10;gE1WpMDriv9/of4BAAD//wMAUEsBAi0AFAAGAAgAAAAhALaDOJL+AAAA4QEAABMAAAAAAAAAAAAA&#10;AAAAAAAAAFtDb250ZW50X1R5cGVzXS54bWxQSwECLQAUAAYACAAAACEAOP0h/9YAAACUAQAACwAA&#10;AAAAAAAAAAAAAAAvAQAAX3JlbHMvLnJlbHNQSwECLQAUAAYACAAAACEA/UAxla8CAABKBQAADgAA&#10;AAAAAAAAAAAAAAAuAgAAZHJzL2Uyb0RvYy54bWxQSwECLQAUAAYACAAAACEAwQG/6N8AAAAKAQAA&#10;DwAAAAAAAAAAAAAAAAAJBQAAZHJzL2Rvd25yZXYueG1sUEsFBgAAAAAEAAQA8wAAABUGAAAAAA==&#10;" fillcolor="window" strokecolor="windowText" strokeweight="2pt">
                <v:textbox>
                  <w:txbxContent>
                    <w:p w:rsidR="0034357E" w:rsidRPr="005013CE" w:rsidRDefault="0034357E" w:rsidP="006A0295">
                      <w:pPr>
                        <w:jc w:val="center"/>
                        <w:rPr>
                          <w:rFonts w:asciiTheme="majorEastAsia" w:eastAsiaTheme="majorEastAsia" w:hAnsiTheme="majorEastAsia"/>
                          <w:b/>
                          <w:szCs w:val="24"/>
                          <w:bdr w:val="single" w:sz="4" w:space="0" w:color="auto"/>
                        </w:rPr>
                      </w:pPr>
                      <w:r>
                        <w:rPr>
                          <w:rFonts w:asciiTheme="majorEastAsia" w:eastAsiaTheme="majorEastAsia" w:hAnsiTheme="majorEastAsia" w:hint="eastAsia"/>
                          <w:b/>
                          <w:szCs w:val="24"/>
                          <w:bdr w:val="single" w:sz="4" w:space="0" w:color="auto"/>
                        </w:rPr>
                        <w:t>いじめ</w:t>
                      </w:r>
                      <w:r w:rsidRPr="005013CE">
                        <w:rPr>
                          <w:rFonts w:asciiTheme="majorEastAsia" w:eastAsiaTheme="majorEastAsia" w:hAnsiTheme="majorEastAsia" w:hint="eastAsia"/>
                          <w:b/>
                          <w:szCs w:val="24"/>
                          <w:bdr w:val="single" w:sz="4" w:space="0" w:color="auto"/>
                        </w:rPr>
                        <w:t>対策委員会</w:t>
                      </w:r>
                    </w:p>
                    <w:p w:rsidR="0034357E" w:rsidRDefault="0034357E" w:rsidP="006A0295">
                      <w:pPr>
                        <w:rPr>
                          <w:szCs w:val="24"/>
                        </w:rPr>
                      </w:pPr>
                    </w:p>
                    <w:p w:rsidR="0034357E" w:rsidRDefault="0034357E" w:rsidP="006A0295">
                      <w:pPr>
                        <w:rPr>
                          <w:szCs w:val="24"/>
                        </w:rPr>
                      </w:pPr>
                      <w:r>
                        <w:rPr>
                          <w:rFonts w:hint="eastAsia"/>
                          <w:szCs w:val="24"/>
                        </w:rPr>
                        <w:t>＜構成員＞</w:t>
                      </w:r>
                    </w:p>
                    <w:p w:rsidR="0034357E" w:rsidRDefault="0034357E" w:rsidP="006A0295">
                      <w:pPr>
                        <w:rPr>
                          <w:szCs w:val="24"/>
                        </w:rPr>
                      </w:pPr>
                      <w:r>
                        <w:rPr>
                          <w:rFonts w:hint="eastAsia"/>
                          <w:szCs w:val="24"/>
                        </w:rPr>
                        <w:t>・校長　・教頭</w:t>
                      </w:r>
                    </w:p>
                    <w:p w:rsidR="0034357E" w:rsidRDefault="0034357E" w:rsidP="006A0295">
                      <w:pPr>
                        <w:rPr>
                          <w:szCs w:val="24"/>
                        </w:rPr>
                      </w:pPr>
                      <w:r>
                        <w:rPr>
                          <w:rFonts w:hint="eastAsia"/>
                          <w:szCs w:val="24"/>
                        </w:rPr>
                        <w:t>・教務主任</w:t>
                      </w:r>
                    </w:p>
                    <w:p w:rsidR="0034357E" w:rsidRDefault="0034357E" w:rsidP="00E340B9">
                      <w:pPr>
                        <w:ind w:left="246" w:hangingChars="100" w:hanging="246"/>
                        <w:rPr>
                          <w:szCs w:val="24"/>
                        </w:rPr>
                      </w:pPr>
                      <w:r>
                        <w:rPr>
                          <w:rFonts w:hint="eastAsia"/>
                          <w:szCs w:val="24"/>
                        </w:rPr>
                        <w:t>・生徒指導主事（いじめ問題、教育相談担当教員）</w:t>
                      </w:r>
                    </w:p>
                    <w:p w:rsidR="0034357E" w:rsidRDefault="0034357E" w:rsidP="00E340B9">
                      <w:pPr>
                        <w:rPr>
                          <w:szCs w:val="24"/>
                        </w:rPr>
                      </w:pPr>
                      <w:r>
                        <w:rPr>
                          <w:rFonts w:hint="eastAsia"/>
                          <w:szCs w:val="24"/>
                        </w:rPr>
                        <w:t>・保健主事　・養護教諭</w:t>
                      </w:r>
                    </w:p>
                    <w:p w:rsidR="0034357E" w:rsidRDefault="0034357E" w:rsidP="006A0295">
                      <w:pPr>
                        <w:rPr>
                          <w:szCs w:val="24"/>
                        </w:rPr>
                      </w:pPr>
                      <w:r>
                        <w:rPr>
                          <w:rFonts w:hint="eastAsia"/>
                          <w:szCs w:val="24"/>
                        </w:rPr>
                        <w:t>・学年主任　・関係教員</w:t>
                      </w:r>
                    </w:p>
                    <w:p w:rsidR="0034357E" w:rsidRDefault="0034357E" w:rsidP="006A0295">
                      <w:pPr>
                        <w:rPr>
                          <w:szCs w:val="24"/>
                        </w:rPr>
                      </w:pPr>
                      <w:r>
                        <w:rPr>
                          <w:rFonts w:hint="eastAsia"/>
                          <w:szCs w:val="24"/>
                        </w:rPr>
                        <w:t>・スクールカウンセラー</w:t>
                      </w:r>
                    </w:p>
                    <w:p w:rsidR="0034357E" w:rsidRDefault="0034357E" w:rsidP="009A51F1">
                      <w:pPr>
                        <w:ind w:firstLineChars="100" w:firstLine="246"/>
                        <w:rPr>
                          <w:szCs w:val="24"/>
                        </w:rPr>
                      </w:pPr>
                      <w:r>
                        <w:rPr>
                          <w:rFonts w:hint="eastAsia"/>
                          <w:szCs w:val="24"/>
                        </w:rPr>
                        <w:t>等</w:t>
                      </w:r>
                    </w:p>
                    <w:p w:rsidR="0034357E" w:rsidRPr="00E340B9" w:rsidRDefault="0034357E" w:rsidP="006A0295">
                      <w:pPr>
                        <w:rPr>
                          <w:szCs w:val="24"/>
                        </w:rPr>
                      </w:pPr>
                    </w:p>
                    <w:p w:rsidR="0034357E" w:rsidRDefault="0034357E" w:rsidP="006A0295">
                      <w:pPr>
                        <w:rPr>
                          <w:szCs w:val="24"/>
                        </w:rPr>
                      </w:pPr>
                      <w:r>
                        <w:rPr>
                          <w:rFonts w:hint="eastAsia"/>
                          <w:szCs w:val="24"/>
                        </w:rPr>
                        <w:t>＜取組内容＞</w:t>
                      </w:r>
                    </w:p>
                    <w:p w:rsidR="0034357E" w:rsidRDefault="0034357E" w:rsidP="006A0295">
                      <w:pPr>
                        <w:rPr>
                          <w:szCs w:val="24"/>
                        </w:rPr>
                      </w:pPr>
                      <w:r>
                        <w:rPr>
                          <w:rFonts w:hint="eastAsia"/>
                          <w:szCs w:val="24"/>
                        </w:rPr>
                        <w:t>・いじめ対策の検討</w:t>
                      </w:r>
                    </w:p>
                    <w:p w:rsidR="0034357E" w:rsidRDefault="0034357E" w:rsidP="006A0295">
                      <w:pPr>
                        <w:ind w:left="246" w:hangingChars="100" w:hanging="246"/>
                        <w:rPr>
                          <w:szCs w:val="24"/>
                        </w:rPr>
                      </w:pPr>
                      <w:r>
                        <w:rPr>
                          <w:rFonts w:hint="eastAsia"/>
                          <w:szCs w:val="24"/>
                        </w:rPr>
                        <w:t>・方針に基づく取組の実施</w:t>
                      </w:r>
                    </w:p>
                    <w:p w:rsidR="0034357E" w:rsidRDefault="0034357E" w:rsidP="006A0295">
                      <w:pPr>
                        <w:ind w:left="246" w:hangingChars="100" w:hanging="246"/>
                        <w:rPr>
                          <w:szCs w:val="24"/>
                        </w:rPr>
                      </w:pPr>
                      <w:r>
                        <w:rPr>
                          <w:rFonts w:hint="eastAsia"/>
                          <w:szCs w:val="24"/>
                        </w:rPr>
                        <w:t>・取組の年間計画の作成、実行、検証、修正</w:t>
                      </w:r>
                    </w:p>
                    <w:p w:rsidR="0034357E" w:rsidRDefault="0034357E" w:rsidP="006A0295">
                      <w:pPr>
                        <w:ind w:left="246" w:hangingChars="100" w:hanging="246"/>
                        <w:rPr>
                          <w:szCs w:val="24"/>
                        </w:rPr>
                      </w:pPr>
                      <w:r>
                        <w:rPr>
                          <w:rFonts w:hint="eastAsia"/>
                          <w:szCs w:val="24"/>
                        </w:rPr>
                        <w:t>・相談と通報の窓口</w:t>
                      </w:r>
                    </w:p>
                    <w:p w:rsidR="0034357E" w:rsidRDefault="0034357E" w:rsidP="006A0295">
                      <w:pPr>
                        <w:ind w:left="246" w:hangingChars="100" w:hanging="246"/>
                        <w:rPr>
                          <w:szCs w:val="24"/>
                        </w:rPr>
                      </w:pPr>
                      <w:r>
                        <w:rPr>
                          <w:rFonts w:hint="eastAsia"/>
                          <w:szCs w:val="24"/>
                        </w:rPr>
                        <w:t>・情報収集と記録（調査の実施、配慮を要する児童一覧の作成）</w:t>
                      </w:r>
                    </w:p>
                    <w:p w:rsidR="0034357E" w:rsidRDefault="0034357E" w:rsidP="006A0295">
                      <w:pPr>
                        <w:ind w:left="246" w:hangingChars="100" w:hanging="246"/>
                        <w:rPr>
                          <w:szCs w:val="24"/>
                        </w:rPr>
                      </w:pPr>
                      <w:r>
                        <w:rPr>
                          <w:rFonts w:hint="eastAsia"/>
                          <w:szCs w:val="24"/>
                        </w:rPr>
                        <w:t>・事案発生時の緊急対応や指導</w:t>
                      </w:r>
                    </w:p>
                    <w:p w:rsidR="0034357E" w:rsidRPr="00D315D4" w:rsidRDefault="0034357E" w:rsidP="006A0295">
                      <w:pPr>
                        <w:ind w:left="246" w:hangingChars="100" w:hanging="246"/>
                        <w:rPr>
                          <w:szCs w:val="24"/>
                        </w:rPr>
                      </w:pPr>
                      <w:r>
                        <w:rPr>
                          <w:rFonts w:hint="eastAsia"/>
                          <w:szCs w:val="24"/>
                        </w:rPr>
                        <w:t>・一旦、対決した後の継続的な見守り</w:t>
                      </w:r>
                    </w:p>
                  </w:txbxContent>
                </v:textbox>
              </v:roundrect>
            </w:pict>
          </mc:Fallback>
        </mc:AlternateContent>
      </w:r>
      <w:r w:rsidR="006A0295" w:rsidRPr="00C26FF2">
        <w:rPr>
          <w:rFonts w:asciiTheme="minorHAnsi" w:eastAsiaTheme="minorEastAsia" w:hAnsiTheme="minorHAnsi" w:cstheme="minorBidi" w:hint="eastAsia"/>
          <w:noProof/>
          <w:color w:val="auto"/>
          <w:kern w:val="2"/>
          <w:szCs w:val="24"/>
        </w:rPr>
        <mc:AlternateContent>
          <mc:Choice Requires="wps">
            <w:drawing>
              <wp:anchor distT="0" distB="0" distL="114300" distR="114300" simplePos="0" relativeHeight="251837952" behindDoc="0" locked="0" layoutInCell="1" allowOverlap="1" wp14:anchorId="596A596A" wp14:editId="5FF50C06">
                <wp:simplePos x="0" y="0"/>
                <wp:positionH relativeFrom="column">
                  <wp:posOffset>-43180</wp:posOffset>
                </wp:positionH>
                <wp:positionV relativeFrom="paragraph">
                  <wp:posOffset>42545</wp:posOffset>
                </wp:positionV>
                <wp:extent cx="5838825" cy="8429625"/>
                <wp:effectExtent l="0" t="0" r="28575" b="28575"/>
                <wp:wrapNone/>
                <wp:docPr id="129" name="正方形/長方形 129"/>
                <wp:cNvGraphicFramePr/>
                <a:graphic xmlns:a="http://schemas.openxmlformats.org/drawingml/2006/main">
                  <a:graphicData uri="http://schemas.microsoft.com/office/word/2010/wordprocessingShape">
                    <wps:wsp>
                      <wps:cNvSpPr/>
                      <wps:spPr>
                        <a:xfrm>
                          <a:off x="0" y="0"/>
                          <a:ext cx="5838825" cy="842962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84A209" id="正方形/長方形 129" o:spid="_x0000_s1026" style="position:absolute;left:0;text-align:left;margin-left:-3.4pt;margin-top:3.35pt;width:459.75pt;height:663.75pt;z-index:2518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SWxigIAAAwFAAAOAAAAZHJzL2Uyb0RvYy54bWysVM1OGzEQvlfqO1i+l01CgBCxQREoVSUE&#10;kaDibLx2diWv7dpONul7tA9Qzj1XPfRxitS36GfvAuHnVDUHZ8Yznplv5ps9Ol7XiqyE85XROe3v&#10;9CgRmpui0oucfryavRtR4gPTBVNGi5xuhKfHk7dvjho7FgNTGlUIRxBE+3Fjc1qGYMdZ5nkpauZ3&#10;jBUaRmlczQJUt8gKxxpEr1U26PX2s8a4wjrDhfe4PW2NdJLiSyl4uJDSi0BUTlFbSKdL5008s8kR&#10;Gy8cs2XFuzLYP1RRs0oj6UOoUxYYWbrqRai64s54I8MON3VmpKy4SBiApt97huayZFYkLGiOtw9t&#10;8v8vLD9fzR2pCsxucEiJZjWGdPf99u7rz9+/vmV/vvxoJRLNaFZj/RhvLu3cdZqHGJGvpavjPzCR&#10;dWrw5qHBYh0Ix+XeaHc0GuxRwmEbDQeH+1AQJ3t8bp0P74WpSRRy6jDB1Fi2OvOhdb13idm8UVUx&#10;q5RKysafKEdWDMMGRwrTUKKYD7jM6Sz9umxPnilNmpzu9g9iYQwklIoFiLVFW7xeUMLUAuzmwaVS&#10;njz2L3JeAe1W3l76vZY34jhlvmwLTlE7N6UjHJH428GOjW9bHaUbU2wwN2daQnvLZxWinQHsnDkw&#10;GFzHVoYLHFIZwDOdRElp3OfX7qM/iAUrJQ02Atg/LZkTwPJBg3KH/eEwrlBShnsHAyhu23KzbdHL&#10;+sRgDn3sv+VJjP5B3YvSmfoayzuNWWFimiN32+VOOQntpmL9uZhOkxvWxrJwpi8tj8Fjn2Ifr9bX&#10;zNmONAETODf328PGz7jT+saX2kyXwcgqEeuxryBkVLByiZrd5yHu9LaevB4/YpO/AAAA//8DAFBL&#10;AwQUAAYACAAAACEAPMvQON4AAAAJAQAADwAAAGRycy9kb3ducmV2LnhtbEyPQU+DQBCF7yb9D5tp&#10;4q1dCgYVWZrGpJemF1ETjws7BZSdpeyW4r93POntTd7Le9/k29n2YsLRd44UbNYRCKTamY4aBW+v&#10;+9UDCB80Gd07QgXf6GFbLG5ynRl3pRecytAILiGfaQVtCEMmpa9btNqv3YDE3smNVgc+x0aaUV+5&#10;3PYyjqJUWt0RL7R6wOcW66/yYhUc3qdPtMfq43BMnC47Y8/7k1XqdjnvnkAEnMNfGH7xGR0KZqrc&#10;hYwXvYJVyuRBQXoPgu3HTcyi4lyS3MUgi1z+/6D4AQAA//8DAFBLAQItABQABgAIAAAAIQC2gziS&#10;/gAAAOEBAAATAAAAAAAAAAAAAAAAAAAAAABbQ29udGVudF9UeXBlc10ueG1sUEsBAi0AFAAGAAgA&#10;AAAhADj9If/WAAAAlAEAAAsAAAAAAAAAAAAAAAAALwEAAF9yZWxzLy5yZWxzUEsBAi0AFAAGAAgA&#10;AAAhAJLJJbGKAgAADAUAAA4AAAAAAAAAAAAAAAAALgIAAGRycy9lMm9Eb2MueG1sUEsBAi0AFAAG&#10;AAgAAAAhADzL0DjeAAAACQEAAA8AAAAAAAAAAAAAAAAA5AQAAGRycy9kb3ducmV2LnhtbFBLBQYA&#10;AAAABAAEAPMAAADvBQAAAAA=&#10;" fillcolor="window" strokecolor="windowText" strokeweight=".25pt"/>
            </w:pict>
          </mc:Fallback>
        </mc:AlternateContent>
      </w:r>
    </w:p>
    <w:p w:rsidR="006A0295" w:rsidRPr="00C26FF2" w:rsidRDefault="006A0295" w:rsidP="006A0295">
      <w:pPr>
        <w:overflowPunct/>
        <w:adjustRightInd/>
        <w:textAlignment w:val="auto"/>
        <w:rPr>
          <w:rFonts w:asciiTheme="minorHAnsi" w:eastAsiaTheme="minorEastAsia" w:hAnsiTheme="minorHAnsi" w:cstheme="minorBidi"/>
          <w:color w:val="auto"/>
          <w:kern w:val="2"/>
          <w:szCs w:val="24"/>
        </w:rPr>
      </w:pPr>
    </w:p>
    <w:p w:rsidR="006A0295" w:rsidRPr="00C26FF2" w:rsidRDefault="0073361D" w:rsidP="006A0295">
      <w:pPr>
        <w:overflowPunct/>
        <w:adjustRightInd/>
        <w:textAlignment w:val="auto"/>
        <w:rPr>
          <w:rFonts w:asciiTheme="minorHAnsi" w:eastAsiaTheme="minorEastAsia" w:hAnsiTheme="minorHAnsi" w:cstheme="minorBidi"/>
          <w:color w:val="auto"/>
          <w:kern w:val="2"/>
          <w:szCs w:val="24"/>
        </w:rPr>
      </w:pPr>
      <w:r w:rsidRPr="00C26FF2">
        <w:rPr>
          <w:rFonts w:asciiTheme="minorHAnsi" w:eastAsiaTheme="minorEastAsia" w:hAnsiTheme="minorHAnsi" w:cstheme="minorBidi" w:hint="eastAsia"/>
          <w:noProof/>
          <w:color w:val="auto"/>
          <w:kern w:val="2"/>
          <w:szCs w:val="24"/>
        </w:rPr>
        <mc:AlternateContent>
          <mc:Choice Requires="wps">
            <w:drawing>
              <wp:anchor distT="0" distB="0" distL="114300" distR="114300" simplePos="0" relativeHeight="251840000" behindDoc="0" locked="0" layoutInCell="1" allowOverlap="1" wp14:anchorId="0C8BEF53" wp14:editId="6F68EE62">
                <wp:simplePos x="0" y="0"/>
                <wp:positionH relativeFrom="column">
                  <wp:posOffset>52070</wp:posOffset>
                </wp:positionH>
                <wp:positionV relativeFrom="paragraph">
                  <wp:posOffset>102235</wp:posOffset>
                </wp:positionV>
                <wp:extent cx="1676400" cy="1819275"/>
                <wp:effectExtent l="0" t="0" r="19050" b="28575"/>
                <wp:wrapNone/>
                <wp:docPr id="132" name="正方形/長方形 132"/>
                <wp:cNvGraphicFramePr/>
                <a:graphic xmlns:a="http://schemas.openxmlformats.org/drawingml/2006/main">
                  <a:graphicData uri="http://schemas.microsoft.com/office/word/2010/wordprocessingShape">
                    <wps:wsp>
                      <wps:cNvSpPr/>
                      <wps:spPr>
                        <a:xfrm>
                          <a:off x="0" y="0"/>
                          <a:ext cx="1676400" cy="1819275"/>
                        </a:xfrm>
                        <a:prstGeom prst="rect">
                          <a:avLst/>
                        </a:prstGeom>
                        <a:solidFill>
                          <a:sysClr val="window" lastClr="FFFFFF"/>
                        </a:solidFill>
                        <a:ln w="3175" cap="flat" cmpd="sng" algn="ctr">
                          <a:solidFill>
                            <a:sysClr val="windowText" lastClr="000000"/>
                          </a:solidFill>
                          <a:prstDash val="solid"/>
                        </a:ln>
                        <a:effectLst/>
                      </wps:spPr>
                      <wps:txbx>
                        <w:txbxContent>
                          <w:p w:rsidR="0034357E" w:rsidRPr="00BA2E61" w:rsidRDefault="0034357E" w:rsidP="006A0295">
                            <w:pPr>
                              <w:jc w:val="center"/>
                              <w:rPr>
                                <w:rFonts w:asciiTheme="majorEastAsia" w:eastAsiaTheme="majorEastAsia" w:hAnsiTheme="majorEastAsia"/>
                                <w:szCs w:val="24"/>
                                <w:bdr w:val="single" w:sz="4" w:space="0" w:color="auto"/>
                              </w:rPr>
                            </w:pPr>
                            <w:r w:rsidRPr="00BA2E61">
                              <w:rPr>
                                <w:rFonts w:asciiTheme="majorEastAsia" w:eastAsiaTheme="majorEastAsia" w:hAnsiTheme="majorEastAsia" w:hint="eastAsia"/>
                                <w:szCs w:val="24"/>
                                <w:bdr w:val="single" w:sz="4" w:space="0" w:color="auto"/>
                              </w:rPr>
                              <w:t>関係機関</w:t>
                            </w:r>
                          </w:p>
                          <w:p w:rsidR="0034357E" w:rsidRDefault="0034357E" w:rsidP="006A0295">
                            <w:pPr>
                              <w:jc w:val="left"/>
                              <w:rPr>
                                <w:szCs w:val="24"/>
                              </w:rPr>
                            </w:pPr>
                            <w:r>
                              <w:rPr>
                                <w:rFonts w:hint="eastAsia"/>
                                <w:szCs w:val="24"/>
                              </w:rPr>
                              <w:t>・富山市教育委員会</w:t>
                            </w:r>
                          </w:p>
                          <w:p w:rsidR="0034357E" w:rsidRDefault="0034357E" w:rsidP="006A0295">
                            <w:pPr>
                              <w:jc w:val="left"/>
                              <w:rPr>
                                <w:szCs w:val="24"/>
                              </w:rPr>
                            </w:pPr>
                            <w:r>
                              <w:rPr>
                                <w:rFonts w:hint="eastAsia"/>
                                <w:szCs w:val="24"/>
                              </w:rPr>
                              <w:t>・富山西警察署</w:t>
                            </w:r>
                          </w:p>
                          <w:p w:rsidR="0034357E" w:rsidRDefault="0034357E" w:rsidP="006A0295">
                            <w:pPr>
                              <w:jc w:val="left"/>
                              <w:rPr>
                                <w:szCs w:val="24"/>
                              </w:rPr>
                            </w:pPr>
                            <w:r>
                              <w:rPr>
                                <w:rFonts w:hint="eastAsia"/>
                                <w:szCs w:val="24"/>
                              </w:rPr>
                              <w:t>・八尾幹部交番</w:t>
                            </w:r>
                          </w:p>
                          <w:p w:rsidR="0034357E" w:rsidRDefault="0034357E" w:rsidP="006A0295">
                            <w:pPr>
                              <w:jc w:val="left"/>
                              <w:rPr>
                                <w:szCs w:val="24"/>
                              </w:rPr>
                            </w:pPr>
                            <w:r>
                              <w:rPr>
                                <w:rFonts w:hint="eastAsia"/>
                                <w:szCs w:val="24"/>
                              </w:rPr>
                              <w:t>・児童相談所</w:t>
                            </w:r>
                          </w:p>
                          <w:p w:rsidR="0034357E" w:rsidRDefault="0034357E" w:rsidP="006A0295">
                            <w:pPr>
                              <w:jc w:val="left"/>
                              <w:rPr>
                                <w:szCs w:val="24"/>
                              </w:rPr>
                            </w:pPr>
                            <w:r>
                              <w:rPr>
                                <w:rFonts w:hint="eastAsia"/>
                                <w:szCs w:val="24"/>
                              </w:rPr>
                              <w:t>・医療機関</w:t>
                            </w:r>
                          </w:p>
                          <w:p w:rsidR="0034357E" w:rsidRPr="00D315D4" w:rsidRDefault="0034357E" w:rsidP="006A0295">
                            <w:pPr>
                              <w:jc w:val="left"/>
                              <w:rPr>
                                <w:szCs w:val="24"/>
                              </w:rPr>
                            </w:pPr>
                            <w:r>
                              <w:rPr>
                                <w:rFonts w:hint="eastAsia"/>
                                <w:szCs w:val="24"/>
                              </w:rPr>
                              <w:t>・法務局　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8BEF53" id="正方形/長方形 132" o:spid="_x0000_s1033" style="position:absolute;left:0;text-align:left;margin-left:4.1pt;margin-top:8.05pt;width:132pt;height:143.25pt;z-index:2518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OUplgIAABwFAAAOAAAAZHJzL2Uyb0RvYy54bWysVEtu2zAQ3RfoHQjuG1mOEydG5MBI4KJA&#10;kARIiqxpirIEUCRL0pbce7QHaNZdF130OA3QW/SRUhLnsyqqBTXDGc7wvZnh0XFbS7IW1lVaZTTd&#10;GVAiFNd5pZYZ/Xg9f3dAifNM5UxqJTK6EY4eT9++OWrMRAx1qWUuLEEQ5SaNyWjpvZkkieOlqJnb&#10;0UYoGAtta+ah2mWSW9Ygei2T4WCwnzTa5sZqLpzD7mlnpNMYvygE9xdF4YQnMqO4m4+rjesirMn0&#10;iE2Wlpmy4v012D/comaVQtKHUKfMM7Ky1YtQdcWtdrrwO1zXiS6KiouIAWjSwTM0VyUzImIBOc48&#10;0OT+X1h+vr60pMpRu90hJYrVKNLd99u7rz9///qW/Pnyo5NIMIOsxrgJzlyZS9trDmJA3ha2Dn9g&#10;Im0kePNAsGg94dhM98f7owHqwGFLD9LD4XgvRE0ejxvr/HuhaxKEjFpUMBLL1mfOd673LiGb07LK&#10;55WUUdm4E2nJmqHY6JFcN5RI5jw2MzqPX5/tyTGpSJPR3RR3IZyhCQvJPMTagBanlpQwuUR3c2/j&#10;VZ4cdi9yXgPtVt5B/F7LG3CcMld2F45RezepAhwR+7eHHYjvqA6SbxdtrNo4nAg7C51vUEmruxZ3&#10;hs8rxD8D/Etm0dNgHXPqL7AUUgOw7iVKSm0/v7Yf/NFqsFLSYEbAxqcVswLoPig04WE6GoWhispo&#10;bzyEYrcti22LWtUnGpVJ8SIYHsXg7+W9WFhd32CcZyErTExx5M4o2OzEE99NLp4DLmaz6IQxMsyf&#10;qSvDQ+jAW+D1ur1h1vRN5FGRc30/TWzyrJc633BS6dnK66KKjfbIKho0KBjB2Kr9cxFmfFuPXo+P&#10;2vQvAAAA//8DAFBLAwQUAAYACAAAACEAOGK6QN4AAAAIAQAADwAAAGRycy9kb3ducmV2LnhtbEyP&#10;zU7DMBCE70i8g7VI3KjTVIQqjVMhJC4FJFo4NDc33vyIeB1ip03enuUEx50ZfTuTbSfbiTMOvnWk&#10;YLmIQCCVzrRUK/j8eL5bg/BBk9GdI1Qwo4dtfn2V6dS4C+3xfAi1YAj5VCtoQuhTKX3ZoNV+4Xok&#10;9io3WB34HGppBn1huO1kHEWJtLol/tDoHp8aLL8Oo2VKVczfc/W6Kt7H3fG+eEmcfNspdXszPW5A&#10;BJzCXxh+63N1yLnTyY1kvOgUrGMOspwsQbAdP8QsnBSsojgBmWfy/4D8BwAA//8DAFBLAQItABQA&#10;BgAIAAAAIQC2gziS/gAAAOEBAAATAAAAAAAAAAAAAAAAAAAAAABbQ29udGVudF9UeXBlc10ueG1s&#10;UEsBAi0AFAAGAAgAAAAhADj9If/WAAAAlAEAAAsAAAAAAAAAAAAAAAAALwEAAF9yZWxzLy5yZWxz&#10;UEsBAi0AFAAGAAgAAAAhAO4I5SmWAgAAHAUAAA4AAAAAAAAAAAAAAAAALgIAAGRycy9lMm9Eb2Mu&#10;eG1sUEsBAi0AFAAGAAgAAAAhADhiukDeAAAACAEAAA8AAAAAAAAAAAAAAAAA8AQAAGRycy9kb3du&#10;cmV2LnhtbFBLBQYAAAAABAAEAPMAAAD7BQAAAAA=&#10;" fillcolor="window" strokecolor="windowText" strokeweight=".25pt">
                <v:textbox>
                  <w:txbxContent>
                    <w:p w:rsidR="0034357E" w:rsidRPr="00BA2E61" w:rsidRDefault="0034357E" w:rsidP="006A0295">
                      <w:pPr>
                        <w:jc w:val="center"/>
                        <w:rPr>
                          <w:rFonts w:asciiTheme="majorEastAsia" w:eastAsiaTheme="majorEastAsia" w:hAnsiTheme="majorEastAsia"/>
                          <w:szCs w:val="24"/>
                          <w:bdr w:val="single" w:sz="4" w:space="0" w:color="auto"/>
                        </w:rPr>
                      </w:pPr>
                      <w:r w:rsidRPr="00BA2E61">
                        <w:rPr>
                          <w:rFonts w:asciiTheme="majorEastAsia" w:eastAsiaTheme="majorEastAsia" w:hAnsiTheme="majorEastAsia" w:hint="eastAsia"/>
                          <w:szCs w:val="24"/>
                          <w:bdr w:val="single" w:sz="4" w:space="0" w:color="auto"/>
                        </w:rPr>
                        <w:t>関係機関</w:t>
                      </w:r>
                    </w:p>
                    <w:p w:rsidR="0034357E" w:rsidRDefault="0034357E" w:rsidP="006A0295">
                      <w:pPr>
                        <w:jc w:val="left"/>
                        <w:rPr>
                          <w:szCs w:val="24"/>
                        </w:rPr>
                      </w:pPr>
                      <w:r>
                        <w:rPr>
                          <w:rFonts w:hint="eastAsia"/>
                          <w:szCs w:val="24"/>
                        </w:rPr>
                        <w:t>・富山市教育委員会</w:t>
                      </w:r>
                    </w:p>
                    <w:p w:rsidR="0034357E" w:rsidRDefault="0034357E" w:rsidP="006A0295">
                      <w:pPr>
                        <w:jc w:val="left"/>
                        <w:rPr>
                          <w:szCs w:val="24"/>
                        </w:rPr>
                      </w:pPr>
                      <w:r>
                        <w:rPr>
                          <w:rFonts w:hint="eastAsia"/>
                          <w:szCs w:val="24"/>
                        </w:rPr>
                        <w:t>・富山西警察署</w:t>
                      </w:r>
                    </w:p>
                    <w:p w:rsidR="0034357E" w:rsidRDefault="0034357E" w:rsidP="006A0295">
                      <w:pPr>
                        <w:jc w:val="left"/>
                        <w:rPr>
                          <w:szCs w:val="24"/>
                        </w:rPr>
                      </w:pPr>
                      <w:r>
                        <w:rPr>
                          <w:rFonts w:hint="eastAsia"/>
                          <w:szCs w:val="24"/>
                        </w:rPr>
                        <w:t>・八尾幹部交番</w:t>
                      </w:r>
                    </w:p>
                    <w:p w:rsidR="0034357E" w:rsidRDefault="0034357E" w:rsidP="006A0295">
                      <w:pPr>
                        <w:jc w:val="left"/>
                        <w:rPr>
                          <w:szCs w:val="24"/>
                        </w:rPr>
                      </w:pPr>
                      <w:r>
                        <w:rPr>
                          <w:rFonts w:hint="eastAsia"/>
                          <w:szCs w:val="24"/>
                        </w:rPr>
                        <w:t>・児童相談所</w:t>
                      </w:r>
                    </w:p>
                    <w:p w:rsidR="0034357E" w:rsidRDefault="0034357E" w:rsidP="006A0295">
                      <w:pPr>
                        <w:jc w:val="left"/>
                        <w:rPr>
                          <w:szCs w:val="24"/>
                        </w:rPr>
                      </w:pPr>
                      <w:r>
                        <w:rPr>
                          <w:rFonts w:hint="eastAsia"/>
                          <w:szCs w:val="24"/>
                        </w:rPr>
                        <w:t>・医療機関</w:t>
                      </w:r>
                    </w:p>
                    <w:p w:rsidR="0034357E" w:rsidRPr="00D315D4" w:rsidRDefault="0034357E" w:rsidP="006A0295">
                      <w:pPr>
                        <w:jc w:val="left"/>
                        <w:rPr>
                          <w:szCs w:val="24"/>
                        </w:rPr>
                      </w:pPr>
                      <w:r>
                        <w:rPr>
                          <w:rFonts w:hint="eastAsia"/>
                          <w:szCs w:val="24"/>
                        </w:rPr>
                        <w:t>・法務局　等</w:t>
                      </w:r>
                    </w:p>
                  </w:txbxContent>
                </v:textbox>
              </v:rect>
            </w:pict>
          </mc:Fallback>
        </mc:AlternateContent>
      </w:r>
      <w:r w:rsidRPr="00C26FF2">
        <w:rPr>
          <w:rFonts w:asciiTheme="minorHAnsi" w:eastAsiaTheme="minorEastAsia" w:hAnsiTheme="minorHAnsi" w:cstheme="minorBidi" w:hint="eastAsia"/>
          <w:noProof/>
          <w:color w:val="auto"/>
          <w:kern w:val="2"/>
          <w:szCs w:val="24"/>
        </w:rPr>
        <mc:AlternateContent>
          <mc:Choice Requires="wps">
            <w:drawing>
              <wp:anchor distT="0" distB="0" distL="114300" distR="114300" simplePos="0" relativeHeight="251847168" behindDoc="0" locked="0" layoutInCell="1" allowOverlap="1" wp14:anchorId="12308E50" wp14:editId="6BD05E70">
                <wp:simplePos x="0" y="0"/>
                <wp:positionH relativeFrom="column">
                  <wp:posOffset>1499870</wp:posOffset>
                </wp:positionH>
                <wp:positionV relativeFrom="paragraph">
                  <wp:posOffset>147320</wp:posOffset>
                </wp:positionV>
                <wp:extent cx="495300" cy="247650"/>
                <wp:effectExtent l="0" t="0" r="19050" b="19050"/>
                <wp:wrapNone/>
                <wp:docPr id="131" name="左右矢印 131"/>
                <wp:cNvGraphicFramePr/>
                <a:graphic xmlns:a="http://schemas.openxmlformats.org/drawingml/2006/main">
                  <a:graphicData uri="http://schemas.microsoft.com/office/word/2010/wordprocessingShape">
                    <wps:wsp>
                      <wps:cNvSpPr/>
                      <wps:spPr>
                        <a:xfrm>
                          <a:off x="0" y="0"/>
                          <a:ext cx="495300" cy="247650"/>
                        </a:xfrm>
                        <a:prstGeom prst="leftRightArrow">
                          <a:avLst>
                            <a:gd name="adj1" fmla="val 50000"/>
                            <a:gd name="adj2" fmla="val 46154"/>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CB2A5C5"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131" o:spid="_x0000_s1026" type="#_x0000_t69" style="position:absolute;left:0;text-align:left;margin-left:118.1pt;margin-top:11.6pt;width:39pt;height:19.5pt;z-index:251847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6BesgIAAF8FAAAOAAAAZHJzL2Uyb0RvYy54bWysVMFuEzEQvSPxD5bvdJN009KomypqFYRU&#10;lYoW9ex67ewir21sJ5vwD4hPQOLAGYkDX1TxGzx7t2lKOSH24PV4xjPz3sz4+GTdKLISztdGF3S4&#10;N6BEaG7KWi8K+u56/uIlJT4wXTJltCjoRnh6Mn3+7Li1EzEylVGlcAROtJ+0tqBVCHaSZZ5XomF+&#10;z1ihoZTGNSxAdIusdKyF90Zlo8HgIGuNK60zXHiP07NOSafJv5SChzdSehGIKihyC2l1ab2NazY9&#10;ZpOFY7aqeZ8G+4csGlZrBN26OmOBkaWrn7hqau6MNzLscdNkRsqai4QBaIaDP9BcVcyKhAXkeLul&#10;yf8/t/xidelIXaJ2+0NKNGtQpLuf3+4+//j15evdp+8knoOl1voJjK/speslj22EvJauiX+AIevE&#10;7GbLrFgHwnGYH433B+CfQzXKDw/Gifns4bJ1PrwSpiFxU1AlZHhbL6owc860iVm2OvchUVz2abLy&#10;PVKWjULFVkyR8QBfX9Edm9GuTX4wHOfRBrF7j9jdR4/uvVF1Oa+VSsLGnypH4L2g6LoSuRDFfMBh&#10;Qefp6509uqY0acHo6DBhZuhrqVgA/MaCaa8XlDC1wMDw4BK4R7f9k6DX4HEncMTZIUXuj65GIGfM&#10;V13GSdXnp3TEI9JIgMjIQCxpV8S4uzXlBq3gTDcj3vJ5DW/nQHvJHChG+TDo4Q0WqQzwmX5HSWXc&#10;x7+dR3v0KrSUtBgyYP+wZE4Ay2uNLj4a5nmcyiTk48MRBLerud3V6GVzalAIFB3ZpW20D+p+K51p&#10;bvAezGJUqJjmiN2x3AunoRt+vChczGbJDJNoWTjXV5ZH55GnyOP1+oY52zdkQAUuzP1A9r3TtdGD&#10;bbypzWwZjKy3DHe89nRjilPr9S9OfCZ25WT18C5OfwMAAP//AwBQSwMEFAAGAAgAAAAhAGDVIMHd&#10;AAAACQEAAA8AAABkcnMvZG93bnJldi54bWxMj81OwzAQhO9IvIO1SFwq6tRBoQpxKn4fIAXE1Y2X&#10;JGq8DrHTpm/P9kRPO6sdzX5TbGbXiwOOofOkYbVMQCDV3nbUaPj8eL9bgwjRkDW9J9RwwgCb8vqq&#10;MLn1R6rwsI2N4BAKudHQxjjkUoa6RWfC0g9IfPvxozOR17GRdjRHDne9VEmSSWc64g+tGfClxXq/&#10;nZyGqv7dL96m5zStTugevmf8Wr8utL69mZ8eQUSc478ZzviMDiUz7fxENoheg0ozxdaz4MmGdHXP&#10;YqchUwpkWcjLBuUfAAAA//8DAFBLAQItABQABgAIAAAAIQC2gziS/gAAAOEBAAATAAAAAAAAAAAA&#10;AAAAAAAAAABbQ29udGVudF9UeXBlc10ueG1sUEsBAi0AFAAGAAgAAAAhADj9If/WAAAAlAEAAAsA&#10;AAAAAAAAAAAAAAAALwEAAF9yZWxzLy5yZWxzUEsBAi0AFAAGAAgAAAAhAB5HoF6yAgAAXwUAAA4A&#10;AAAAAAAAAAAAAAAALgIAAGRycy9lMm9Eb2MueG1sUEsBAi0AFAAGAAgAAAAhAGDVIMHdAAAACQEA&#10;AA8AAAAAAAAAAAAAAAAADAUAAGRycy9kb3ducmV2LnhtbFBLBQYAAAAABAAEAPMAAAAWBgAAAAA=&#10;" adj="4985" fillcolor="window" strokecolor="windowText" strokeweight="1pt"/>
            </w:pict>
          </mc:Fallback>
        </mc:AlternateContent>
      </w:r>
      <w:r w:rsidR="00E340B9" w:rsidRPr="00C26FF2">
        <w:rPr>
          <w:rFonts w:asciiTheme="minorHAnsi" w:eastAsiaTheme="minorEastAsia" w:hAnsiTheme="minorHAnsi" w:cstheme="minorBidi" w:hint="eastAsia"/>
          <w:noProof/>
          <w:color w:val="auto"/>
          <w:kern w:val="2"/>
          <w:szCs w:val="24"/>
        </w:rPr>
        <mc:AlternateContent>
          <mc:Choice Requires="wps">
            <w:drawing>
              <wp:anchor distT="0" distB="0" distL="114300" distR="114300" simplePos="0" relativeHeight="251845120" behindDoc="0" locked="0" layoutInCell="1" allowOverlap="1" wp14:anchorId="1D9CCA55" wp14:editId="230AD115">
                <wp:simplePos x="0" y="0"/>
                <wp:positionH relativeFrom="column">
                  <wp:posOffset>4090035</wp:posOffset>
                </wp:positionH>
                <wp:positionV relativeFrom="paragraph">
                  <wp:posOffset>160020</wp:posOffset>
                </wp:positionV>
                <wp:extent cx="1647825" cy="5191125"/>
                <wp:effectExtent l="0" t="0" r="28575" b="28575"/>
                <wp:wrapNone/>
                <wp:docPr id="133" name="角丸四角形 133"/>
                <wp:cNvGraphicFramePr/>
                <a:graphic xmlns:a="http://schemas.openxmlformats.org/drawingml/2006/main">
                  <a:graphicData uri="http://schemas.microsoft.com/office/word/2010/wordprocessingShape">
                    <wps:wsp>
                      <wps:cNvSpPr/>
                      <wps:spPr>
                        <a:xfrm>
                          <a:off x="0" y="0"/>
                          <a:ext cx="1647825" cy="5191125"/>
                        </a:xfrm>
                        <a:prstGeom prst="roundRect">
                          <a:avLst>
                            <a:gd name="adj" fmla="val 12183"/>
                          </a:avLst>
                        </a:prstGeom>
                        <a:solidFill>
                          <a:sysClr val="window" lastClr="FFFFFF"/>
                        </a:solidFill>
                        <a:ln w="3175" cap="flat" cmpd="sng" algn="ctr">
                          <a:solidFill>
                            <a:sysClr val="windowText" lastClr="000000"/>
                          </a:solidFill>
                          <a:prstDash val="solid"/>
                        </a:ln>
                        <a:effectLst/>
                      </wps:spPr>
                      <wps:txbx>
                        <w:txbxContent>
                          <w:p w:rsidR="0034357E" w:rsidRPr="00BA2E61" w:rsidRDefault="0034357E" w:rsidP="006A0295">
                            <w:pPr>
                              <w:jc w:val="center"/>
                              <w:rPr>
                                <w:rFonts w:asciiTheme="majorEastAsia" w:eastAsiaTheme="majorEastAsia" w:hAnsiTheme="majorEastAsia"/>
                                <w:szCs w:val="24"/>
                                <w:bdr w:val="single" w:sz="4" w:space="0" w:color="auto"/>
                              </w:rPr>
                            </w:pPr>
                            <w:r w:rsidRPr="00BA2E61">
                              <w:rPr>
                                <w:rFonts w:asciiTheme="majorEastAsia" w:eastAsiaTheme="majorEastAsia" w:hAnsiTheme="majorEastAsia" w:hint="eastAsia"/>
                                <w:szCs w:val="24"/>
                                <w:bdr w:val="single" w:sz="4" w:space="0" w:color="auto"/>
                              </w:rPr>
                              <w:t>いじめ調査班</w:t>
                            </w:r>
                          </w:p>
                          <w:p w:rsidR="0034357E" w:rsidRDefault="0034357E" w:rsidP="006A0295">
                            <w:pPr>
                              <w:rPr>
                                <w:szCs w:val="24"/>
                              </w:rPr>
                            </w:pPr>
                            <w:r w:rsidRPr="00BA2E61">
                              <w:rPr>
                                <w:rFonts w:hint="eastAsia"/>
                                <w:szCs w:val="24"/>
                              </w:rPr>
                              <w:t>＜内容＞</w:t>
                            </w:r>
                          </w:p>
                          <w:p w:rsidR="0034357E" w:rsidRDefault="0034357E" w:rsidP="006A0295">
                            <w:pPr>
                              <w:ind w:left="246" w:hangingChars="100" w:hanging="246"/>
                              <w:rPr>
                                <w:szCs w:val="24"/>
                              </w:rPr>
                            </w:pPr>
                            <w:r>
                              <w:rPr>
                                <w:rFonts w:hint="eastAsia"/>
                                <w:szCs w:val="24"/>
                              </w:rPr>
                              <w:t>・いじめの実態把握</w:t>
                            </w:r>
                          </w:p>
                          <w:p w:rsidR="0034357E" w:rsidRDefault="0034357E" w:rsidP="006A0295">
                            <w:pPr>
                              <w:ind w:left="246" w:hangingChars="100" w:hanging="246"/>
                              <w:rPr>
                                <w:szCs w:val="24"/>
                              </w:rPr>
                            </w:pPr>
                            <w:r>
                              <w:rPr>
                                <w:rFonts w:hint="eastAsia"/>
                                <w:szCs w:val="24"/>
                              </w:rPr>
                              <w:t>・情報の迅速な共有</w:t>
                            </w:r>
                          </w:p>
                          <w:p w:rsidR="0034357E" w:rsidRDefault="0034357E" w:rsidP="006A0295">
                            <w:pPr>
                              <w:ind w:left="246" w:hangingChars="100" w:hanging="246"/>
                              <w:rPr>
                                <w:szCs w:val="24"/>
                              </w:rPr>
                            </w:pPr>
                            <w:r>
                              <w:rPr>
                                <w:rFonts w:hint="eastAsia"/>
                                <w:szCs w:val="24"/>
                              </w:rPr>
                              <w:t>・指導対応に当たっての連絡調整</w:t>
                            </w:r>
                          </w:p>
                          <w:p w:rsidR="0034357E" w:rsidRDefault="0034357E" w:rsidP="006A0295">
                            <w:pPr>
                              <w:ind w:left="246" w:hangingChars="100" w:hanging="246"/>
                              <w:rPr>
                                <w:szCs w:val="24"/>
                              </w:rPr>
                            </w:pPr>
                          </w:p>
                          <w:p w:rsidR="0034357E" w:rsidRDefault="0034357E" w:rsidP="006A0295">
                            <w:pPr>
                              <w:ind w:left="246" w:hangingChars="100" w:hanging="246"/>
                              <w:rPr>
                                <w:szCs w:val="24"/>
                              </w:rPr>
                            </w:pPr>
                          </w:p>
                          <w:p w:rsidR="0034357E" w:rsidRDefault="0034357E" w:rsidP="006A0295">
                            <w:pPr>
                              <w:ind w:left="246" w:hangingChars="100" w:hanging="246"/>
                              <w:rPr>
                                <w:szCs w:val="24"/>
                              </w:rPr>
                            </w:pPr>
                          </w:p>
                          <w:p w:rsidR="0034357E" w:rsidRDefault="0034357E" w:rsidP="006A0295">
                            <w:pPr>
                              <w:ind w:left="246" w:hangingChars="100" w:hanging="246"/>
                              <w:rPr>
                                <w:szCs w:val="24"/>
                              </w:rPr>
                            </w:pPr>
                          </w:p>
                          <w:p w:rsidR="0034357E" w:rsidRDefault="0034357E" w:rsidP="006A0295">
                            <w:pPr>
                              <w:ind w:left="246" w:hangingChars="100" w:hanging="246"/>
                              <w:rPr>
                                <w:szCs w:val="24"/>
                              </w:rPr>
                            </w:pPr>
                          </w:p>
                          <w:p w:rsidR="0034357E" w:rsidRDefault="0034357E" w:rsidP="006A0295">
                            <w:pPr>
                              <w:ind w:left="246" w:hangingChars="100" w:hanging="246"/>
                              <w:rPr>
                                <w:szCs w:val="24"/>
                              </w:rPr>
                            </w:pPr>
                          </w:p>
                          <w:p w:rsidR="0034357E" w:rsidRDefault="0034357E" w:rsidP="006A0295">
                            <w:pPr>
                              <w:ind w:left="246" w:hangingChars="100" w:hanging="246"/>
                              <w:rPr>
                                <w:szCs w:val="24"/>
                              </w:rPr>
                            </w:pPr>
                          </w:p>
                          <w:p w:rsidR="0034357E" w:rsidRDefault="0034357E" w:rsidP="006A0295">
                            <w:pPr>
                              <w:ind w:left="246" w:hangingChars="100" w:hanging="246"/>
                              <w:rPr>
                                <w:szCs w:val="24"/>
                              </w:rPr>
                            </w:pPr>
                          </w:p>
                          <w:p w:rsidR="0034357E" w:rsidRPr="00BA2E61" w:rsidRDefault="0034357E" w:rsidP="006A0295">
                            <w:pPr>
                              <w:ind w:left="246" w:hangingChars="100" w:hanging="246"/>
                              <w:jc w:val="center"/>
                              <w:rPr>
                                <w:rFonts w:asciiTheme="majorEastAsia" w:eastAsiaTheme="majorEastAsia" w:hAnsiTheme="majorEastAsia"/>
                                <w:szCs w:val="24"/>
                                <w:bdr w:val="single" w:sz="4" w:space="0" w:color="auto"/>
                              </w:rPr>
                            </w:pPr>
                            <w:r w:rsidRPr="00BA2E61">
                              <w:rPr>
                                <w:rFonts w:asciiTheme="majorEastAsia" w:eastAsiaTheme="majorEastAsia" w:hAnsiTheme="majorEastAsia" w:hint="eastAsia"/>
                                <w:szCs w:val="24"/>
                                <w:bdr w:val="single" w:sz="4" w:space="0" w:color="auto"/>
                              </w:rPr>
                              <w:t>いじめ対応班</w:t>
                            </w:r>
                          </w:p>
                          <w:p w:rsidR="0034357E" w:rsidRDefault="0034357E" w:rsidP="006A0295">
                            <w:pPr>
                              <w:ind w:left="246" w:hangingChars="100" w:hanging="246"/>
                              <w:rPr>
                                <w:szCs w:val="24"/>
                              </w:rPr>
                            </w:pPr>
                            <w:r>
                              <w:rPr>
                                <w:rFonts w:hint="eastAsia"/>
                                <w:szCs w:val="24"/>
                              </w:rPr>
                              <w:t>＜内容＞</w:t>
                            </w:r>
                          </w:p>
                          <w:p w:rsidR="0034357E" w:rsidRDefault="0034357E" w:rsidP="006A0295">
                            <w:pPr>
                              <w:ind w:left="246" w:hangingChars="100" w:hanging="246"/>
                              <w:rPr>
                                <w:szCs w:val="24"/>
                              </w:rPr>
                            </w:pPr>
                            <w:r>
                              <w:rPr>
                                <w:rFonts w:hint="eastAsia"/>
                                <w:szCs w:val="24"/>
                              </w:rPr>
                              <w:t>・関係児童への事実確認及び指導</w:t>
                            </w:r>
                          </w:p>
                          <w:p w:rsidR="0034357E" w:rsidRPr="00BA2E61" w:rsidRDefault="0034357E" w:rsidP="006A0295">
                            <w:pPr>
                              <w:ind w:left="246" w:hangingChars="100" w:hanging="246"/>
                              <w:rPr>
                                <w:szCs w:val="24"/>
                              </w:rPr>
                            </w:pPr>
                            <w:r>
                              <w:rPr>
                                <w:rFonts w:hint="eastAsia"/>
                                <w:szCs w:val="24"/>
                              </w:rPr>
                              <w:t>・保護者との連携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9CCA55" id="角丸四角形 133" o:spid="_x0000_s1034" style="position:absolute;left:0;text-align:left;margin-left:322.05pt;margin-top:12.6pt;width:129.75pt;height:408.75pt;z-index:2518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79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BedrQIAAEkFAAAOAAAAZHJzL2Uyb0RvYy54bWysVM1OGzEQvlfqO1i+l82GACFigyJQqkoI&#10;okLF2fF6s1t5bdd2skkfo1duvfQVuPRtitTH6GfvEkLhVHUP3hnP/zczPjld15KshHWVVhlN93qU&#10;CMV1XqlFRj/dTN8NKXGeqZxJrURGN8LR0/HbNyeNGYm+LrXMhSVwotyoMRktvTejJHG8FDVze9oI&#10;BWGhbc08WLtIcssaeK9l0u/1DpNG29xYzYVzuD1vhXQc/ReF4P6qKJzwRGYUufl42njOw5mMT9ho&#10;YZkpK96lwf4hi5pVCkG3rs6ZZ2Rpqxeu6opb7XTh97iuE10UFRexBlST9v6q5rpkRsRaAI4zW5jc&#10;/3PLL1czS6ocvdvfp0SxGk36/ePbr/v7h7s7EA8/v5MgAlCNcSPoX5uZ7TgHMlS9Lmwd/qiHrCO4&#10;my24Yu0Jx2V6ODga9g8o4ZAdpMdpCgZ+kidzY51/L3RNApFRq5cq/4gWRmTZ6sL5CHHepcnyz5QU&#10;tUTDVkyStJ8OY57w2CmDevQZLJ2WVT6tpIzMxp1JS2CZUQxUrhtKJHMelxmdxq9L75mZVKTJ6H56&#10;FCphmNhCMg+yNsDQqQUlTC6wCtzbmPYzY/ci5g3g2Ynbi99rcUMd58yVbcLRa6cmVShHxGEHRAHS&#10;0Km2N4Hy6/k6tngYLMLNXOcbtN3qdh+c4dMK/i9Q/oxZ4IlVwVL7KxyF1ChYdxQlpbZfX7sP+phL&#10;SClpsFBA48uSWYHqPihM7HE6GIQNjMzg4KgPxu5K5rsStazPNDqT4vkwPJJB38tHsrC6vsXuT0JU&#10;iJjiiJ1RoNmSZ75dc7wdXEwmUQk7Z5i/UNeGB9cBt4DrzfqWWdNNnUdHLvXj6nWj1M7pk26wVHqy&#10;9Lqotoi3qHbwY1/jbHdvS3gQdvmo9fQCjv8AAAD//wMAUEsDBBQABgAIAAAAIQAqGQnI4wAAAAoB&#10;AAAPAAAAZHJzL2Rvd25yZXYueG1sTI/LTsMwEEX3SPyDNUhsKmonJKGEOFVViUpIXUDbDTs3nsYB&#10;P6LYTdO/x6xgObpH956plpPRZMTBd85ySOYMCNrGyc62HA7714cFEB+ElUI7ixyu6GFZ395UopTu&#10;Yj9w3IWWxBLrS8FBhdCXlPpGoRF+7nq0MTu5wYgQz6GlchCXWG40TRkrqBGdjQtK9LhW2HzvzobD&#10;rNmMs/evdbrJ2Xalr59viTrlnN/fTasXIAGn8AfDr35Uhzo6Hd3ZSk80hyLLkohySPMUSASe2WMB&#10;5MhhkaVPQOuK/n+h/gEAAP//AwBQSwECLQAUAAYACAAAACEAtoM4kv4AAADhAQAAEwAAAAAAAAAA&#10;AAAAAAAAAAAAW0NvbnRlbnRfVHlwZXNdLnhtbFBLAQItABQABgAIAAAAIQA4/SH/1gAAAJQBAAAL&#10;AAAAAAAAAAAAAAAAAC8BAABfcmVscy8ucmVsc1BLAQItABQABgAIAAAAIQD3QBedrQIAAEkFAAAO&#10;AAAAAAAAAAAAAAAAAC4CAABkcnMvZTJvRG9jLnhtbFBLAQItABQABgAIAAAAIQAqGQnI4wAAAAoB&#10;AAAPAAAAAAAAAAAAAAAAAAcFAABkcnMvZG93bnJldi54bWxQSwUGAAAAAAQABADzAAAAFwYAAAAA&#10;" fillcolor="window" strokecolor="windowText" strokeweight=".25pt">
                <v:textbox>
                  <w:txbxContent>
                    <w:p w:rsidR="0034357E" w:rsidRPr="00BA2E61" w:rsidRDefault="0034357E" w:rsidP="006A0295">
                      <w:pPr>
                        <w:jc w:val="center"/>
                        <w:rPr>
                          <w:rFonts w:asciiTheme="majorEastAsia" w:eastAsiaTheme="majorEastAsia" w:hAnsiTheme="majorEastAsia"/>
                          <w:szCs w:val="24"/>
                          <w:bdr w:val="single" w:sz="4" w:space="0" w:color="auto"/>
                        </w:rPr>
                      </w:pPr>
                      <w:r w:rsidRPr="00BA2E61">
                        <w:rPr>
                          <w:rFonts w:asciiTheme="majorEastAsia" w:eastAsiaTheme="majorEastAsia" w:hAnsiTheme="majorEastAsia" w:hint="eastAsia"/>
                          <w:szCs w:val="24"/>
                          <w:bdr w:val="single" w:sz="4" w:space="0" w:color="auto"/>
                        </w:rPr>
                        <w:t>いじめ調査班</w:t>
                      </w:r>
                    </w:p>
                    <w:p w:rsidR="0034357E" w:rsidRDefault="0034357E" w:rsidP="006A0295">
                      <w:pPr>
                        <w:rPr>
                          <w:szCs w:val="24"/>
                        </w:rPr>
                      </w:pPr>
                      <w:r w:rsidRPr="00BA2E61">
                        <w:rPr>
                          <w:rFonts w:hint="eastAsia"/>
                          <w:szCs w:val="24"/>
                        </w:rPr>
                        <w:t>＜内容＞</w:t>
                      </w:r>
                    </w:p>
                    <w:p w:rsidR="0034357E" w:rsidRDefault="0034357E" w:rsidP="006A0295">
                      <w:pPr>
                        <w:ind w:left="246" w:hangingChars="100" w:hanging="246"/>
                        <w:rPr>
                          <w:szCs w:val="24"/>
                        </w:rPr>
                      </w:pPr>
                      <w:r>
                        <w:rPr>
                          <w:rFonts w:hint="eastAsia"/>
                          <w:szCs w:val="24"/>
                        </w:rPr>
                        <w:t>・いじめの実態把握</w:t>
                      </w:r>
                    </w:p>
                    <w:p w:rsidR="0034357E" w:rsidRDefault="0034357E" w:rsidP="006A0295">
                      <w:pPr>
                        <w:ind w:left="246" w:hangingChars="100" w:hanging="246"/>
                        <w:rPr>
                          <w:szCs w:val="24"/>
                        </w:rPr>
                      </w:pPr>
                      <w:r>
                        <w:rPr>
                          <w:rFonts w:hint="eastAsia"/>
                          <w:szCs w:val="24"/>
                        </w:rPr>
                        <w:t>・情報の迅速な共有</w:t>
                      </w:r>
                    </w:p>
                    <w:p w:rsidR="0034357E" w:rsidRDefault="0034357E" w:rsidP="006A0295">
                      <w:pPr>
                        <w:ind w:left="246" w:hangingChars="100" w:hanging="246"/>
                        <w:rPr>
                          <w:szCs w:val="24"/>
                        </w:rPr>
                      </w:pPr>
                      <w:r>
                        <w:rPr>
                          <w:rFonts w:hint="eastAsia"/>
                          <w:szCs w:val="24"/>
                        </w:rPr>
                        <w:t>・指導対応に当たっての連絡調整</w:t>
                      </w:r>
                    </w:p>
                    <w:p w:rsidR="0034357E" w:rsidRDefault="0034357E" w:rsidP="006A0295">
                      <w:pPr>
                        <w:ind w:left="246" w:hangingChars="100" w:hanging="246"/>
                        <w:rPr>
                          <w:szCs w:val="24"/>
                        </w:rPr>
                      </w:pPr>
                    </w:p>
                    <w:p w:rsidR="0034357E" w:rsidRDefault="0034357E" w:rsidP="006A0295">
                      <w:pPr>
                        <w:ind w:left="246" w:hangingChars="100" w:hanging="246"/>
                        <w:rPr>
                          <w:szCs w:val="24"/>
                        </w:rPr>
                      </w:pPr>
                    </w:p>
                    <w:p w:rsidR="0034357E" w:rsidRDefault="0034357E" w:rsidP="006A0295">
                      <w:pPr>
                        <w:ind w:left="246" w:hangingChars="100" w:hanging="246"/>
                        <w:rPr>
                          <w:szCs w:val="24"/>
                        </w:rPr>
                      </w:pPr>
                    </w:p>
                    <w:p w:rsidR="0034357E" w:rsidRDefault="0034357E" w:rsidP="006A0295">
                      <w:pPr>
                        <w:ind w:left="246" w:hangingChars="100" w:hanging="246"/>
                        <w:rPr>
                          <w:szCs w:val="24"/>
                        </w:rPr>
                      </w:pPr>
                    </w:p>
                    <w:p w:rsidR="0034357E" w:rsidRDefault="0034357E" w:rsidP="006A0295">
                      <w:pPr>
                        <w:ind w:left="246" w:hangingChars="100" w:hanging="246"/>
                        <w:rPr>
                          <w:szCs w:val="24"/>
                        </w:rPr>
                      </w:pPr>
                    </w:p>
                    <w:p w:rsidR="0034357E" w:rsidRDefault="0034357E" w:rsidP="006A0295">
                      <w:pPr>
                        <w:ind w:left="246" w:hangingChars="100" w:hanging="246"/>
                        <w:rPr>
                          <w:szCs w:val="24"/>
                        </w:rPr>
                      </w:pPr>
                    </w:p>
                    <w:p w:rsidR="0034357E" w:rsidRDefault="0034357E" w:rsidP="006A0295">
                      <w:pPr>
                        <w:ind w:left="246" w:hangingChars="100" w:hanging="246"/>
                        <w:rPr>
                          <w:szCs w:val="24"/>
                        </w:rPr>
                      </w:pPr>
                    </w:p>
                    <w:p w:rsidR="0034357E" w:rsidRDefault="0034357E" w:rsidP="006A0295">
                      <w:pPr>
                        <w:ind w:left="246" w:hangingChars="100" w:hanging="246"/>
                        <w:rPr>
                          <w:szCs w:val="24"/>
                        </w:rPr>
                      </w:pPr>
                    </w:p>
                    <w:p w:rsidR="0034357E" w:rsidRPr="00BA2E61" w:rsidRDefault="0034357E" w:rsidP="006A0295">
                      <w:pPr>
                        <w:ind w:left="246" w:hangingChars="100" w:hanging="246"/>
                        <w:jc w:val="center"/>
                        <w:rPr>
                          <w:rFonts w:asciiTheme="majorEastAsia" w:eastAsiaTheme="majorEastAsia" w:hAnsiTheme="majorEastAsia"/>
                          <w:szCs w:val="24"/>
                          <w:bdr w:val="single" w:sz="4" w:space="0" w:color="auto"/>
                        </w:rPr>
                      </w:pPr>
                      <w:r w:rsidRPr="00BA2E61">
                        <w:rPr>
                          <w:rFonts w:asciiTheme="majorEastAsia" w:eastAsiaTheme="majorEastAsia" w:hAnsiTheme="majorEastAsia" w:hint="eastAsia"/>
                          <w:szCs w:val="24"/>
                          <w:bdr w:val="single" w:sz="4" w:space="0" w:color="auto"/>
                        </w:rPr>
                        <w:t>いじめ対応班</w:t>
                      </w:r>
                    </w:p>
                    <w:p w:rsidR="0034357E" w:rsidRDefault="0034357E" w:rsidP="006A0295">
                      <w:pPr>
                        <w:ind w:left="246" w:hangingChars="100" w:hanging="246"/>
                        <w:rPr>
                          <w:szCs w:val="24"/>
                        </w:rPr>
                      </w:pPr>
                      <w:r>
                        <w:rPr>
                          <w:rFonts w:hint="eastAsia"/>
                          <w:szCs w:val="24"/>
                        </w:rPr>
                        <w:t>＜内容＞</w:t>
                      </w:r>
                    </w:p>
                    <w:p w:rsidR="0034357E" w:rsidRDefault="0034357E" w:rsidP="006A0295">
                      <w:pPr>
                        <w:ind w:left="246" w:hangingChars="100" w:hanging="246"/>
                        <w:rPr>
                          <w:szCs w:val="24"/>
                        </w:rPr>
                      </w:pPr>
                      <w:r>
                        <w:rPr>
                          <w:rFonts w:hint="eastAsia"/>
                          <w:szCs w:val="24"/>
                        </w:rPr>
                        <w:t>・関係児童への事実確認及び指導</w:t>
                      </w:r>
                    </w:p>
                    <w:p w:rsidR="0034357E" w:rsidRPr="00BA2E61" w:rsidRDefault="0034357E" w:rsidP="006A0295">
                      <w:pPr>
                        <w:ind w:left="246" w:hangingChars="100" w:hanging="246"/>
                        <w:rPr>
                          <w:szCs w:val="24"/>
                        </w:rPr>
                      </w:pPr>
                      <w:r>
                        <w:rPr>
                          <w:rFonts w:hint="eastAsia"/>
                          <w:szCs w:val="24"/>
                        </w:rPr>
                        <w:t>・保護者との連携</w:t>
                      </w:r>
                    </w:p>
                  </w:txbxContent>
                </v:textbox>
              </v:roundrect>
            </w:pict>
          </mc:Fallback>
        </mc:AlternateContent>
      </w:r>
    </w:p>
    <w:p w:rsidR="006A0295" w:rsidRPr="00C26FF2" w:rsidRDefault="006A0295" w:rsidP="006A0295">
      <w:pPr>
        <w:overflowPunct/>
        <w:adjustRightInd/>
        <w:textAlignment w:val="auto"/>
        <w:rPr>
          <w:rFonts w:asciiTheme="minorHAnsi" w:eastAsiaTheme="minorEastAsia" w:hAnsiTheme="minorHAnsi" w:cstheme="minorBidi"/>
          <w:color w:val="auto"/>
          <w:kern w:val="2"/>
          <w:szCs w:val="24"/>
        </w:rPr>
      </w:pPr>
      <w:r w:rsidRPr="00C26FF2">
        <w:rPr>
          <w:rFonts w:asciiTheme="minorHAnsi" w:eastAsiaTheme="minorEastAsia" w:hAnsiTheme="minorHAnsi" w:cstheme="minorBidi" w:hint="eastAsia"/>
          <w:noProof/>
          <w:color w:val="auto"/>
          <w:kern w:val="2"/>
          <w:szCs w:val="24"/>
        </w:rPr>
        <mc:AlternateContent>
          <mc:Choice Requires="wps">
            <w:drawing>
              <wp:anchor distT="0" distB="0" distL="114300" distR="114300" simplePos="0" relativeHeight="251850240" behindDoc="0" locked="0" layoutInCell="1" allowOverlap="1" wp14:anchorId="66AA1BEE" wp14:editId="26FE5AB8">
                <wp:simplePos x="0" y="0"/>
                <wp:positionH relativeFrom="column">
                  <wp:posOffset>3833495</wp:posOffset>
                </wp:positionH>
                <wp:positionV relativeFrom="paragraph">
                  <wp:posOffset>52070</wp:posOffset>
                </wp:positionV>
                <wp:extent cx="495300" cy="247650"/>
                <wp:effectExtent l="0" t="0" r="19050" b="19050"/>
                <wp:wrapNone/>
                <wp:docPr id="134" name="左右矢印 134"/>
                <wp:cNvGraphicFramePr/>
                <a:graphic xmlns:a="http://schemas.openxmlformats.org/drawingml/2006/main">
                  <a:graphicData uri="http://schemas.microsoft.com/office/word/2010/wordprocessingShape">
                    <wps:wsp>
                      <wps:cNvSpPr/>
                      <wps:spPr>
                        <a:xfrm>
                          <a:off x="0" y="0"/>
                          <a:ext cx="495300" cy="247650"/>
                        </a:xfrm>
                        <a:prstGeom prst="leftRightArrow">
                          <a:avLst>
                            <a:gd name="adj1" fmla="val 50000"/>
                            <a:gd name="adj2" fmla="val 46154"/>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3323061" id="左右矢印 134" o:spid="_x0000_s1026" type="#_x0000_t69" style="position:absolute;left:0;text-align:left;margin-left:301.85pt;margin-top:4.1pt;width:39pt;height:19.5pt;z-index:251850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hXGsgIAAF8FAAAOAAAAZHJzL2Uyb0RvYy54bWysVMFuEzEQvSPxD5bvdJM0aWnUTRW1CkKq&#10;2ooW9ex67ewir21sJ5vwD4hPQOLAGYkDX1TxGzx7N2nackLswTtjj2fmvZnx8cmqVmQpnK+Mzml/&#10;r0eJ0NwUlZ7n9P3N7NVrSnxgumDKaJHTtfD0ZPLyxXFjx2JgSqMK4QicaD9ubE7LEOw4yzwvRc38&#10;nrFC41AaV7MA1c2zwrEG3muVDXq9g6wxrrDOcOE9ds/aQzpJ/qUUPFxK6UUgKqfILaTVpfUurtnk&#10;mI3njtmy4l0a7B+yqFmlEXTr6owFRhaueuaqrrgz3siwx02dGSkrLhIGoOn3nqC5LpkVCQvI8XZL&#10;k/9/bvnF8sqRqkDt9oeUaFajSPe/vt9/+fn767f7zz9I3AdLjfVjGF/bK9dpHmKEvJKujn+AIavE&#10;7HrLrFgFwrE5PBrt98A/x9FgeHgwSsxnD5et8+GNMDWJQk6VkOFdNS/D1DnTJGbZ8tyHRHHRpcmK&#10;D31KZK1QsSVTZNTD11V0x2awazM86I8SHsTuPELaRI/uvVFVMauUSsranypH4D2n6LoCuRDFfMBm&#10;TmfpiwHh4tE1pUkDRgeHCTNDX0vFAuDXFkx7PaeEqTkGhgeXwD267Z8FvQGPO4Ejzhbp08ARyBnz&#10;ZZtx8trlp3TEI9JIgMiYdCxpW8Qo3ZlijVZwpp0Rb/msgrdzoL1iDhSjfBj0cIlFKgN8ppMoKY37&#10;9Lf9aI9exSklDYYM2D8umBPA8laji4/6w2GcyqQMR4cDKG735G73RC/qU4NCoOjILonRPqiNKJ2p&#10;b/EeTGNUHDHNEbtluVNOQzv8eFG4mE6TGSbRsnCury2PziNPkceb1S1ztmvIgApcmM1Adr3TVv7B&#10;Nt7UZroIRlZbhlteO7oxxalbuhcnPhO7erJ6eBcnfwAAAP//AwBQSwMEFAAGAAgAAAAhAACoTPnc&#10;AAAACAEAAA8AAABkcnMvZG93bnJldi54bWxMj81ugzAQhO+V+g7WVuolakygAkQxUX8fgLRVrw7e&#10;AgpeU2wS8vbdnprjaEYz35TbxQ7iiJPvHSnYrCMQSI0zPbUKPt7f7nIQPmgyenCECs7oYVtdX5W6&#10;MO5ENR53oRVcQr7QCroQxkJK33RotV+7EYm9bzdZHVhOrTSTPnG5HWQcRam0uide6PSIzx02h91s&#10;FdTNz2H1Oj8lSX1Gm30t+Jm/rJS6vVkeH0AEXMJ/GP7wGR0qZtq7mYwXg4I0SjKOKshjEOyn+Yb1&#10;XsF9FoOsSnl5oPoFAAD//wMAUEsBAi0AFAAGAAgAAAAhALaDOJL+AAAA4QEAABMAAAAAAAAAAAAA&#10;AAAAAAAAAFtDb250ZW50X1R5cGVzXS54bWxQSwECLQAUAAYACAAAACEAOP0h/9YAAACUAQAACwAA&#10;AAAAAAAAAAAAAAAvAQAAX3JlbHMvLnJlbHNQSwECLQAUAAYACAAAACEAh84VxrICAABfBQAADgAA&#10;AAAAAAAAAAAAAAAuAgAAZHJzL2Uyb0RvYy54bWxQSwECLQAUAAYACAAAACEAAKhM+dwAAAAIAQAA&#10;DwAAAAAAAAAAAAAAAAAMBQAAZHJzL2Rvd25yZXYueG1sUEsFBgAAAAAEAAQA8wAAABUGAAAAAA==&#10;" adj="4985" fillcolor="window" strokecolor="windowText" strokeweight="1pt"/>
            </w:pict>
          </mc:Fallback>
        </mc:AlternateContent>
      </w:r>
    </w:p>
    <w:p w:rsidR="006A0295" w:rsidRPr="00C26FF2" w:rsidRDefault="006A0295" w:rsidP="006A0295">
      <w:pPr>
        <w:overflowPunct/>
        <w:adjustRightInd/>
        <w:textAlignment w:val="auto"/>
        <w:rPr>
          <w:rFonts w:asciiTheme="minorHAnsi" w:eastAsiaTheme="minorEastAsia" w:hAnsiTheme="minorHAnsi" w:cstheme="minorBidi"/>
          <w:color w:val="auto"/>
          <w:kern w:val="2"/>
          <w:szCs w:val="24"/>
        </w:rPr>
      </w:pPr>
    </w:p>
    <w:p w:rsidR="006A0295" w:rsidRPr="00C26FF2" w:rsidRDefault="006A0295" w:rsidP="006A0295">
      <w:pPr>
        <w:overflowPunct/>
        <w:adjustRightInd/>
        <w:textAlignment w:val="auto"/>
        <w:rPr>
          <w:rFonts w:asciiTheme="minorHAnsi" w:eastAsiaTheme="minorEastAsia" w:hAnsiTheme="minorHAnsi" w:cstheme="minorBidi"/>
          <w:color w:val="auto"/>
          <w:kern w:val="2"/>
          <w:szCs w:val="24"/>
        </w:rPr>
      </w:pPr>
    </w:p>
    <w:p w:rsidR="006A0295" w:rsidRPr="00C26FF2" w:rsidRDefault="006A0295" w:rsidP="006A0295">
      <w:pPr>
        <w:overflowPunct/>
        <w:adjustRightInd/>
        <w:textAlignment w:val="auto"/>
        <w:rPr>
          <w:rFonts w:asciiTheme="minorHAnsi" w:eastAsiaTheme="minorEastAsia" w:hAnsiTheme="minorHAnsi" w:cstheme="minorBidi"/>
          <w:color w:val="auto"/>
          <w:kern w:val="2"/>
          <w:szCs w:val="24"/>
        </w:rPr>
      </w:pPr>
    </w:p>
    <w:p w:rsidR="006A0295" w:rsidRPr="00C26FF2" w:rsidRDefault="006A0295" w:rsidP="006A0295">
      <w:pPr>
        <w:overflowPunct/>
        <w:adjustRightInd/>
        <w:textAlignment w:val="auto"/>
        <w:rPr>
          <w:rFonts w:asciiTheme="minorHAnsi" w:eastAsiaTheme="minorEastAsia" w:hAnsiTheme="minorHAnsi" w:cstheme="minorBidi"/>
          <w:color w:val="auto"/>
          <w:kern w:val="2"/>
          <w:szCs w:val="24"/>
        </w:rPr>
      </w:pPr>
    </w:p>
    <w:p w:rsidR="006A0295" w:rsidRPr="00C26FF2" w:rsidRDefault="006A0295" w:rsidP="006A0295">
      <w:pPr>
        <w:overflowPunct/>
        <w:adjustRightInd/>
        <w:textAlignment w:val="auto"/>
        <w:rPr>
          <w:rFonts w:asciiTheme="minorHAnsi" w:eastAsiaTheme="minorEastAsia" w:hAnsiTheme="minorHAnsi" w:cstheme="minorBidi"/>
          <w:color w:val="auto"/>
          <w:kern w:val="2"/>
          <w:szCs w:val="24"/>
        </w:rPr>
      </w:pPr>
    </w:p>
    <w:p w:rsidR="006A0295" w:rsidRPr="00C26FF2" w:rsidRDefault="00E340B9" w:rsidP="006A0295">
      <w:pPr>
        <w:overflowPunct/>
        <w:adjustRightInd/>
        <w:textAlignment w:val="auto"/>
        <w:rPr>
          <w:rFonts w:asciiTheme="minorHAnsi" w:eastAsiaTheme="minorEastAsia" w:hAnsiTheme="minorHAnsi" w:cstheme="minorBidi"/>
          <w:color w:val="auto"/>
          <w:kern w:val="2"/>
          <w:szCs w:val="24"/>
        </w:rPr>
      </w:pPr>
      <w:r w:rsidRPr="00C26FF2">
        <w:rPr>
          <w:rFonts w:asciiTheme="minorHAnsi" w:eastAsiaTheme="minorEastAsia" w:hAnsiTheme="minorHAnsi" w:cstheme="minorBidi" w:hint="eastAsia"/>
          <w:noProof/>
          <w:color w:val="auto"/>
          <w:kern w:val="2"/>
          <w:szCs w:val="24"/>
        </w:rPr>
        <mc:AlternateContent>
          <mc:Choice Requires="wps">
            <w:drawing>
              <wp:anchor distT="0" distB="0" distL="114300" distR="114300" simplePos="0" relativeHeight="251846144" behindDoc="0" locked="0" layoutInCell="1" allowOverlap="1" wp14:anchorId="2E979AC1" wp14:editId="0918AFB7">
                <wp:simplePos x="0" y="0"/>
                <wp:positionH relativeFrom="column">
                  <wp:posOffset>4281170</wp:posOffset>
                </wp:positionH>
                <wp:positionV relativeFrom="paragraph">
                  <wp:posOffset>32385</wp:posOffset>
                </wp:positionV>
                <wp:extent cx="1314450" cy="1743075"/>
                <wp:effectExtent l="0" t="0" r="19050" b="28575"/>
                <wp:wrapNone/>
                <wp:docPr id="136" name="正方形/長方形 136"/>
                <wp:cNvGraphicFramePr/>
                <a:graphic xmlns:a="http://schemas.openxmlformats.org/drawingml/2006/main">
                  <a:graphicData uri="http://schemas.microsoft.com/office/word/2010/wordprocessingShape">
                    <wps:wsp>
                      <wps:cNvSpPr/>
                      <wps:spPr>
                        <a:xfrm>
                          <a:off x="0" y="0"/>
                          <a:ext cx="1314450" cy="1743075"/>
                        </a:xfrm>
                        <a:prstGeom prst="rect">
                          <a:avLst/>
                        </a:prstGeom>
                        <a:solidFill>
                          <a:sysClr val="window" lastClr="FFFFFF"/>
                        </a:solidFill>
                        <a:ln w="3175" cap="flat" cmpd="sng" algn="ctr">
                          <a:solidFill>
                            <a:sysClr val="windowText" lastClr="000000"/>
                          </a:solidFill>
                          <a:prstDash val="solid"/>
                        </a:ln>
                        <a:effectLst/>
                      </wps:spPr>
                      <wps:txbx>
                        <w:txbxContent>
                          <w:p w:rsidR="0034357E" w:rsidRPr="00BA2E61" w:rsidRDefault="0034357E" w:rsidP="006A0295">
                            <w:pPr>
                              <w:jc w:val="center"/>
                              <w:rPr>
                                <w:rFonts w:asciiTheme="majorEastAsia" w:eastAsiaTheme="majorEastAsia" w:hAnsiTheme="majorEastAsia"/>
                                <w:szCs w:val="24"/>
                                <w:bdr w:val="single" w:sz="4" w:space="0" w:color="auto"/>
                              </w:rPr>
                            </w:pPr>
                            <w:r w:rsidRPr="00BA2E61">
                              <w:rPr>
                                <w:rFonts w:asciiTheme="majorEastAsia" w:eastAsiaTheme="majorEastAsia" w:hAnsiTheme="majorEastAsia" w:hint="eastAsia"/>
                                <w:szCs w:val="24"/>
                                <w:bdr w:val="single" w:sz="4" w:space="0" w:color="auto"/>
                              </w:rPr>
                              <w:t>構成員</w:t>
                            </w:r>
                          </w:p>
                          <w:p w:rsidR="0034357E" w:rsidRDefault="0034357E" w:rsidP="006A0295">
                            <w:pPr>
                              <w:rPr>
                                <w:szCs w:val="24"/>
                              </w:rPr>
                            </w:pPr>
                            <w:r>
                              <w:rPr>
                                <w:rFonts w:hint="eastAsia"/>
                                <w:szCs w:val="24"/>
                              </w:rPr>
                              <w:t>・教務主任</w:t>
                            </w:r>
                          </w:p>
                          <w:p w:rsidR="0034357E" w:rsidRDefault="0034357E" w:rsidP="006A0295">
                            <w:pPr>
                              <w:rPr>
                                <w:szCs w:val="24"/>
                              </w:rPr>
                            </w:pPr>
                            <w:r>
                              <w:rPr>
                                <w:rFonts w:hint="eastAsia"/>
                                <w:szCs w:val="24"/>
                              </w:rPr>
                              <w:t>・生徒指導主事</w:t>
                            </w:r>
                          </w:p>
                          <w:p w:rsidR="0034357E" w:rsidRDefault="0034357E" w:rsidP="006A0295">
                            <w:pPr>
                              <w:rPr>
                                <w:szCs w:val="24"/>
                              </w:rPr>
                            </w:pPr>
                            <w:r>
                              <w:rPr>
                                <w:rFonts w:hint="eastAsia"/>
                                <w:szCs w:val="24"/>
                              </w:rPr>
                              <w:t>・保健主事</w:t>
                            </w:r>
                          </w:p>
                          <w:p w:rsidR="0034357E" w:rsidRDefault="0034357E" w:rsidP="006A0295">
                            <w:pPr>
                              <w:rPr>
                                <w:szCs w:val="24"/>
                              </w:rPr>
                            </w:pPr>
                            <w:r>
                              <w:rPr>
                                <w:rFonts w:hint="eastAsia"/>
                                <w:szCs w:val="24"/>
                              </w:rPr>
                              <w:t>・学年主任</w:t>
                            </w:r>
                          </w:p>
                          <w:p w:rsidR="0034357E" w:rsidRDefault="0034357E" w:rsidP="006A0295">
                            <w:pPr>
                              <w:rPr>
                                <w:szCs w:val="24"/>
                              </w:rPr>
                            </w:pPr>
                            <w:r>
                              <w:rPr>
                                <w:rFonts w:hint="eastAsia"/>
                                <w:szCs w:val="24"/>
                              </w:rPr>
                              <w:t>・養護教諭</w:t>
                            </w:r>
                          </w:p>
                          <w:p w:rsidR="0034357E" w:rsidRPr="00BA2E61" w:rsidRDefault="0034357E" w:rsidP="006A0295">
                            <w:pPr>
                              <w:rPr>
                                <w:szCs w:val="24"/>
                              </w:rPr>
                            </w:pPr>
                            <w:r>
                              <w:rPr>
                                <w:rFonts w:hint="eastAsia"/>
                                <w:szCs w:val="24"/>
                              </w:rPr>
                              <w:t>・関係教員　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2E979AC1" id="正方形/長方形 136" o:spid="_x0000_s1035" style="position:absolute;left:0;text-align:left;margin-left:337.1pt;margin-top:2.55pt;width:103.5pt;height:137.25pt;z-index:251846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0IUlQIAABwFAAAOAAAAZHJzL2Uyb0RvYy54bWysVEtu2zAQ3RfoHQjuG1mxkzSG5cBI4KJA&#10;kARIiqxpirIEUCRL0pbce7QHaNddF130OA3QW/SRUhznsyqqBTXDGc7wvZnh5KStJVkL6yqtMpru&#10;DSgRiuu8UsuMfriZv3lLifNM5UxqJTK6EY6eTF+/mjRmLPZ1qWUuLEEQ5caNyWjpvRknieOlqJnb&#10;00YoGAtta+ah2mWSW9Ygei2T/cHgMGm0zY3VXDiH3bPOSKcxflEI7i+LwglPZEZxNx9XG9dFWJPp&#10;hI2Xlpmy4v012D/comaVQtJtqDPmGVnZ6lmouuJWO134Pa7rRBdFxUXEADTp4Ama65IZEbGAHGe2&#10;NLn/F5ZfrK8sqXLUbnhIiWI1inT3/dvdl5+/f31N/nz+0UkkmEFWY9wYZ67Nle01BzEgbwtbhz8w&#10;kTYSvNkSLFpPODbTYToaHaAOHLb0aDQcHB2EqMnDcWOdfyd0TYKQUYsKRmLZ+tz5zvXeJWRzWlb5&#10;vJIyKht3Ki1ZMxQbPZLrhhLJnMdmRufx67M9OiYVaTI6THEXwhmasJDMQ6wNaHFqSQmTS3Q39zZe&#10;5dFh9yznDdDu5B3E76W8AccZc2V34Ri1d5MqwBGxf3vYgfiO6iD5dtHGqh2HE2FnofMNKml11+LO&#10;8HmF+OeAf8UsehqsY079JZZCagDWvURJqe2nl/aDP1oNVkoazAjY+LhiVgDde4UmPEY1w1BFZXRw&#10;tA/F7loWuxa1qk81KpPiRTA8isHfy3uxsLq+xTjPQlaYmOLInVGw2YmnvptcPAdczGbRCWNkmD9X&#10;14aH0IG3wOtNe8us6ZvIoyIX+n6a2PhJL3W+4aTSs5XXRRUb7YFVNGhQMIKxVfvnIsz4rh69Hh61&#10;6V8AAAD//wMAUEsDBBQABgAIAAAAIQDCAHY34AAAAAkBAAAPAAAAZHJzL2Rvd25yZXYueG1sTI9N&#10;T4NAEIbvJv6HzZh4swtoKSJLY0y8VE20epDbFoaPyM4iu7Tw7x1PenzzvnnmmWw7m14ccXSdJQXh&#10;KgCBVNqqo0bBx/vjVQLCeU2V7i2hggUdbPPzs0ynlT3RGx73vhEMIZdqBa33QyqlK1s02q3sgMRd&#10;bUejPcexkdWoTww3vYyCIJZGd8QXWj3gQ4vl134yTKmL5Xupn6+L12n3uS6eYitfdkpdXsz3dyA8&#10;zv5vDL/6rA45Ox3sRJUTvYJ4cxPxVME6BMF9koScDwqizW0MMs/k/w/yHwAAAP//AwBQSwECLQAU&#10;AAYACAAAACEAtoM4kv4AAADhAQAAEwAAAAAAAAAAAAAAAAAAAAAAW0NvbnRlbnRfVHlwZXNdLnht&#10;bFBLAQItABQABgAIAAAAIQA4/SH/1gAAAJQBAAALAAAAAAAAAAAAAAAAAC8BAABfcmVscy8ucmVs&#10;c1BLAQItABQABgAIAAAAIQAJB0IUlQIAABwFAAAOAAAAAAAAAAAAAAAAAC4CAABkcnMvZTJvRG9j&#10;LnhtbFBLAQItABQABgAIAAAAIQDCAHY34AAAAAkBAAAPAAAAAAAAAAAAAAAAAO8EAABkcnMvZG93&#10;bnJldi54bWxQSwUGAAAAAAQABADzAAAA/AUAAAAA&#10;" fillcolor="window" strokecolor="windowText" strokeweight=".25pt">
                <v:textbox>
                  <w:txbxContent>
                    <w:p w:rsidR="0034357E" w:rsidRPr="00BA2E61" w:rsidRDefault="0034357E" w:rsidP="006A0295">
                      <w:pPr>
                        <w:jc w:val="center"/>
                        <w:rPr>
                          <w:rFonts w:asciiTheme="majorEastAsia" w:eastAsiaTheme="majorEastAsia" w:hAnsiTheme="majorEastAsia"/>
                          <w:szCs w:val="24"/>
                          <w:bdr w:val="single" w:sz="4" w:space="0" w:color="auto"/>
                        </w:rPr>
                      </w:pPr>
                      <w:r w:rsidRPr="00BA2E61">
                        <w:rPr>
                          <w:rFonts w:asciiTheme="majorEastAsia" w:eastAsiaTheme="majorEastAsia" w:hAnsiTheme="majorEastAsia" w:hint="eastAsia"/>
                          <w:szCs w:val="24"/>
                          <w:bdr w:val="single" w:sz="4" w:space="0" w:color="auto"/>
                        </w:rPr>
                        <w:t>構成員</w:t>
                      </w:r>
                    </w:p>
                    <w:p w:rsidR="0034357E" w:rsidRDefault="0034357E" w:rsidP="006A0295">
                      <w:pPr>
                        <w:rPr>
                          <w:szCs w:val="24"/>
                        </w:rPr>
                      </w:pPr>
                      <w:r>
                        <w:rPr>
                          <w:rFonts w:hint="eastAsia"/>
                          <w:szCs w:val="24"/>
                        </w:rPr>
                        <w:t>・教務主任</w:t>
                      </w:r>
                    </w:p>
                    <w:p w:rsidR="0034357E" w:rsidRDefault="0034357E" w:rsidP="006A0295">
                      <w:pPr>
                        <w:rPr>
                          <w:szCs w:val="24"/>
                        </w:rPr>
                      </w:pPr>
                      <w:r>
                        <w:rPr>
                          <w:rFonts w:hint="eastAsia"/>
                          <w:szCs w:val="24"/>
                        </w:rPr>
                        <w:t>・生徒指導主事</w:t>
                      </w:r>
                    </w:p>
                    <w:p w:rsidR="0034357E" w:rsidRDefault="0034357E" w:rsidP="006A0295">
                      <w:pPr>
                        <w:rPr>
                          <w:szCs w:val="24"/>
                        </w:rPr>
                      </w:pPr>
                      <w:r>
                        <w:rPr>
                          <w:rFonts w:hint="eastAsia"/>
                          <w:szCs w:val="24"/>
                        </w:rPr>
                        <w:t>・保健主事</w:t>
                      </w:r>
                    </w:p>
                    <w:p w:rsidR="0034357E" w:rsidRDefault="0034357E" w:rsidP="006A0295">
                      <w:pPr>
                        <w:rPr>
                          <w:szCs w:val="24"/>
                        </w:rPr>
                      </w:pPr>
                      <w:r>
                        <w:rPr>
                          <w:rFonts w:hint="eastAsia"/>
                          <w:szCs w:val="24"/>
                        </w:rPr>
                        <w:t>・学年主任</w:t>
                      </w:r>
                    </w:p>
                    <w:p w:rsidR="0034357E" w:rsidRDefault="0034357E" w:rsidP="006A0295">
                      <w:pPr>
                        <w:rPr>
                          <w:szCs w:val="24"/>
                        </w:rPr>
                      </w:pPr>
                      <w:r>
                        <w:rPr>
                          <w:rFonts w:hint="eastAsia"/>
                          <w:szCs w:val="24"/>
                        </w:rPr>
                        <w:t>・養護教諭</w:t>
                      </w:r>
                    </w:p>
                    <w:p w:rsidR="0034357E" w:rsidRPr="00BA2E61" w:rsidRDefault="0034357E" w:rsidP="006A0295">
                      <w:pPr>
                        <w:rPr>
                          <w:szCs w:val="24"/>
                        </w:rPr>
                      </w:pPr>
                      <w:r>
                        <w:rPr>
                          <w:rFonts w:hint="eastAsia"/>
                          <w:szCs w:val="24"/>
                        </w:rPr>
                        <w:t>・関係教員　等</w:t>
                      </w:r>
                    </w:p>
                  </w:txbxContent>
                </v:textbox>
              </v:rect>
            </w:pict>
          </mc:Fallback>
        </mc:AlternateContent>
      </w:r>
    </w:p>
    <w:p w:rsidR="006A0295" w:rsidRPr="00C26FF2" w:rsidRDefault="006A0295" w:rsidP="006A0295">
      <w:pPr>
        <w:overflowPunct/>
        <w:adjustRightInd/>
        <w:textAlignment w:val="auto"/>
        <w:rPr>
          <w:rFonts w:asciiTheme="minorHAnsi" w:eastAsiaTheme="minorEastAsia" w:hAnsiTheme="minorHAnsi" w:cstheme="minorBidi"/>
          <w:color w:val="auto"/>
          <w:kern w:val="2"/>
          <w:szCs w:val="24"/>
        </w:rPr>
      </w:pPr>
    </w:p>
    <w:p w:rsidR="006A0295" w:rsidRPr="00C26FF2" w:rsidRDefault="0073361D" w:rsidP="006A0295">
      <w:pPr>
        <w:overflowPunct/>
        <w:adjustRightInd/>
        <w:textAlignment w:val="auto"/>
        <w:rPr>
          <w:rFonts w:asciiTheme="minorHAnsi" w:eastAsiaTheme="minorEastAsia" w:hAnsiTheme="minorHAnsi" w:cstheme="minorBidi"/>
          <w:color w:val="auto"/>
          <w:kern w:val="2"/>
          <w:szCs w:val="24"/>
        </w:rPr>
      </w:pPr>
      <w:r w:rsidRPr="00C26FF2">
        <w:rPr>
          <w:rFonts w:asciiTheme="minorHAnsi" w:eastAsiaTheme="minorEastAsia" w:hAnsiTheme="minorHAnsi" w:cstheme="minorBidi" w:hint="eastAsia"/>
          <w:noProof/>
          <w:color w:val="auto"/>
          <w:kern w:val="2"/>
          <w:szCs w:val="24"/>
        </w:rPr>
        <mc:AlternateContent>
          <mc:Choice Requires="wps">
            <w:drawing>
              <wp:anchor distT="0" distB="0" distL="114300" distR="114300" simplePos="0" relativeHeight="251848192" behindDoc="0" locked="0" layoutInCell="1" allowOverlap="1" wp14:anchorId="7EE91E4F" wp14:editId="503CB243">
                <wp:simplePos x="0" y="0"/>
                <wp:positionH relativeFrom="column">
                  <wp:posOffset>1509395</wp:posOffset>
                </wp:positionH>
                <wp:positionV relativeFrom="paragraph">
                  <wp:posOffset>61595</wp:posOffset>
                </wp:positionV>
                <wp:extent cx="495300" cy="247650"/>
                <wp:effectExtent l="0" t="0" r="19050" b="19050"/>
                <wp:wrapNone/>
                <wp:docPr id="135" name="左右矢印 135"/>
                <wp:cNvGraphicFramePr/>
                <a:graphic xmlns:a="http://schemas.openxmlformats.org/drawingml/2006/main">
                  <a:graphicData uri="http://schemas.microsoft.com/office/word/2010/wordprocessingShape">
                    <wps:wsp>
                      <wps:cNvSpPr/>
                      <wps:spPr>
                        <a:xfrm>
                          <a:off x="0" y="0"/>
                          <a:ext cx="495300" cy="247650"/>
                        </a:xfrm>
                        <a:prstGeom prst="leftRightArrow">
                          <a:avLst>
                            <a:gd name="adj1" fmla="val 50000"/>
                            <a:gd name="adj2" fmla="val 46154"/>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3069B6" id="左右矢印 135" o:spid="_x0000_s1026" type="#_x0000_t69" style="position:absolute;left:0;text-align:left;margin-left:118.85pt;margin-top:4.85pt;width:39pt;height:19.5pt;z-index:251848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wQwswIAAF8FAAAOAAAAZHJzL2Uyb0RvYy54bWysVMFuEzEQvSPxD5bvdJN009KomypqFYRU&#10;lYoW9ex67ewir21sJ5vwD4hPQOLAGYkDX1TxGzx7t2lKOSH24PV4xjPz3sz4+GTdKLISztdGF3S4&#10;N6BEaG7KWi8K+u56/uIlJT4wXTJltCjoRnh6Mn3+7Li1EzEylVGlcAROtJ+0tqBVCHaSZZ5XomF+&#10;z1ihoZTGNSxAdIusdKyF90Zlo8HgIGuNK60zXHiP07NOSafJv5SChzdSehGIKihyC2l1ab2NazY9&#10;ZpOFY7aqeZ8G+4csGlZrBN26OmOBkaWrn7hqau6MNzLscdNkRsqai4QBaIaDP9BcVcyKhAXkeLul&#10;yf8/t/xidelIXaJ2+2NKNGtQpLuf3+4+//j15evdp+8knoOl1voJjK/speslj22EvJauiX+AIevE&#10;7GbLrFgHwnGYH433B+CfQzXKDw/Gifns4bJ1PrwSpiFxU1AlZHhbL6owc860iVm2OvchUVz2abLy&#10;/ZAS2ShUbMUUGQ/w9RXdsRnt2uQHw3EebRC794jdffTo3htVl/NaqSRs/KlyBN4Liq4rkQtRzAcc&#10;FnSevt7Zo2tKkxaMjg4TZoa+looFwG8smPZ6QQlTCwwMDy6Be3TbPwl6DR53AkecHVLk/uhqBHLG&#10;fNVlnFR9fkpHPCKNBIiMDMSSdkWMu1tTbtAKznQz4i2f1/B2DrSXzIFilA+DHt5gkcoAn+l3lFTG&#10;ffzbebRHr0JLSYshA/YPS+YEsLzW6OKjYZ7HqUxCPj4cQXC7mttdjV42pwaFQNGRXdpG+6Dut9KZ&#10;5gbvwSxGhYppjtgdy71wGrrhx4vCxWyWzDCJloVzfWV5dB55ijxer2+Ys31DBlTgwtwPZN87XRs9&#10;2Mab2syWwch6y3DHa083pji1Xv/ixGdiV05WD+/i9DcAAAD//wMAUEsDBBQABgAIAAAAIQBMvloj&#10;3QAAAAgBAAAPAAAAZHJzL2Rvd25yZXYueG1sTI/NTsNADITvSLzDykhcKrppAySEOBW/D5AC4rpN&#10;TBI16w3ZTZu+PeYEJ9ua0fibfDPbXh1o9J1jhNUyAkVcubrjBuH97fUqBeWD4dr0jgnhRB42xflZ&#10;brLaHbmkwzY0SkLYZwahDWHItPZVS9b4pRuIRftyozVBzrHR9WiOEm57vY6iW21Nx/KhNQM9tVTt&#10;t5NFKKvv/eJleozj8kQ2+ZzpI31eIF5ezA/3oALN4c8Mv/iCDoUw7dzEtVc9wjpOErEi3MkQPV7d&#10;yLJDuE4T0EWu/xcofgAAAP//AwBQSwECLQAUAAYACAAAACEAtoM4kv4AAADhAQAAEwAAAAAAAAAA&#10;AAAAAAAAAAAAW0NvbnRlbnRfVHlwZXNdLnhtbFBLAQItABQABgAIAAAAIQA4/SH/1gAAAJQBAAAL&#10;AAAAAAAAAAAAAAAAAC8BAABfcmVscy8ucmVsc1BLAQItABQABgAIAAAAIQCATwQwswIAAF8FAAAO&#10;AAAAAAAAAAAAAAAAAC4CAABkcnMvZTJvRG9jLnhtbFBLAQItABQABgAIAAAAIQBMvloj3QAAAAgB&#10;AAAPAAAAAAAAAAAAAAAAAA0FAABkcnMvZG93bnJldi54bWxQSwUGAAAAAAQABADzAAAAFwYAAAAA&#10;" adj="4985" fillcolor="window" strokecolor="windowText" strokeweight="1pt"/>
            </w:pict>
          </mc:Fallback>
        </mc:AlternateContent>
      </w:r>
      <w:r w:rsidRPr="00C26FF2">
        <w:rPr>
          <w:rFonts w:asciiTheme="minorHAnsi" w:eastAsiaTheme="minorEastAsia" w:hAnsiTheme="minorHAnsi" w:cstheme="minorBidi" w:hint="eastAsia"/>
          <w:noProof/>
          <w:color w:val="auto"/>
          <w:kern w:val="2"/>
          <w:szCs w:val="24"/>
        </w:rPr>
        <mc:AlternateContent>
          <mc:Choice Requires="wps">
            <w:drawing>
              <wp:anchor distT="0" distB="0" distL="114300" distR="114300" simplePos="0" relativeHeight="251841024" behindDoc="0" locked="0" layoutInCell="1" allowOverlap="1" wp14:anchorId="1A64D6E8" wp14:editId="29954E09">
                <wp:simplePos x="0" y="0"/>
                <wp:positionH relativeFrom="column">
                  <wp:posOffset>52070</wp:posOffset>
                </wp:positionH>
                <wp:positionV relativeFrom="paragraph">
                  <wp:posOffset>19050</wp:posOffset>
                </wp:positionV>
                <wp:extent cx="1676400" cy="1295400"/>
                <wp:effectExtent l="0" t="0" r="19050" b="19050"/>
                <wp:wrapNone/>
                <wp:docPr id="137" name="正方形/長方形 137"/>
                <wp:cNvGraphicFramePr/>
                <a:graphic xmlns:a="http://schemas.openxmlformats.org/drawingml/2006/main">
                  <a:graphicData uri="http://schemas.microsoft.com/office/word/2010/wordprocessingShape">
                    <wps:wsp>
                      <wps:cNvSpPr/>
                      <wps:spPr>
                        <a:xfrm>
                          <a:off x="0" y="0"/>
                          <a:ext cx="1676400" cy="1295400"/>
                        </a:xfrm>
                        <a:prstGeom prst="rect">
                          <a:avLst/>
                        </a:prstGeom>
                        <a:solidFill>
                          <a:sysClr val="window" lastClr="FFFFFF"/>
                        </a:solidFill>
                        <a:ln w="3175" cap="flat" cmpd="sng" algn="ctr">
                          <a:solidFill>
                            <a:sysClr val="windowText" lastClr="000000"/>
                          </a:solidFill>
                          <a:prstDash val="solid"/>
                        </a:ln>
                        <a:effectLst/>
                      </wps:spPr>
                      <wps:txbx>
                        <w:txbxContent>
                          <w:p w:rsidR="0034357E" w:rsidRPr="00BA2E61" w:rsidRDefault="0034357E" w:rsidP="006A0295">
                            <w:pPr>
                              <w:jc w:val="center"/>
                              <w:rPr>
                                <w:rFonts w:asciiTheme="majorEastAsia" w:eastAsiaTheme="majorEastAsia" w:hAnsiTheme="majorEastAsia"/>
                                <w:szCs w:val="24"/>
                                <w:bdr w:val="single" w:sz="4" w:space="0" w:color="auto"/>
                              </w:rPr>
                            </w:pPr>
                            <w:r w:rsidRPr="00BA2E61">
                              <w:rPr>
                                <w:rFonts w:asciiTheme="majorEastAsia" w:eastAsiaTheme="majorEastAsia" w:hAnsiTheme="majorEastAsia" w:hint="eastAsia"/>
                                <w:szCs w:val="24"/>
                                <w:bdr w:val="single" w:sz="4" w:space="0" w:color="auto"/>
                              </w:rPr>
                              <w:t>外部専門家</w:t>
                            </w:r>
                          </w:p>
                          <w:p w:rsidR="0034357E" w:rsidRDefault="0034357E" w:rsidP="006A0295">
                            <w:pPr>
                              <w:ind w:left="246" w:hangingChars="100" w:hanging="246"/>
                              <w:jc w:val="left"/>
                              <w:rPr>
                                <w:szCs w:val="24"/>
                              </w:rPr>
                            </w:pPr>
                            <w:r>
                              <w:rPr>
                                <w:rFonts w:hint="eastAsia"/>
                                <w:szCs w:val="24"/>
                              </w:rPr>
                              <w:t>・心理や福祉の専門家</w:t>
                            </w:r>
                          </w:p>
                          <w:p w:rsidR="0034357E" w:rsidRDefault="0034357E" w:rsidP="006A0295">
                            <w:pPr>
                              <w:ind w:left="246" w:hangingChars="100" w:hanging="246"/>
                              <w:jc w:val="left"/>
                              <w:rPr>
                                <w:szCs w:val="24"/>
                              </w:rPr>
                            </w:pPr>
                            <w:r>
                              <w:rPr>
                                <w:rFonts w:hint="eastAsia"/>
                                <w:szCs w:val="24"/>
                              </w:rPr>
                              <w:t>・弁護士、医師</w:t>
                            </w:r>
                          </w:p>
                          <w:p w:rsidR="0034357E" w:rsidRDefault="0034357E" w:rsidP="00E340B9">
                            <w:pPr>
                              <w:ind w:left="246" w:hangingChars="100" w:hanging="246"/>
                              <w:jc w:val="left"/>
                              <w:rPr>
                                <w:szCs w:val="24"/>
                              </w:rPr>
                            </w:pPr>
                            <w:r>
                              <w:rPr>
                                <w:rFonts w:hint="eastAsia"/>
                                <w:szCs w:val="24"/>
                              </w:rPr>
                              <w:t>・教員、警察経験者等</w:t>
                            </w:r>
                          </w:p>
                          <w:p w:rsidR="0034357E" w:rsidRPr="00D315D4" w:rsidRDefault="0034357E" w:rsidP="00E340B9">
                            <w:pPr>
                              <w:ind w:left="246" w:hangingChars="100" w:hanging="246"/>
                              <w:jc w:val="left"/>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4D6E8" id="正方形/長方形 137" o:spid="_x0000_s1036" style="position:absolute;left:0;text-align:left;margin-left:4.1pt;margin-top:1.5pt;width:132pt;height:102pt;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aJZlAIAAB0FAAAOAAAAZHJzL2Uyb0RvYy54bWysVEtu2zAQ3RfoHQjuG1mOEzdG5MBI4KJA&#10;kBhIiqxpirIEUCRL0pbce7QHaNddF130OA3QW/SRUhLnsyqqBTXDGc7wvZnh8UlbS7IR1lVaZTTd&#10;G1AiFNd5pVYZ/XA9f/OWEueZypnUSmR0Kxw9mb5+ddyYiRjqUstcWIIgyk0ak9HSezNJEsdLUTO3&#10;p41QMBba1sxDtaskt6xB9Fomw8HgMGm0zY3VXDiH3bPOSKcxflEI7i+LwglPZEZxNx9XG9dlWJPp&#10;MZusLDNlxftrsH+4Rc0qhaT3oc6YZ2Rtq2eh6opb7XTh97iuE10UFRcRA9CkgydorkpmRMQCcpy5&#10;p8n9v7D8YrOwpMpRu/0xJYrVKNLt92+3X37+/vU1+fP5RyeRYAZZjXETnLkyC9trDmJA3ha2Dn9g&#10;Im0keHtPsGg94dhMD8eHowHqwGFLh0cHQUGc5OG4sc6/E7omQcioRQUjsWxz7nzneucSsjktq3xe&#10;SRmVrTuVlmwYio0eyXVDiWTOYzOj8/j12R4dk4o0Gd1Pxwe4GEMTFpJ5iLUBLU6tKGFyhe7m3sar&#10;PDrsnuW8BtqdvIP4vZQ34DhjruwuHKP2blIFOCL2bw87EN9RHSTfLtuuapG/sLXU+RaltLrrcWf4&#10;vEKCc+BfMIumBu0YVH+JpZAaiHUvUVJq++ml/eCPXoOVkgZDAjo+rpkVgPdeoQuP0tEoTFVURgfj&#10;IRS7a1nuWtS6PtUoTYonwfAoBn8v78TC6voG8zwLWWFiiiN3RkFnJ576bnTxHnAxm0UnzJFh/lxd&#10;GR5CB+ICsdftDbOm7yKPklzou3FikyfN1PmGk0rP1l4XVey0B1bRoUHBDMZe7d+LMOS7evR6eNWm&#10;fwEAAP//AwBQSwMEFAAGAAgAAAAhALn/4krdAAAABwEAAA8AAABkcnMvZG93bnJldi54bWxMj81O&#10;wzAQhO9IvIO1SNyoTSraKsSpEBKXAhItHMjNjTc/Il6H2GmTt2c5wW1HM5r9JttOrhMnHELrScPt&#10;QoFAKr1tqdbw8f50swERoiFrOk+oYcYA2/zyIjOp9Wfa4+kQa8ElFFKjoYmxT6UMZYPOhIXvkdir&#10;/OBMZDnU0g7mzOWuk4lSK+lMS/yhMT0+Nlh+HUbHLVUxf8/Vy7J4G3efd8XzysvXndbXV9PDPYiI&#10;U/wLwy8+o0POTEc/kg2i07BJOKhhyYPYTdYJ6yMfaq1A5pn8z5//AAAA//8DAFBLAQItABQABgAI&#10;AAAAIQC2gziS/gAAAOEBAAATAAAAAAAAAAAAAAAAAAAAAABbQ29udGVudF9UeXBlc10ueG1sUEsB&#10;Ai0AFAAGAAgAAAAhADj9If/WAAAAlAEAAAsAAAAAAAAAAAAAAAAALwEAAF9yZWxzLy5yZWxzUEsB&#10;Ai0AFAAGAAgAAAAhAOZ9olmUAgAAHQUAAA4AAAAAAAAAAAAAAAAALgIAAGRycy9lMm9Eb2MueG1s&#10;UEsBAi0AFAAGAAgAAAAhALn/4krdAAAABwEAAA8AAAAAAAAAAAAAAAAA7gQAAGRycy9kb3ducmV2&#10;LnhtbFBLBQYAAAAABAAEAPMAAAD4BQAAAAA=&#10;" fillcolor="window" strokecolor="windowText" strokeweight=".25pt">
                <v:textbox>
                  <w:txbxContent>
                    <w:p w:rsidR="0034357E" w:rsidRPr="00BA2E61" w:rsidRDefault="0034357E" w:rsidP="006A0295">
                      <w:pPr>
                        <w:jc w:val="center"/>
                        <w:rPr>
                          <w:rFonts w:asciiTheme="majorEastAsia" w:eastAsiaTheme="majorEastAsia" w:hAnsiTheme="majorEastAsia"/>
                          <w:szCs w:val="24"/>
                          <w:bdr w:val="single" w:sz="4" w:space="0" w:color="auto"/>
                        </w:rPr>
                      </w:pPr>
                      <w:r w:rsidRPr="00BA2E61">
                        <w:rPr>
                          <w:rFonts w:asciiTheme="majorEastAsia" w:eastAsiaTheme="majorEastAsia" w:hAnsiTheme="majorEastAsia" w:hint="eastAsia"/>
                          <w:szCs w:val="24"/>
                          <w:bdr w:val="single" w:sz="4" w:space="0" w:color="auto"/>
                        </w:rPr>
                        <w:t>外部専門家</w:t>
                      </w:r>
                    </w:p>
                    <w:p w:rsidR="0034357E" w:rsidRDefault="0034357E" w:rsidP="006A0295">
                      <w:pPr>
                        <w:ind w:left="246" w:hangingChars="100" w:hanging="246"/>
                        <w:jc w:val="left"/>
                        <w:rPr>
                          <w:szCs w:val="24"/>
                        </w:rPr>
                      </w:pPr>
                      <w:r>
                        <w:rPr>
                          <w:rFonts w:hint="eastAsia"/>
                          <w:szCs w:val="24"/>
                        </w:rPr>
                        <w:t>・心理や福祉の専門家</w:t>
                      </w:r>
                    </w:p>
                    <w:p w:rsidR="0034357E" w:rsidRDefault="0034357E" w:rsidP="006A0295">
                      <w:pPr>
                        <w:ind w:left="246" w:hangingChars="100" w:hanging="246"/>
                        <w:jc w:val="left"/>
                        <w:rPr>
                          <w:szCs w:val="24"/>
                        </w:rPr>
                      </w:pPr>
                      <w:r>
                        <w:rPr>
                          <w:rFonts w:hint="eastAsia"/>
                          <w:szCs w:val="24"/>
                        </w:rPr>
                        <w:t>・弁護士、医師</w:t>
                      </w:r>
                    </w:p>
                    <w:p w:rsidR="0034357E" w:rsidRDefault="0034357E" w:rsidP="00E340B9">
                      <w:pPr>
                        <w:ind w:left="246" w:hangingChars="100" w:hanging="246"/>
                        <w:jc w:val="left"/>
                        <w:rPr>
                          <w:szCs w:val="24"/>
                        </w:rPr>
                      </w:pPr>
                      <w:r>
                        <w:rPr>
                          <w:rFonts w:hint="eastAsia"/>
                          <w:szCs w:val="24"/>
                        </w:rPr>
                        <w:t>・教員、警察経験者等</w:t>
                      </w:r>
                    </w:p>
                    <w:p w:rsidR="0034357E" w:rsidRPr="00D315D4" w:rsidRDefault="0034357E" w:rsidP="00E340B9">
                      <w:pPr>
                        <w:ind w:left="246" w:hangingChars="100" w:hanging="246"/>
                        <w:jc w:val="left"/>
                        <w:rPr>
                          <w:szCs w:val="24"/>
                        </w:rPr>
                      </w:pPr>
                    </w:p>
                  </w:txbxContent>
                </v:textbox>
              </v:rect>
            </w:pict>
          </mc:Fallback>
        </mc:AlternateContent>
      </w:r>
    </w:p>
    <w:p w:rsidR="006A0295" w:rsidRPr="00C26FF2" w:rsidRDefault="006A0295" w:rsidP="006A0295">
      <w:pPr>
        <w:overflowPunct/>
        <w:adjustRightInd/>
        <w:textAlignment w:val="auto"/>
        <w:rPr>
          <w:rFonts w:asciiTheme="minorHAnsi" w:eastAsiaTheme="minorEastAsia" w:hAnsiTheme="minorHAnsi" w:cstheme="minorBidi"/>
          <w:color w:val="auto"/>
          <w:kern w:val="2"/>
          <w:szCs w:val="24"/>
        </w:rPr>
      </w:pPr>
    </w:p>
    <w:p w:rsidR="006A0295" w:rsidRPr="00C26FF2" w:rsidRDefault="006A0295" w:rsidP="006A0295">
      <w:pPr>
        <w:overflowPunct/>
        <w:adjustRightInd/>
        <w:textAlignment w:val="auto"/>
        <w:rPr>
          <w:rFonts w:asciiTheme="minorHAnsi" w:eastAsiaTheme="minorEastAsia" w:hAnsiTheme="minorHAnsi" w:cstheme="minorBidi"/>
          <w:color w:val="auto"/>
          <w:kern w:val="2"/>
          <w:szCs w:val="24"/>
        </w:rPr>
      </w:pPr>
    </w:p>
    <w:p w:rsidR="006A0295" w:rsidRPr="00C26FF2" w:rsidRDefault="006A0295" w:rsidP="006A0295">
      <w:pPr>
        <w:overflowPunct/>
        <w:adjustRightInd/>
        <w:textAlignment w:val="auto"/>
        <w:rPr>
          <w:rFonts w:asciiTheme="minorHAnsi" w:eastAsiaTheme="minorEastAsia" w:hAnsiTheme="minorHAnsi" w:cstheme="minorBidi"/>
          <w:color w:val="auto"/>
          <w:kern w:val="2"/>
          <w:szCs w:val="24"/>
        </w:rPr>
      </w:pPr>
    </w:p>
    <w:p w:rsidR="006A0295" w:rsidRPr="00C26FF2" w:rsidRDefault="006A0295" w:rsidP="006A0295">
      <w:pPr>
        <w:overflowPunct/>
        <w:adjustRightInd/>
        <w:textAlignment w:val="auto"/>
        <w:rPr>
          <w:rFonts w:asciiTheme="minorHAnsi" w:eastAsiaTheme="minorEastAsia" w:hAnsiTheme="minorHAnsi" w:cstheme="minorBidi"/>
          <w:color w:val="auto"/>
          <w:kern w:val="2"/>
          <w:szCs w:val="24"/>
        </w:rPr>
      </w:pPr>
    </w:p>
    <w:p w:rsidR="006A0295" w:rsidRPr="00C26FF2" w:rsidRDefault="006A0295" w:rsidP="006A0295">
      <w:pPr>
        <w:overflowPunct/>
        <w:adjustRightInd/>
        <w:textAlignment w:val="auto"/>
        <w:rPr>
          <w:rFonts w:asciiTheme="minorHAnsi" w:eastAsiaTheme="minorEastAsia" w:hAnsiTheme="minorHAnsi" w:cstheme="minorBidi"/>
          <w:color w:val="auto"/>
          <w:kern w:val="2"/>
          <w:szCs w:val="24"/>
        </w:rPr>
      </w:pPr>
    </w:p>
    <w:p w:rsidR="006A0295" w:rsidRPr="00C26FF2" w:rsidRDefault="006A0295" w:rsidP="006A0295">
      <w:pPr>
        <w:overflowPunct/>
        <w:adjustRightInd/>
        <w:textAlignment w:val="auto"/>
        <w:rPr>
          <w:rFonts w:asciiTheme="minorHAnsi" w:eastAsiaTheme="minorEastAsia" w:hAnsiTheme="minorHAnsi" w:cstheme="minorBidi"/>
          <w:color w:val="auto"/>
          <w:kern w:val="2"/>
          <w:szCs w:val="24"/>
        </w:rPr>
      </w:pPr>
    </w:p>
    <w:p w:rsidR="006A0295" w:rsidRPr="00C26FF2" w:rsidRDefault="006A0295" w:rsidP="006A0295">
      <w:pPr>
        <w:overflowPunct/>
        <w:adjustRightInd/>
        <w:textAlignment w:val="auto"/>
        <w:rPr>
          <w:rFonts w:asciiTheme="minorHAnsi" w:eastAsiaTheme="minorEastAsia" w:hAnsiTheme="minorHAnsi" w:cstheme="minorBidi"/>
          <w:color w:val="auto"/>
          <w:kern w:val="2"/>
          <w:szCs w:val="24"/>
        </w:rPr>
      </w:pPr>
      <w:r w:rsidRPr="00C26FF2">
        <w:rPr>
          <w:rFonts w:asciiTheme="minorHAnsi" w:eastAsiaTheme="minorEastAsia" w:hAnsiTheme="minorHAnsi" w:cstheme="minorBidi" w:hint="eastAsia"/>
          <w:noProof/>
          <w:color w:val="auto"/>
          <w:kern w:val="2"/>
          <w:szCs w:val="24"/>
        </w:rPr>
        <mc:AlternateContent>
          <mc:Choice Requires="wps">
            <w:drawing>
              <wp:anchor distT="0" distB="0" distL="114300" distR="114300" simplePos="0" relativeHeight="251842048" behindDoc="0" locked="0" layoutInCell="1" allowOverlap="1" wp14:anchorId="3B14D489" wp14:editId="292A593F">
                <wp:simplePos x="0" y="0"/>
                <wp:positionH relativeFrom="column">
                  <wp:posOffset>52070</wp:posOffset>
                </wp:positionH>
                <wp:positionV relativeFrom="paragraph">
                  <wp:posOffset>110490</wp:posOffset>
                </wp:positionV>
                <wp:extent cx="1676400" cy="1866900"/>
                <wp:effectExtent l="0" t="0" r="19050" b="19050"/>
                <wp:wrapNone/>
                <wp:docPr id="138" name="正方形/長方形 138"/>
                <wp:cNvGraphicFramePr/>
                <a:graphic xmlns:a="http://schemas.openxmlformats.org/drawingml/2006/main">
                  <a:graphicData uri="http://schemas.microsoft.com/office/word/2010/wordprocessingShape">
                    <wps:wsp>
                      <wps:cNvSpPr/>
                      <wps:spPr>
                        <a:xfrm>
                          <a:off x="0" y="0"/>
                          <a:ext cx="1676400" cy="1866900"/>
                        </a:xfrm>
                        <a:prstGeom prst="rect">
                          <a:avLst/>
                        </a:prstGeom>
                        <a:solidFill>
                          <a:sysClr val="window" lastClr="FFFFFF"/>
                        </a:solidFill>
                        <a:ln w="3175" cap="flat" cmpd="sng" algn="ctr">
                          <a:solidFill>
                            <a:sysClr val="windowText" lastClr="000000"/>
                          </a:solidFill>
                          <a:prstDash val="solid"/>
                        </a:ln>
                        <a:effectLst/>
                      </wps:spPr>
                      <wps:txbx>
                        <w:txbxContent>
                          <w:p w:rsidR="0034357E" w:rsidRPr="00BA2E61" w:rsidRDefault="0034357E" w:rsidP="006A0295">
                            <w:pPr>
                              <w:jc w:val="center"/>
                              <w:rPr>
                                <w:rFonts w:asciiTheme="majorEastAsia" w:eastAsiaTheme="majorEastAsia" w:hAnsiTheme="majorEastAsia"/>
                                <w:szCs w:val="24"/>
                                <w:bdr w:val="single" w:sz="4" w:space="0" w:color="auto"/>
                              </w:rPr>
                            </w:pPr>
                            <w:r w:rsidRPr="00BA2E61">
                              <w:rPr>
                                <w:rFonts w:asciiTheme="majorEastAsia" w:eastAsiaTheme="majorEastAsia" w:hAnsiTheme="majorEastAsia" w:hint="eastAsia"/>
                                <w:szCs w:val="24"/>
                                <w:bdr w:val="single" w:sz="4" w:space="0" w:color="auto"/>
                              </w:rPr>
                              <w:t>保護者・地域</w:t>
                            </w:r>
                          </w:p>
                          <w:p w:rsidR="0034357E" w:rsidRDefault="0034357E" w:rsidP="006A0295">
                            <w:pPr>
                              <w:ind w:left="246" w:hangingChars="100" w:hanging="246"/>
                              <w:jc w:val="left"/>
                              <w:rPr>
                                <w:szCs w:val="24"/>
                              </w:rPr>
                            </w:pPr>
                            <w:r>
                              <w:rPr>
                                <w:rFonts w:hint="eastAsia"/>
                                <w:szCs w:val="24"/>
                              </w:rPr>
                              <w:t>・ＰＴＡ役員</w:t>
                            </w:r>
                          </w:p>
                          <w:p w:rsidR="0034357E" w:rsidRDefault="0034357E" w:rsidP="006A0295">
                            <w:pPr>
                              <w:ind w:left="246" w:hangingChars="100" w:hanging="246"/>
                              <w:jc w:val="left"/>
                              <w:rPr>
                                <w:szCs w:val="24"/>
                              </w:rPr>
                            </w:pPr>
                            <w:r>
                              <w:rPr>
                                <w:rFonts w:hint="eastAsia"/>
                                <w:szCs w:val="24"/>
                              </w:rPr>
                              <w:t>・</w:t>
                            </w:r>
                            <w:r w:rsidRPr="00236C54">
                              <w:rPr>
                                <w:rFonts w:hint="eastAsia"/>
                                <w:w w:val="90"/>
                                <w:szCs w:val="24"/>
                              </w:rPr>
                              <w:t>学校運営協議会</w:t>
                            </w:r>
                            <w:r w:rsidRPr="00236C54">
                              <w:rPr>
                                <w:w w:val="90"/>
                                <w:szCs w:val="24"/>
                              </w:rPr>
                              <w:t>委員</w:t>
                            </w:r>
                          </w:p>
                          <w:p w:rsidR="0034357E" w:rsidRDefault="0034357E" w:rsidP="006A0295">
                            <w:pPr>
                              <w:ind w:left="246" w:hangingChars="100" w:hanging="246"/>
                              <w:jc w:val="left"/>
                              <w:rPr>
                                <w:szCs w:val="24"/>
                              </w:rPr>
                            </w:pPr>
                            <w:r>
                              <w:rPr>
                                <w:rFonts w:hint="eastAsia"/>
                                <w:szCs w:val="24"/>
                              </w:rPr>
                              <w:t>・民生児童委員</w:t>
                            </w:r>
                          </w:p>
                          <w:p w:rsidR="0034357E" w:rsidRDefault="0034357E" w:rsidP="006A0295">
                            <w:pPr>
                              <w:ind w:left="246" w:hangingChars="100" w:hanging="246"/>
                              <w:jc w:val="left"/>
                              <w:rPr>
                                <w:szCs w:val="24"/>
                              </w:rPr>
                            </w:pPr>
                            <w:r>
                              <w:rPr>
                                <w:rFonts w:hint="eastAsia"/>
                                <w:szCs w:val="24"/>
                              </w:rPr>
                              <w:t>・自治振興会長</w:t>
                            </w:r>
                          </w:p>
                          <w:p w:rsidR="0034357E" w:rsidRDefault="0034357E" w:rsidP="006A0295">
                            <w:pPr>
                              <w:ind w:left="246" w:hangingChars="100" w:hanging="246"/>
                              <w:jc w:val="left"/>
                              <w:rPr>
                                <w:szCs w:val="24"/>
                              </w:rPr>
                            </w:pPr>
                            <w:r>
                              <w:rPr>
                                <w:rFonts w:hint="eastAsia"/>
                                <w:szCs w:val="24"/>
                              </w:rPr>
                              <w:t>・児童福祉委員</w:t>
                            </w:r>
                          </w:p>
                          <w:p w:rsidR="0034357E" w:rsidRPr="00C26FF2" w:rsidRDefault="0034357E" w:rsidP="006A0295">
                            <w:pPr>
                              <w:ind w:left="246" w:hangingChars="100" w:hanging="246"/>
                              <w:jc w:val="left"/>
                              <w:rPr>
                                <w:color w:val="auto"/>
                                <w:szCs w:val="24"/>
                              </w:rPr>
                            </w:pPr>
                            <w:r w:rsidRPr="00C26FF2">
                              <w:rPr>
                                <w:rFonts w:hint="eastAsia"/>
                                <w:color w:val="auto"/>
                                <w:szCs w:val="24"/>
                              </w:rPr>
                              <w:t>・ＳＣ、ＳＳＷ　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14D489" id="正方形/長方形 138" o:spid="_x0000_s1037" style="position:absolute;left:0;text-align:left;margin-left:4.1pt;margin-top:8.7pt;width:132pt;height:147pt;z-index:25184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LAlQIAAB0FAAAOAAAAZHJzL2Uyb0RvYy54bWysVEtu2zAQ3RfoHQjuG1mJ4yRG5MBI4KJA&#10;kBhIiqxpirIEUCRL0pbce7QHaNZdF130OA3QW/SRUhLnsyqqBTXDGc5w3rzh8UlbS7IW1lVaZTTd&#10;GVAiFNd5pZYZ/Xg9e3dIifNM5UxqJTK6EY6eTN6+OW7MWOzqUstcWIIgyo0bk9HSezNOEsdLUTO3&#10;o41QMBba1sxDtcskt6xB9Fomu4PBKGm0zY3VXDiH3bPOSCcxflEI7i+LwglPZEZxNx9XG9dFWJPJ&#10;MRsvLTNlxftrsH+4Rc0qhaQPoc6YZ2Rlqxeh6opb7XThd7iuE10UFRexBlSTDp5Vc1UyI2ItAMeZ&#10;B5jc/wvLL9ZzS6ocvdtDqxSr0aS777d3X3/+/vUt+fPlRyeRYAZYjXFjnLkyc9trDmKovC1sHf6o&#10;ibQR4M0DwKL1hGMzHR2MhgP0gcOWHo5GR1AQJ3k8bqzz74WuSRAyatHBCCxbnzvfud67hGxOyyqf&#10;VVJGZeNOpSVrhmaDI7luKJHMeWxmdBa/PtuTY1KRJqN76cE+LsZAwkIyD7E2gMWpJSVMLsFu7m28&#10;ypPD7kXOa1S7lXcQv9fyhjrOmCu7C8eovZtUoRwR+duXHYDvoA6Sbxdt17U0HAlbC51v0EqrO447&#10;w2cVEpyj/jmzIDVgx6D6SyyF1KhY9xIlpbafX9sP/uAarJQ0GBLA8WnFrEB5HxRYeJQOh2GqojLc&#10;P9iFYrcti22LWtWnGq1J8SQYHsXg7+W9WFhd32CepyErTExx5M4o4OzEU9+NLt4DLqbT6IQ5Msyf&#10;qyvDQ+gAXAD2ur1h1vQs8mjJhb4fJzZ+RqbON5xUerryuqgi0x5RBUODghmMXO3fizDk23r0enzV&#10;Jn8BAAD//wMAUEsDBBQABgAIAAAAIQDfFlZn3wAAAAgBAAAPAAAAZHJzL2Rvd25yZXYueG1sTI/N&#10;TsMwEITvSLyDtUjcqJO0tFWIUyEkLgUkKBzIzY03PyJeh9hpk7dnOcFxZ0bfzmS7yXbihINvHSmI&#10;FxEIpNKZlmoFH++PN1sQPmgyunOECmb0sMsvLzKdGnemNzwdQi0YQj7VCpoQ+lRKXzZotV+4Hom9&#10;yg1WBz6HWppBnxluO5lE0Vpa3RJ/aHSPDw2WX4fRMqUq5u+5el4Wr+P+87Z4Wjv5slfq+mq6vwMR&#10;cAp/Yfitz9Uh505HN5LxolOwTTjI8mYFgu1kk7BwVLCM4xXIPJP/B+Q/AAAA//8DAFBLAQItABQA&#10;BgAIAAAAIQC2gziS/gAAAOEBAAATAAAAAAAAAAAAAAAAAAAAAABbQ29udGVudF9UeXBlc10ueG1s&#10;UEsBAi0AFAAGAAgAAAAhADj9If/WAAAAlAEAAAsAAAAAAAAAAAAAAAAALwEAAF9yZWxzLy5yZWxz&#10;UEsBAi0AFAAGAAgAAAAhAH91YsCVAgAAHQUAAA4AAAAAAAAAAAAAAAAALgIAAGRycy9lMm9Eb2Mu&#10;eG1sUEsBAi0AFAAGAAgAAAAhAN8WVmffAAAACAEAAA8AAAAAAAAAAAAAAAAA7wQAAGRycy9kb3du&#10;cmV2LnhtbFBLBQYAAAAABAAEAPMAAAD7BQAAAAA=&#10;" fillcolor="window" strokecolor="windowText" strokeweight=".25pt">
                <v:textbox>
                  <w:txbxContent>
                    <w:p w:rsidR="0034357E" w:rsidRPr="00BA2E61" w:rsidRDefault="0034357E" w:rsidP="006A0295">
                      <w:pPr>
                        <w:jc w:val="center"/>
                        <w:rPr>
                          <w:rFonts w:asciiTheme="majorEastAsia" w:eastAsiaTheme="majorEastAsia" w:hAnsiTheme="majorEastAsia"/>
                          <w:szCs w:val="24"/>
                          <w:bdr w:val="single" w:sz="4" w:space="0" w:color="auto"/>
                        </w:rPr>
                      </w:pPr>
                      <w:r w:rsidRPr="00BA2E61">
                        <w:rPr>
                          <w:rFonts w:asciiTheme="majorEastAsia" w:eastAsiaTheme="majorEastAsia" w:hAnsiTheme="majorEastAsia" w:hint="eastAsia"/>
                          <w:szCs w:val="24"/>
                          <w:bdr w:val="single" w:sz="4" w:space="0" w:color="auto"/>
                        </w:rPr>
                        <w:t>保護者・地域</w:t>
                      </w:r>
                    </w:p>
                    <w:p w:rsidR="0034357E" w:rsidRDefault="0034357E" w:rsidP="006A0295">
                      <w:pPr>
                        <w:ind w:left="246" w:hangingChars="100" w:hanging="246"/>
                        <w:jc w:val="left"/>
                        <w:rPr>
                          <w:szCs w:val="24"/>
                        </w:rPr>
                      </w:pPr>
                      <w:r>
                        <w:rPr>
                          <w:rFonts w:hint="eastAsia"/>
                          <w:szCs w:val="24"/>
                        </w:rPr>
                        <w:t>・ＰＴＡ役員</w:t>
                      </w:r>
                    </w:p>
                    <w:p w:rsidR="0034357E" w:rsidRDefault="0034357E" w:rsidP="006A0295">
                      <w:pPr>
                        <w:ind w:left="246" w:hangingChars="100" w:hanging="246"/>
                        <w:jc w:val="left"/>
                        <w:rPr>
                          <w:szCs w:val="24"/>
                        </w:rPr>
                      </w:pPr>
                      <w:r>
                        <w:rPr>
                          <w:rFonts w:hint="eastAsia"/>
                          <w:szCs w:val="24"/>
                        </w:rPr>
                        <w:t>・</w:t>
                      </w:r>
                      <w:r w:rsidRPr="00236C54">
                        <w:rPr>
                          <w:rFonts w:hint="eastAsia"/>
                          <w:w w:val="90"/>
                          <w:szCs w:val="24"/>
                        </w:rPr>
                        <w:t>学校運営協議会</w:t>
                      </w:r>
                      <w:r w:rsidRPr="00236C54">
                        <w:rPr>
                          <w:w w:val="90"/>
                          <w:szCs w:val="24"/>
                        </w:rPr>
                        <w:t>委員</w:t>
                      </w:r>
                    </w:p>
                    <w:p w:rsidR="0034357E" w:rsidRDefault="0034357E" w:rsidP="006A0295">
                      <w:pPr>
                        <w:ind w:left="246" w:hangingChars="100" w:hanging="246"/>
                        <w:jc w:val="left"/>
                        <w:rPr>
                          <w:szCs w:val="24"/>
                        </w:rPr>
                      </w:pPr>
                      <w:r>
                        <w:rPr>
                          <w:rFonts w:hint="eastAsia"/>
                          <w:szCs w:val="24"/>
                        </w:rPr>
                        <w:t>・民生児童委員</w:t>
                      </w:r>
                    </w:p>
                    <w:p w:rsidR="0034357E" w:rsidRDefault="0034357E" w:rsidP="006A0295">
                      <w:pPr>
                        <w:ind w:left="246" w:hangingChars="100" w:hanging="246"/>
                        <w:jc w:val="left"/>
                        <w:rPr>
                          <w:szCs w:val="24"/>
                        </w:rPr>
                      </w:pPr>
                      <w:r>
                        <w:rPr>
                          <w:rFonts w:hint="eastAsia"/>
                          <w:szCs w:val="24"/>
                        </w:rPr>
                        <w:t>・自治振興会長</w:t>
                      </w:r>
                    </w:p>
                    <w:p w:rsidR="0034357E" w:rsidRDefault="0034357E" w:rsidP="006A0295">
                      <w:pPr>
                        <w:ind w:left="246" w:hangingChars="100" w:hanging="246"/>
                        <w:jc w:val="left"/>
                        <w:rPr>
                          <w:szCs w:val="24"/>
                        </w:rPr>
                      </w:pPr>
                      <w:r>
                        <w:rPr>
                          <w:rFonts w:hint="eastAsia"/>
                          <w:szCs w:val="24"/>
                        </w:rPr>
                        <w:t>・児童福祉委員</w:t>
                      </w:r>
                    </w:p>
                    <w:p w:rsidR="0034357E" w:rsidRPr="00C26FF2" w:rsidRDefault="0034357E" w:rsidP="006A0295">
                      <w:pPr>
                        <w:ind w:left="246" w:hangingChars="100" w:hanging="246"/>
                        <w:jc w:val="left"/>
                        <w:rPr>
                          <w:color w:val="auto"/>
                          <w:szCs w:val="24"/>
                        </w:rPr>
                      </w:pPr>
                      <w:r w:rsidRPr="00C26FF2">
                        <w:rPr>
                          <w:rFonts w:hint="eastAsia"/>
                          <w:color w:val="auto"/>
                          <w:szCs w:val="24"/>
                        </w:rPr>
                        <w:t>・ＳＣ、ＳＳＷ　等</w:t>
                      </w:r>
                    </w:p>
                  </w:txbxContent>
                </v:textbox>
              </v:rect>
            </w:pict>
          </mc:Fallback>
        </mc:AlternateContent>
      </w:r>
    </w:p>
    <w:p w:rsidR="006A0295" w:rsidRPr="00C26FF2" w:rsidRDefault="0073361D" w:rsidP="006A0295">
      <w:pPr>
        <w:overflowPunct/>
        <w:adjustRightInd/>
        <w:textAlignment w:val="auto"/>
        <w:rPr>
          <w:rFonts w:asciiTheme="minorHAnsi" w:eastAsiaTheme="minorEastAsia" w:hAnsiTheme="minorHAnsi" w:cstheme="minorBidi"/>
          <w:color w:val="auto"/>
          <w:kern w:val="2"/>
          <w:szCs w:val="24"/>
        </w:rPr>
      </w:pPr>
      <w:r w:rsidRPr="00C26FF2">
        <w:rPr>
          <w:rFonts w:asciiTheme="minorHAnsi" w:eastAsiaTheme="minorEastAsia" w:hAnsiTheme="minorHAnsi" w:cstheme="minorBidi" w:hint="eastAsia"/>
          <w:noProof/>
          <w:color w:val="auto"/>
          <w:kern w:val="2"/>
          <w:szCs w:val="24"/>
        </w:rPr>
        <mc:AlternateContent>
          <mc:Choice Requires="wps">
            <w:drawing>
              <wp:anchor distT="0" distB="0" distL="114300" distR="114300" simplePos="0" relativeHeight="251849216" behindDoc="0" locked="0" layoutInCell="1" allowOverlap="1" wp14:anchorId="32C76631" wp14:editId="26A8372D">
                <wp:simplePos x="0" y="0"/>
                <wp:positionH relativeFrom="column">
                  <wp:posOffset>1509395</wp:posOffset>
                </wp:positionH>
                <wp:positionV relativeFrom="paragraph">
                  <wp:posOffset>126365</wp:posOffset>
                </wp:positionV>
                <wp:extent cx="495300" cy="247650"/>
                <wp:effectExtent l="0" t="0" r="19050" b="19050"/>
                <wp:wrapNone/>
                <wp:docPr id="139" name="左右矢印 139"/>
                <wp:cNvGraphicFramePr/>
                <a:graphic xmlns:a="http://schemas.openxmlformats.org/drawingml/2006/main">
                  <a:graphicData uri="http://schemas.microsoft.com/office/word/2010/wordprocessingShape">
                    <wps:wsp>
                      <wps:cNvSpPr/>
                      <wps:spPr>
                        <a:xfrm>
                          <a:off x="0" y="0"/>
                          <a:ext cx="495300" cy="247650"/>
                        </a:xfrm>
                        <a:prstGeom prst="leftRightArrow">
                          <a:avLst>
                            <a:gd name="adj1" fmla="val 50000"/>
                            <a:gd name="adj2" fmla="val 46154"/>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8C5CACD" id="左右矢印 139" o:spid="_x0000_s1026" type="#_x0000_t69" style="position:absolute;left:0;text-align:left;margin-left:118.85pt;margin-top:9.95pt;width:39pt;height:19.5pt;z-index:251849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uiDswIAAF8FAAAOAAAAZHJzL2Uyb0RvYy54bWysVMFuEzEQvSPxD5bvdJN009KomypqFYRU&#10;lYoW9ex67ewir21sJ5vwD4hPQOLAGYkDX1TxGzx7t2lKOSH24PV4xjPz3sz4+GTdKLISztdGF3S4&#10;N6BEaG7KWi8K+u56/uIlJT4wXTJltCjoRnh6Mn3+7Li1EzEylVGlcAROtJ+0tqBVCHaSZZ5XomF+&#10;z1ihoZTGNSxAdIusdKyF90Zlo8HgIGuNK60zXHiP07NOSafJv5SChzdSehGIKihyC2l1ab2NazY9&#10;ZpOFY7aqeZ8G+4csGlZrBN26OmOBkaWrn7hqau6MNzLscdNkRsqai4QBaIaDP9BcVcyKhAXkeLul&#10;yf8/t/xidelIXaJ2+0eUaNagSHc/v919/vHry9e7T99JPAdLrfUTGF/ZS9dLHtsIeS1dE/8AQ9aJ&#10;2c2WWbEOhOMwPxrvD8A/h2qUHx6ME/PZw2XrfHglTEPipqBKyPC2XlRh5pxpE7Nsde5Dorjs02Tl&#10;+yElslGo2IopMh7g6yu6YzPatckPhuM82iB27xG7++jRvTeqLue1UknY+FPlCLwXFF1XIheimA84&#10;LOg8fb2zR9eUJi0YHR0mzAx9LRULgN9YMO31ghKmFhgYHlwC9+i2fxL0GjzuBI44O6TI/dHVCOSM&#10;+arLOKn6/JSOeEQaCRAZGYgl7YoYd7em3KAVnOlmxFs+r+HtHGgvmQPFKB8GPbzBIpUBPtPvKKmM&#10;+/i382iPXoWWkhZDBuwflswJYHmt0cVHwzyPU5mEfHw4guB2Nbe7Gr1sTg0KgaIju7SN9kHdb6Uz&#10;zQ3eg1mMChXTHLE7lnvhNHTDjxeFi9ksmWESLQvn+sry6DzyFHm8Xt8wZ/uGDKjAhbkfyL53ujZ6&#10;sI03tZktg5H1luGO155uTHFqvf7Fic/ErpysHt7F6W8AAAD//wMAUEsDBBQABgAIAAAAIQCYXyU3&#10;3QAAAAkBAAAPAAAAZHJzL2Rvd25yZXYueG1sTI/LTsMwEEX3SPyDNUhsKuq0UcmDOBXPD0gBsXXj&#10;IYkaj0PstOnfM6zKcuYe3TlTbGfbiyOOvnOkYLWMQCDVznTUKPh4f7tLQfigyejeESo4o4dteX1V&#10;6Ny4E1V43IVGcAn5XCtoQxhyKX3dotV+6QYkzr7daHXgcWykGfWJy20v11F0L63uiC+0esDnFuvD&#10;brIKqvrnsHidnuK4OqNNvmb8TF8WSt3ezI8PIALO4QLDnz6rQ8lOezeR8aJXsI6ThFEOsgwEA/Fq&#10;w4u9gk2agSwL+f+D8hcAAP//AwBQSwECLQAUAAYACAAAACEAtoM4kv4AAADhAQAAEwAAAAAAAAAA&#10;AAAAAAAAAAAAW0NvbnRlbnRfVHlwZXNdLnhtbFBLAQItABQABgAIAAAAIQA4/SH/1gAAAJQBAAAL&#10;AAAAAAAAAAAAAAAAAC8BAABfcmVscy8ucmVsc1BLAQItABQABgAIAAAAIQAiVuiDswIAAF8FAAAO&#10;AAAAAAAAAAAAAAAAAC4CAABkcnMvZTJvRG9jLnhtbFBLAQItABQABgAIAAAAIQCYXyU33QAAAAkB&#10;AAAPAAAAAAAAAAAAAAAAAA0FAABkcnMvZG93bnJldi54bWxQSwUGAAAAAAQABADzAAAAFwYAAAAA&#10;" adj="4985" fillcolor="window" strokecolor="windowText" strokeweight="1pt"/>
            </w:pict>
          </mc:Fallback>
        </mc:AlternateContent>
      </w:r>
    </w:p>
    <w:p w:rsidR="006A0295" w:rsidRPr="00C26FF2" w:rsidRDefault="0073361D" w:rsidP="006A0295">
      <w:pPr>
        <w:overflowPunct/>
        <w:adjustRightInd/>
        <w:textAlignment w:val="auto"/>
        <w:rPr>
          <w:rFonts w:asciiTheme="minorHAnsi" w:eastAsiaTheme="minorEastAsia" w:hAnsiTheme="minorHAnsi" w:cstheme="minorBidi"/>
          <w:color w:val="auto"/>
          <w:kern w:val="2"/>
          <w:szCs w:val="24"/>
        </w:rPr>
      </w:pPr>
      <w:r w:rsidRPr="00C26FF2">
        <w:rPr>
          <w:rFonts w:asciiTheme="minorHAnsi" w:eastAsiaTheme="minorEastAsia" w:hAnsiTheme="minorHAnsi" w:cstheme="minorBidi" w:hint="eastAsia"/>
          <w:noProof/>
          <w:color w:val="auto"/>
          <w:kern w:val="2"/>
          <w:szCs w:val="24"/>
        </w:rPr>
        <mc:AlternateContent>
          <mc:Choice Requires="wps">
            <w:drawing>
              <wp:anchor distT="0" distB="0" distL="114300" distR="114300" simplePos="0" relativeHeight="251851264" behindDoc="0" locked="0" layoutInCell="1" allowOverlap="1" wp14:anchorId="38AB32E4" wp14:editId="1ACC2EE5">
                <wp:simplePos x="0" y="0"/>
                <wp:positionH relativeFrom="column">
                  <wp:posOffset>3833495</wp:posOffset>
                </wp:positionH>
                <wp:positionV relativeFrom="paragraph">
                  <wp:posOffset>40640</wp:posOffset>
                </wp:positionV>
                <wp:extent cx="495300" cy="247650"/>
                <wp:effectExtent l="0" t="0" r="19050" b="19050"/>
                <wp:wrapNone/>
                <wp:docPr id="140" name="左右矢印 140"/>
                <wp:cNvGraphicFramePr/>
                <a:graphic xmlns:a="http://schemas.openxmlformats.org/drawingml/2006/main">
                  <a:graphicData uri="http://schemas.microsoft.com/office/word/2010/wordprocessingShape">
                    <wps:wsp>
                      <wps:cNvSpPr/>
                      <wps:spPr>
                        <a:xfrm>
                          <a:off x="0" y="0"/>
                          <a:ext cx="495300" cy="247650"/>
                        </a:xfrm>
                        <a:prstGeom prst="leftRightArrow">
                          <a:avLst>
                            <a:gd name="adj1" fmla="val 50000"/>
                            <a:gd name="adj2" fmla="val 46154"/>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FD7123" id="左右矢印 140" o:spid="_x0000_s1026" type="#_x0000_t69" style="position:absolute;left:0;text-align:left;margin-left:301.85pt;margin-top:3.2pt;width:39pt;height:19.5pt;z-index:251851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q7HsQIAAF8FAAAOAAAAZHJzL2Uyb0RvYy54bWysVMFuEzEQvSPxD5bvdJOwaWnUTRW1CkKq&#10;2ooW9ex67ewir21sJ5vwD4hPQOLAGYkDX1TxGzx7t2lKOSH24PV4xjPz3sz46HjdKLISztdGF3S4&#10;N6BEaG7KWi8K+u56/uIVJT4wXTJltCjoRnh6PH3+7Ki1EzEylVGlcAROtJ+0tqBVCHaSZZ5XomF+&#10;z1ihoZTGNSxAdIusdKyF90Zlo8FgP2uNK60zXHiP09NOSafJv5SChwspvQhEFRS5hbS6tN7GNZse&#10;scnCMVvVvE+D/UMWDas1gm5dnbLAyNLVT1w1NXfGGxn2uGkyI2XNRcIANMPBH2iuKmZFwgJyvN3S&#10;5P+fW36+unSkLlG7HPxo1qBIdz+/3X3+8evL17tP30k8B0ut9RMYX9lL10se2wh5LV0T/wBD1onZ&#10;zZZZsQ6E4zA/HL8cwD+HapQf7I+Tz+zhsnU+vBamIXFTUCVkeFsvqjBzzrSJWbY68yFRXPZpsvL9&#10;kBLZKFRsxRQZD/D1Fd2xGe3a5PvDcR5tELv3iN199OjeG1WX81qpJGz8iXIE3guKriuRC1HMBxwW&#10;dJ6+3tmja0qTFoyODhJmhr6WigXAbyyY9npBCVMLDAwPLoF7dNs/CXoNHncCR5wdUuT+6GoEcsp8&#10;1WWcVH1+Skc8Io0EiIwMxJJ2RYy7W1Nu0ArOdDPiLZ/X8HYGtJfMgWKUD4MeLrBIZYDP9DtKKuM+&#10;/u082qNXoaWkxZAB+4clcwJY3mh08eEwj10XkpCPD0YQ3K7mdlejl82JQSFQdGSXttE+qPutdKa5&#10;wXswi1GhYpojdsdyL5yEbvjxonAxmyUzTKJl4UxfWR6dR54ij9frG+Zs35ABFTg39wPZ907XRg+2&#10;8aY2s2Uwst4y3PHa040pTq3XvzjxmdiVk9XDuzj9DQAA//8DAFBLAwQUAAYACAAAACEA3fH6D90A&#10;AAAIAQAADwAAAGRycy9kb3ducmV2LnhtbEyPzW6DMBCE75X6DtZW6iVqTAoliGKi/j4AaaNcHbwF&#10;FLym2CTk7bs9tbcdzWj2m2Iz216ccPSdIwWrZQQCqXamo0bB58f7XQbCB01G945QwQU9bMrrq0Ln&#10;xp2pwtM2NIJLyOdaQRvCkEvp6xat9ks3ILH35UarA8uxkWbUZy63vbyPolRa3RF/aPWALy3Wx+1k&#10;FVT193HxNj3HcXVBu97PuMteF0rd3sxPjyACzuEvDL/4jA4lMx3cRMaLXkEaxWuO8pGAYD/NVqwP&#10;CpKHBGRZyP8Dyh8AAAD//wMAUEsBAi0AFAAGAAgAAAAhALaDOJL+AAAA4QEAABMAAAAAAAAAAAAA&#10;AAAAAAAAAFtDb250ZW50X1R5cGVzXS54bWxQSwECLQAUAAYACAAAACEAOP0h/9YAAACUAQAACwAA&#10;AAAAAAAAAAAAAAAvAQAAX3JlbHMvLnJlbHNQSwECLQAUAAYACAAAACEAdVaux7ECAABfBQAADgAA&#10;AAAAAAAAAAAAAAAuAgAAZHJzL2Uyb0RvYy54bWxQSwECLQAUAAYACAAAACEA3fH6D90AAAAIAQAA&#10;DwAAAAAAAAAAAAAAAAALBQAAZHJzL2Rvd25yZXYueG1sUEsFBgAAAAAEAAQA8wAAABUGAAAAAA==&#10;" adj="4985" fillcolor="window" strokecolor="windowText" strokeweight="1pt"/>
            </w:pict>
          </mc:Fallback>
        </mc:AlternateContent>
      </w:r>
    </w:p>
    <w:p w:rsidR="006A0295" w:rsidRPr="00C26FF2" w:rsidRDefault="006A0295" w:rsidP="006A0295">
      <w:pPr>
        <w:overflowPunct/>
        <w:adjustRightInd/>
        <w:textAlignment w:val="auto"/>
        <w:rPr>
          <w:rFonts w:asciiTheme="minorHAnsi" w:eastAsiaTheme="minorEastAsia" w:hAnsiTheme="minorHAnsi" w:cstheme="minorBidi"/>
          <w:color w:val="auto"/>
          <w:kern w:val="2"/>
          <w:szCs w:val="24"/>
        </w:rPr>
      </w:pPr>
    </w:p>
    <w:p w:rsidR="006A0295" w:rsidRPr="00C26FF2" w:rsidRDefault="006A0295" w:rsidP="006A0295">
      <w:pPr>
        <w:overflowPunct/>
        <w:adjustRightInd/>
        <w:textAlignment w:val="auto"/>
        <w:rPr>
          <w:rFonts w:asciiTheme="minorHAnsi" w:eastAsiaTheme="minorEastAsia" w:hAnsiTheme="minorHAnsi" w:cstheme="minorBidi"/>
          <w:color w:val="auto"/>
          <w:kern w:val="2"/>
          <w:szCs w:val="24"/>
        </w:rPr>
      </w:pPr>
    </w:p>
    <w:p w:rsidR="006A0295" w:rsidRPr="00C26FF2" w:rsidRDefault="006A0295" w:rsidP="006A0295">
      <w:pPr>
        <w:overflowPunct/>
        <w:adjustRightInd/>
        <w:textAlignment w:val="auto"/>
        <w:rPr>
          <w:rFonts w:asciiTheme="minorHAnsi" w:eastAsiaTheme="minorEastAsia" w:hAnsiTheme="minorHAnsi" w:cstheme="minorBidi"/>
          <w:color w:val="auto"/>
          <w:kern w:val="2"/>
          <w:szCs w:val="24"/>
        </w:rPr>
      </w:pPr>
    </w:p>
    <w:p w:rsidR="006A0295" w:rsidRPr="00C26FF2" w:rsidRDefault="006A0295" w:rsidP="006A0295">
      <w:pPr>
        <w:overflowPunct/>
        <w:adjustRightInd/>
        <w:textAlignment w:val="auto"/>
        <w:rPr>
          <w:rFonts w:asciiTheme="minorHAnsi" w:eastAsiaTheme="minorEastAsia" w:hAnsiTheme="minorHAnsi" w:cstheme="minorBidi"/>
          <w:color w:val="auto"/>
          <w:kern w:val="2"/>
          <w:szCs w:val="24"/>
        </w:rPr>
      </w:pPr>
    </w:p>
    <w:p w:rsidR="006A0295" w:rsidRPr="00C26FF2" w:rsidRDefault="006A0295" w:rsidP="006A0295">
      <w:pPr>
        <w:overflowPunct/>
        <w:adjustRightInd/>
        <w:textAlignment w:val="auto"/>
        <w:rPr>
          <w:rFonts w:asciiTheme="minorHAnsi" w:eastAsiaTheme="minorEastAsia" w:hAnsiTheme="minorHAnsi" w:cstheme="minorBidi"/>
          <w:color w:val="auto"/>
          <w:kern w:val="2"/>
          <w:szCs w:val="24"/>
        </w:rPr>
      </w:pPr>
    </w:p>
    <w:p w:rsidR="006A0295" w:rsidRPr="00C26FF2" w:rsidRDefault="006A0295" w:rsidP="006A0295">
      <w:pPr>
        <w:overflowPunct/>
        <w:adjustRightInd/>
        <w:textAlignment w:val="auto"/>
        <w:rPr>
          <w:rFonts w:asciiTheme="minorHAnsi" w:eastAsiaTheme="minorEastAsia" w:hAnsiTheme="minorHAnsi" w:cstheme="minorBidi"/>
          <w:color w:val="auto"/>
          <w:kern w:val="2"/>
          <w:szCs w:val="24"/>
        </w:rPr>
      </w:pPr>
      <w:r w:rsidRPr="00C26FF2">
        <w:rPr>
          <w:rFonts w:asciiTheme="minorHAnsi" w:eastAsiaTheme="minorEastAsia" w:hAnsiTheme="minorHAnsi" w:cstheme="minorBidi" w:hint="eastAsia"/>
          <w:noProof/>
          <w:color w:val="auto"/>
          <w:kern w:val="2"/>
          <w:szCs w:val="24"/>
        </w:rPr>
        <mc:AlternateContent>
          <mc:Choice Requires="wps">
            <w:drawing>
              <wp:anchor distT="0" distB="0" distL="114300" distR="114300" simplePos="0" relativeHeight="251852288" behindDoc="0" locked="0" layoutInCell="1" allowOverlap="1" wp14:anchorId="35A48141" wp14:editId="02FF5BCE">
                <wp:simplePos x="0" y="0"/>
                <wp:positionH relativeFrom="column">
                  <wp:posOffset>1702435</wp:posOffset>
                </wp:positionH>
                <wp:positionV relativeFrom="paragraph">
                  <wp:posOffset>23495</wp:posOffset>
                </wp:positionV>
                <wp:extent cx="622300" cy="247650"/>
                <wp:effectExtent l="34925" t="3175" r="79375" b="3175"/>
                <wp:wrapNone/>
                <wp:docPr id="141" name="左右矢印 141"/>
                <wp:cNvGraphicFramePr/>
                <a:graphic xmlns:a="http://schemas.openxmlformats.org/drawingml/2006/main">
                  <a:graphicData uri="http://schemas.microsoft.com/office/word/2010/wordprocessingShape">
                    <wps:wsp>
                      <wps:cNvSpPr/>
                      <wps:spPr>
                        <a:xfrm rot="17381051">
                          <a:off x="0" y="0"/>
                          <a:ext cx="622300" cy="247650"/>
                        </a:xfrm>
                        <a:prstGeom prst="leftRightArrow">
                          <a:avLst>
                            <a:gd name="adj1" fmla="val 50000"/>
                            <a:gd name="adj2" fmla="val 46154"/>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14D9A6F" id="左右矢印 141" o:spid="_x0000_s1026" type="#_x0000_t69" style="position:absolute;left:0;text-align:left;margin-left:134.05pt;margin-top:1.85pt;width:49pt;height:19.5pt;rotation:-4608217fd;z-index:251852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NxFvwIAAG4FAAAOAAAAZHJzL2Uyb0RvYy54bWysVM1u1DAQviPxDpbvNJt0f8qq2WrVahFS&#10;VSpa1LPrOJsgxza2d7PLOyAeAYkDZyQOPFHFa/DZSbdbygmRQ+TxjD/P982Mj082jSRrYV2tVU7T&#10;gwElQnFd1GqZ03fXixdHlDjPVMGkViKnW+Hoyez5s+PWTEWmKy0LYQlAlJu2JqeV92aaJI5XomHu&#10;QBuh4Cy1bZiHaZdJYVkL9EYm2WAwTlptC2M1F85h96xz0lnEL0vB/ZuydMITmVPk5uPfxv9t+Cez&#10;YzZdWmaqmvdpsH/IomG1wqU7qDPmGVnZ+glUU3OrnS79AddNosuy5iJyAJt08Aebq4oZEblAHGd2&#10;Mrn/B8sv1peW1AVqN0wpUaxBke5+frv7/OPXl693n76TsA+VWuOmCL4yl7a3HJaB8qa0DbEa0qaT&#10;w6N0MEqjEuBGNlHo7U5osfGEY3OcZYcDlIPDlQ0n41EsRNJhBUxjnX8ldEPCIqdSlP5tvaz83Frd&#10;Rni2Pnc+Kl70WbPiPRiUjUQB10yS0QBfX+C9mGw/ZjhOR8MQg7t7RKzubw/wTsu6WNRSRmPrTqUl&#10;QM8pmrBALkQy57GZ00X8erBHx6QiLdTJJpEzQ5uXknnQbwyEd2pJCZNLzA/3NpJ7dNo9ufQaOu5d&#10;HHh2TJH7o6OByBlzVZdxdPX5SRX4iDghEDIoECrc1TSsbnWxRWfEuqJSzvBFDbRzsL1kFhJjE3Pv&#10;3+BXSg1+ul9RUmn78W/7IR6tCy8lLWYO3D+smBXg8lqhqV+mw2EY0mgMR5MMht333O571Ko51SgE&#10;io7s4jLEe3m/LK1ubvA8zMOtcDHFcXencm+c+u4twAPDxXwewzCYhvlzdWV4AA86BR2vNzfMmr4h&#10;PSpwoe/ns++dro0eYsNJpecrr8t6p3Cnay83hjq2Xv8AhVdj345RD8/k7DcAAAD//wMAUEsDBBQA&#10;BgAIAAAAIQDnkacb4wAAAAoBAAAPAAAAZHJzL2Rvd25yZXYueG1sTI/BTsMwDIbvSLxDZCQuaEvp&#10;tHaUphNiQpM4TGObxI5pE9qKxKmSbCs8PeYER9uffn9/uRytYWftQ+9QwP00AaaxcarHVsBh/zJZ&#10;AAtRopLGoRbwpQMsq+urUhbKXfBNn3exZRSCoZACuhiHgvPQdNrKMHWDRrp9OG9lpNG3XHl5oXBr&#10;eJokGbeyR/rQyUE/d7r53J2sgPf1aruyi++7jc/r49q/urnZHoW4vRmfHoFFPcY/GH71SR0qcqrd&#10;CVVgRkD6kGeECpikc+pAxGyW0aYWkKcp8Krk/ytUPwAAAP//AwBQSwECLQAUAAYACAAAACEAtoM4&#10;kv4AAADhAQAAEwAAAAAAAAAAAAAAAAAAAAAAW0NvbnRlbnRfVHlwZXNdLnhtbFBLAQItABQABgAI&#10;AAAAIQA4/SH/1gAAAJQBAAALAAAAAAAAAAAAAAAAAC8BAABfcmVscy8ucmVsc1BLAQItABQABgAI&#10;AAAAIQATVNxFvwIAAG4FAAAOAAAAAAAAAAAAAAAAAC4CAABkcnMvZTJvRG9jLnhtbFBLAQItABQA&#10;BgAIAAAAIQDnkacb4wAAAAoBAAAPAAAAAAAAAAAAAAAAABkFAABkcnMvZG93bnJldi54bWxQSwUG&#10;AAAAAAQABADzAAAAKQYAAAAA&#10;" adj="3967" fillcolor="window" strokecolor="windowText" strokeweight="1pt"/>
            </w:pict>
          </mc:Fallback>
        </mc:AlternateContent>
      </w:r>
      <w:r w:rsidRPr="00C26FF2">
        <w:rPr>
          <w:rFonts w:asciiTheme="minorHAnsi" w:eastAsiaTheme="minorEastAsia" w:hAnsiTheme="minorHAnsi" w:cstheme="minorBidi" w:hint="eastAsia"/>
          <w:noProof/>
          <w:color w:val="auto"/>
          <w:kern w:val="2"/>
          <w:szCs w:val="24"/>
        </w:rPr>
        <mc:AlternateContent>
          <mc:Choice Requires="wps">
            <w:drawing>
              <wp:anchor distT="0" distB="0" distL="114300" distR="114300" simplePos="0" relativeHeight="251853312" behindDoc="0" locked="0" layoutInCell="1" allowOverlap="1" wp14:anchorId="376E89ED" wp14:editId="26AE2629">
                <wp:simplePos x="0" y="0"/>
                <wp:positionH relativeFrom="column">
                  <wp:posOffset>3353435</wp:posOffset>
                </wp:positionH>
                <wp:positionV relativeFrom="paragraph">
                  <wp:posOffset>13335</wp:posOffset>
                </wp:positionV>
                <wp:extent cx="622300" cy="247650"/>
                <wp:effectExtent l="53975" t="0" r="79375" b="0"/>
                <wp:wrapNone/>
                <wp:docPr id="142" name="左右矢印 142"/>
                <wp:cNvGraphicFramePr/>
                <a:graphic xmlns:a="http://schemas.openxmlformats.org/drawingml/2006/main">
                  <a:graphicData uri="http://schemas.microsoft.com/office/word/2010/wordprocessingShape">
                    <wps:wsp>
                      <wps:cNvSpPr/>
                      <wps:spPr>
                        <a:xfrm rot="3988508">
                          <a:off x="0" y="0"/>
                          <a:ext cx="622300" cy="247650"/>
                        </a:xfrm>
                        <a:prstGeom prst="leftRightArrow">
                          <a:avLst>
                            <a:gd name="adj1" fmla="val 50000"/>
                            <a:gd name="adj2" fmla="val 46154"/>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81322F8" id="左右矢印 142" o:spid="_x0000_s1026" type="#_x0000_t69" style="position:absolute;left:0;text-align:left;margin-left:264.05pt;margin-top:1.05pt;width:49pt;height:19.5pt;rotation:4356514fd;z-index:251853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v1PvwIAAG0FAAAOAAAAZHJzL2Uyb0RvYy54bWysVMFuEzEQvSPxD5bvdJNtkqZRN1XUKgip&#10;aita1LPr9WYXeW1jO9mEf0B8AhIHzkgc+KKK3+DZu0lTygmxh5XHM36e92bGJ6frWpKVsK7SKqP9&#10;gx4lQnGdV2qR0Xe381djSpxnKmdSK5HRjXD0dPryxUljJiLVpZa5sAQgyk0ak9HSezNJEsdLUTN3&#10;oI1QcBba1szDtIskt6wBei2TtNcbJY22ubGaC+ewe9466TTiF4Xg/qoonPBEZhS5+fi38X8f/sn0&#10;hE0Wlpmy4l0a7B+yqFmlcOkO6px5Rpa2egZVV9xqpwt/wHWd6KKouIgcwKbf+4PNTcmMiFwgjjM7&#10;mdz/g+WXq2tLqhy1G6SUKFajSA8/vz18/vHry9eHT99J2IdKjXETBN+Ya9tZDstAeV3YmlgNaQ+P&#10;x+NhbxyFADWyjjpvdjqLtSccm6M0PeyhGhyudHA0GsY6JC1UgDTW+ddC1yQsMipF4d9Wi9LPrNVN&#10;hGerC+ej4HmXNMvf9ykpaon6rZgkwx6+rr57MSD5GDMY9YeDEIO7O0SstrcHeKdllc8rKaOxcWfS&#10;EqBnFD2YIxcimfPYzOg8fh3Yk2NSkQb6pkeRM0OXF5J50K8NdHdqQQmTC4wP9zaSe3LaPbv0Fjru&#10;XRx4tkyR+5Ojgcg5c2WbcXR1+UkV+Ig4IBAyKBAK3JY0rO51vkFjxLKiUs7weQW0C7C9ZhYSYxNj&#10;76/wK6QGP92tKCm1/fi3/RCPzoWXkgYjB+4flswKcHmj0NPH/cEgzGg0BsOjFIbd99zve9SyPtMo&#10;BIqO7OIyxHu5XRZW13d4HWbhVriY4ri7Vbkzznz7FOB94WI2i2GYS8P8hboxPIAHnYKOt+s7Zk3X&#10;kB4VuNTb8ex6p22jx9hwUunZ0uui2inc6trJjZmOrde9P+HR2Ldj1OMrOf0NAAD//wMAUEsDBBQA&#10;BgAIAAAAIQC0KeqZ4wAAAAoBAAAPAAAAZHJzL2Rvd25yZXYueG1sTI/BTsMwDIbvSLxDZCQu05Yy&#10;sZSVuhNiQnDgAAUJccua0FY0TmmytePpMSc42v70+/vzzeQ6cbBDaD0hXCwSEJYqb1qqEV5f7uZX&#10;IELUZHTnySIcbYBNcXqS68z4kZ7toYy14BAKmUZoYuwzKUPVWKfDwveW+PbhB6cjj0MtzaBHDned&#10;XCaJkk63xB8a3dvbxlaf5d4hzNR23T+UT+b78f3tXn1tj2M1KxHPz6abaxDRTvEPhl99VoeCnXZ+&#10;TyaIDmG1ShWjCPNlegmCidVa8WaHkCYKZJHL/xWKHwAAAP//AwBQSwECLQAUAAYACAAAACEAtoM4&#10;kv4AAADhAQAAEwAAAAAAAAAAAAAAAAAAAAAAW0NvbnRlbnRfVHlwZXNdLnhtbFBLAQItABQABgAI&#10;AAAAIQA4/SH/1gAAAJQBAAALAAAAAAAAAAAAAAAAAC8BAABfcmVscy8ucmVsc1BLAQItABQABgAI&#10;AAAAIQALvv1PvwIAAG0FAAAOAAAAAAAAAAAAAAAAAC4CAABkcnMvZTJvRG9jLnhtbFBLAQItABQA&#10;BgAIAAAAIQC0KeqZ4wAAAAoBAAAPAAAAAAAAAAAAAAAAABkFAABkcnMvZG93bnJldi54bWxQSwUG&#10;AAAAAAQABADzAAAAKQYAAAAA&#10;" adj="3967" fillcolor="window" strokecolor="windowText" strokeweight="1pt"/>
            </w:pict>
          </mc:Fallback>
        </mc:AlternateContent>
      </w:r>
    </w:p>
    <w:p w:rsidR="006A0295" w:rsidRPr="00C26FF2" w:rsidRDefault="006A0295" w:rsidP="006A0295">
      <w:pPr>
        <w:overflowPunct/>
        <w:adjustRightInd/>
        <w:textAlignment w:val="auto"/>
        <w:rPr>
          <w:rFonts w:asciiTheme="minorHAnsi" w:eastAsiaTheme="minorEastAsia" w:hAnsiTheme="minorHAnsi" w:cstheme="minorBidi"/>
          <w:color w:val="auto"/>
          <w:kern w:val="2"/>
          <w:szCs w:val="24"/>
        </w:rPr>
      </w:pPr>
      <w:r w:rsidRPr="00C26FF2">
        <w:rPr>
          <w:rFonts w:asciiTheme="minorHAnsi" w:eastAsiaTheme="minorEastAsia" w:hAnsiTheme="minorHAnsi" w:cstheme="minorBidi" w:hint="eastAsia"/>
          <w:noProof/>
          <w:color w:val="auto"/>
          <w:kern w:val="2"/>
          <w:szCs w:val="24"/>
        </w:rPr>
        <mc:AlternateContent>
          <mc:Choice Requires="wps">
            <w:drawing>
              <wp:anchor distT="0" distB="0" distL="114300" distR="114300" simplePos="0" relativeHeight="251843072" behindDoc="0" locked="0" layoutInCell="1" allowOverlap="1" wp14:anchorId="27385F75" wp14:editId="38B2E0D9">
                <wp:simplePos x="0" y="0"/>
                <wp:positionH relativeFrom="column">
                  <wp:posOffset>213995</wp:posOffset>
                </wp:positionH>
                <wp:positionV relativeFrom="paragraph">
                  <wp:posOffset>128270</wp:posOffset>
                </wp:positionV>
                <wp:extent cx="2476500" cy="1866900"/>
                <wp:effectExtent l="0" t="0" r="19050" b="19050"/>
                <wp:wrapNone/>
                <wp:docPr id="143" name="角丸四角形 143"/>
                <wp:cNvGraphicFramePr/>
                <a:graphic xmlns:a="http://schemas.openxmlformats.org/drawingml/2006/main">
                  <a:graphicData uri="http://schemas.microsoft.com/office/word/2010/wordprocessingShape">
                    <wps:wsp>
                      <wps:cNvSpPr/>
                      <wps:spPr>
                        <a:xfrm>
                          <a:off x="0" y="0"/>
                          <a:ext cx="2476500" cy="1866900"/>
                        </a:xfrm>
                        <a:prstGeom prst="roundRect">
                          <a:avLst>
                            <a:gd name="adj" fmla="val 12183"/>
                          </a:avLst>
                        </a:prstGeom>
                        <a:solidFill>
                          <a:sysClr val="window" lastClr="FFFFFF"/>
                        </a:solidFill>
                        <a:ln w="3175" cap="flat" cmpd="sng" algn="ctr">
                          <a:solidFill>
                            <a:sysClr val="windowText" lastClr="000000"/>
                          </a:solidFill>
                          <a:prstDash val="solid"/>
                        </a:ln>
                        <a:effectLst/>
                      </wps:spPr>
                      <wps:txbx>
                        <w:txbxContent>
                          <w:p w:rsidR="0034357E" w:rsidRPr="00BA2E61" w:rsidRDefault="0034357E" w:rsidP="006A0295">
                            <w:pPr>
                              <w:jc w:val="center"/>
                              <w:rPr>
                                <w:rFonts w:asciiTheme="majorEastAsia" w:eastAsiaTheme="majorEastAsia" w:hAnsiTheme="majorEastAsia"/>
                                <w:szCs w:val="24"/>
                              </w:rPr>
                            </w:pPr>
                            <w:r w:rsidRPr="00BA2E61">
                              <w:rPr>
                                <w:rFonts w:asciiTheme="majorEastAsia" w:eastAsiaTheme="majorEastAsia" w:hAnsiTheme="majorEastAsia" w:hint="eastAsia"/>
                                <w:szCs w:val="24"/>
                                <w:bdr w:val="single" w:sz="4" w:space="0" w:color="auto"/>
                              </w:rPr>
                              <w:t>校内研修</w:t>
                            </w:r>
                          </w:p>
                          <w:p w:rsidR="0034357E" w:rsidRDefault="0034357E" w:rsidP="006A0295">
                            <w:pPr>
                              <w:rPr>
                                <w:szCs w:val="24"/>
                              </w:rPr>
                            </w:pPr>
                            <w:r>
                              <w:rPr>
                                <w:rFonts w:hint="eastAsia"/>
                                <w:szCs w:val="24"/>
                              </w:rPr>
                              <w:t>・研究主題等に基づく授業改善</w:t>
                            </w:r>
                          </w:p>
                          <w:p w:rsidR="0034357E" w:rsidRDefault="0034357E" w:rsidP="006A0295">
                            <w:pPr>
                              <w:rPr>
                                <w:szCs w:val="24"/>
                              </w:rPr>
                            </w:pPr>
                            <w:r>
                              <w:rPr>
                                <w:rFonts w:hint="eastAsia"/>
                                <w:szCs w:val="24"/>
                              </w:rPr>
                              <w:t>・教育相談に関する研修</w:t>
                            </w:r>
                          </w:p>
                          <w:p w:rsidR="0034357E" w:rsidRDefault="0034357E" w:rsidP="006A0295">
                            <w:pPr>
                              <w:ind w:left="246" w:hangingChars="100" w:hanging="246"/>
                              <w:rPr>
                                <w:szCs w:val="24"/>
                              </w:rPr>
                            </w:pPr>
                            <w:r>
                              <w:rPr>
                                <w:rFonts w:hint="eastAsia"/>
                                <w:szCs w:val="24"/>
                              </w:rPr>
                              <w:t>・いじめの理解や防止に関する研修</w:t>
                            </w:r>
                          </w:p>
                          <w:p w:rsidR="0034357E" w:rsidRPr="00020246" w:rsidRDefault="0034357E" w:rsidP="006A0295">
                            <w:pPr>
                              <w:ind w:left="246" w:hangingChars="100" w:hanging="246"/>
                              <w:rPr>
                                <w:szCs w:val="24"/>
                              </w:rPr>
                            </w:pPr>
                            <w:r>
                              <w:rPr>
                                <w:rFonts w:hint="eastAsia"/>
                                <w:szCs w:val="24"/>
                              </w:rPr>
                              <w:t>・生徒指導研修</w:t>
                            </w:r>
                            <w:r w:rsidRPr="00020246">
                              <w:rPr>
                                <w:rFonts w:hint="eastAsia"/>
                                <w:szCs w:val="24"/>
                              </w:rPr>
                              <w:t>（人権に関する</w:t>
                            </w:r>
                            <w:r w:rsidRPr="00020246">
                              <w:rPr>
                                <w:szCs w:val="24"/>
                              </w:rPr>
                              <w:t>研修を含む</w:t>
                            </w:r>
                            <w:r w:rsidRPr="00020246">
                              <w:rPr>
                                <w:rFonts w:hint="eastAsia"/>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385F75" id="角丸四角形 143" o:spid="_x0000_s1038" style="position:absolute;left:0;text-align:left;margin-left:16.85pt;margin-top:10.1pt;width:195pt;height:147pt;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79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u8OrgIAAEoFAAAOAAAAZHJzL2Uyb0RvYy54bWysVM1OGzEQvlfqO1i+l82GECBigyJQqkoI&#10;okLF2fF6s1t5bdd2skkfo1duvfQVuPRtitTH6GfvEkLhVHUP3hnP/zczPjld15KshHWVVhlN93qU&#10;CMV1XqlFRj/dTN8dUeI8UzmTWomMboSjp+O3b04aMxJ9XWqZC0vgRLlRYzJaem9GSeJ4KWrm9rQR&#10;CsJC25p5sHaR5JY18F7LpN/rDZNG29xYzYVzuD1vhXQc/ReF4P6qKJzwRGYUufl42njOw5mMT9ho&#10;YZkpK96lwf4hi5pVCkG3rs6ZZ2Rpqxeu6opb7XTh97iuE10UFRexBlST9v6q5rpkRsRaAI4zW5jc&#10;/3PLL1czS6ocvRvsU6JYjSb9/vHt1/39w90diIef30kQAajGuBH0r83MdpwDGapeF7YOf9RD1hHc&#10;zRZcsfaE47I/OBwe9NADDll6NBweg4Gf5MncWOffC12TQGTU6qXKP6KFEVm2unA+Qpx3abL8MyVF&#10;LdGwFZMk7adHMU947JRBPfoMlk7LKp9WUkZm486kJbDMKAYq1w0lkjmPy4xO49el98xMKtJkdD89&#10;PEAlDBNbSOZB1gYYOrWghMkFVoF7G9N+ZuxexLwBPDtxe/F7LW6o45y5sk04eu3UpArliDjsgChA&#10;GjrV9iZQfj1fty3uB5NwNdf5Bn23ul0IZ/i0QoAL1D9jFoCiT9hqf4WjkBoV646ipNT262v3QR+D&#10;CSklDTYKcHxZMitQ3geFkT1OB4OwgpEZHBz2wdhdyXxXopb1mUZrUrwfhkcy6Hv5SBZW17dY/kmI&#10;ChFTHLEzCjhb8sy3e47Hg4vJJCph6QzzF+ra8OA6ABeAvVnfMmu6sfNoyaV+3L1ultpBfdINlkpP&#10;ll4X1RbyFtUOfyxsHO7ucQkvwi4ftZ6ewPEfAAAA//8DAFBLAwQUAAYACAAAACEA+CbG7+AAAAAJ&#10;AQAADwAAAGRycy9kb3ducmV2LnhtbEyPwU7DMAyG70i8Q2QkLhNLmm2AStNpmsQkJA4wdtkta7ym&#10;0DhVk3Xd25Od4Gh/v35/Lpaja9mAfWg8KcimAhhS5U1DtYLd1+vDM7AQNRndekIFFwywLG9vCp0b&#10;f6ZPHLaxZqmEQq4V2Bi7nPNQWXQ6TH2HlNjR907HNPY1N70+p3LXcinEI3e6oXTB6g7XFquf7ckp&#10;mFSbYfLxvZabhXhftZf9W2aPC6Xu78bVC7CIY/wLw1U/qUOZnA7+RCawVsFs9pSSCqSQwBKfy+vi&#10;kEA2l8DLgv//oPwFAAD//wMAUEsBAi0AFAAGAAgAAAAhALaDOJL+AAAA4QEAABMAAAAAAAAAAAAA&#10;AAAAAAAAAFtDb250ZW50X1R5cGVzXS54bWxQSwECLQAUAAYACAAAACEAOP0h/9YAAACUAQAACwAA&#10;AAAAAAAAAAAAAAAvAQAAX3JlbHMvLnJlbHNQSwECLQAUAAYACAAAACEA11rvDq4CAABKBQAADgAA&#10;AAAAAAAAAAAAAAAuAgAAZHJzL2Uyb0RvYy54bWxQSwECLQAUAAYACAAAACEA+CbG7+AAAAAJAQAA&#10;DwAAAAAAAAAAAAAAAAAIBQAAZHJzL2Rvd25yZXYueG1sUEsFBgAAAAAEAAQA8wAAABUGAAAAAA==&#10;" fillcolor="window" strokecolor="windowText" strokeweight=".25pt">
                <v:textbox>
                  <w:txbxContent>
                    <w:p w:rsidR="0034357E" w:rsidRPr="00BA2E61" w:rsidRDefault="0034357E" w:rsidP="006A0295">
                      <w:pPr>
                        <w:jc w:val="center"/>
                        <w:rPr>
                          <w:rFonts w:asciiTheme="majorEastAsia" w:eastAsiaTheme="majorEastAsia" w:hAnsiTheme="majorEastAsia"/>
                          <w:szCs w:val="24"/>
                        </w:rPr>
                      </w:pPr>
                      <w:r w:rsidRPr="00BA2E61">
                        <w:rPr>
                          <w:rFonts w:asciiTheme="majorEastAsia" w:eastAsiaTheme="majorEastAsia" w:hAnsiTheme="majorEastAsia" w:hint="eastAsia"/>
                          <w:szCs w:val="24"/>
                          <w:bdr w:val="single" w:sz="4" w:space="0" w:color="auto"/>
                        </w:rPr>
                        <w:t>校内研修</w:t>
                      </w:r>
                    </w:p>
                    <w:p w:rsidR="0034357E" w:rsidRDefault="0034357E" w:rsidP="006A0295">
                      <w:pPr>
                        <w:rPr>
                          <w:szCs w:val="24"/>
                        </w:rPr>
                      </w:pPr>
                      <w:r>
                        <w:rPr>
                          <w:rFonts w:hint="eastAsia"/>
                          <w:szCs w:val="24"/>
                        </w:rPr>
                        <w:t>・研究主題等に基づく授業改善</w:t>
                      </w:r>
                    </w:p>
                    <w:p w:rsidR="0034357E" w:rsidRDefault="0034357E" w:rsidP="006A0295">
                      <w:pPr>
                        <w:rPr>
                          <w:szCs w:val="24"/>
                        </w:rPr>
                      </w:pPr>
                      <w:r>
                        <w:rPr>
                          <w:rFonts w:hint="eastAsia"/>
                          <w:szCs w:val="24"/>
                        </w:rPr>
                        <w:t>・教育相談に関する研修</w:t>
                      </w:r>
                    </w:p>
                    <w:p w:rsidR="0034357E" w:rsidRDefault="0034357E" w:rsidP="006A0295">
                      <w:pPr>
                        <w:ind w:left="246" w:hangingChars="100" w:hanging="246"/>
                        <w:rPr>
                          <w:szCs w:val="24"/>
                        </w:rPr>
                      </w:pPr>
                      <w:r>
                        <w:rPr>
                          <w:rFonts w:hint="eastAsia"/>
                          <w:szCs w:val="24"/>
                        </w:rPr>
                        <w:t>・いじめの理解や防止に関する研修</w:t>
                      </w:r>
                    </w:p>
                    <w:p w:rsidR="0034357E" w:rsidRPr="00020246" w:rsidRDefault="0034357E" w:rsidP="006A0295">
                      <w:pPr>
                        <w:ind w:left="246" w:hangingChars="100" w:hanging="246"/>
                        <w:rPr>
                          <w:szCs w:val="24"/>
                        </w:rPr>
                      </w:pPr>
                      <w:r>
                        <w:rPr>
                          <w:rFonts w:hint="eastAsia"/>
                          <w:szCs w:val="24"/>
                        </w:rPr>
                        <w:t>・生徒指導研修</w:t>
                      </w:r>
                      <w:r w:rsidRPr="00020246">
                        <w:rPr>
                          <w:rFonts w:hint="eastAsia"/>
                          <w:szCs w:val="24"/>
                        </w:rPr>
                        <w:t>（人権に関する</w:t>
                      </w:r>
                      <w:r w:rsidRPr="00020246">
                        <w:rPr>
                          <w:szCs w:val="24"/>
                        </w:rPr>
                        <w:t>研修を含む</w:t>
                      </w:r>
                      <w:r w:rsidRPr="00020246">
                        <w:rPr>
                          <w:rFonts w:hint="eastAsia"/>
                          <w:szCs w:val="24"/>
                        </w:rPr>
                        <w:t>）</w:t>
                      </w:r>
                    </w:p>
                  </w:txbxContent>
                </v:textbox>
              </v:roundrect>
            </w:pict>
          </mc:Fallback>
        </mc:AlternateContent>
      </w:r>
      <w:r w:rsidRPr="00C26FF2">
        <w:rPr>
          <w:rFonts w:asciiTheme="minorHAnsi" w:eastAsiaTheme="minorEastAsia" w:hAnsiTheme="minorHAnsi" w:cstheme="minorBidi" w:hint="eastAsia"/>
          <w:noProof/>
          <w:color w:val="auto"/>
          <w:kern w:val="2"/>
          <w:szCs w:val="24"/>
        </w:rPr>
        <mc:AlternateContent>
          <mc:Choice Requires="wps">
            <w:drawing>
              <wp:anchor distT="0" distB="0" distL="114300" distR="114300" simplePos="0" relativeHeight="251844096" behindDoc="0" locked="0" layoutInCell="1" allowOverlap="1" wp14:anchorId="7D7DE492" wp14:editId="61B69E50">
                <wp:simplePos x="0" y="0"/>
                <wp:positionH relativeFrom="column">
                  <wp:posOffset>2995295</wp:posOffset>
                </wp:positionH>
                <wp:positionV relativeFrom="paragraph">
                  <wp:posOffset>128270</wp:posOffset>
                </wp:positionV>
                <wp:extent cx="2476500" cy="1866900"/>
                <wp:effectExtent l="0" t="0" r="19050" b="19050"/>
                <wp:wrapNone/>
                <wp:docPr id="144" name="角丸四角形 144"/>
                <wp:cNvGraphicFramePr/>
                <a:graphic xmlns:a="http://schemas.openxmlformats.org/drawingml/2006/main">
                  <a:graphicData uri="http://schemas.microsoft.com/office/word/2010/wordprocessingShape">
                    <wps:wsp>
                      <wps:cNvSpPr/>
                      <wps:spPr>
                        <a:xfrm>
                          <a:off x="0" y="0"/>
                          <a:ext cx="2476500" cy="1866900"/>
                        </a:xfrm>
                        <a:prstGeom prst="roundRect">
                          <a:avLst>
                            <a:gd name="adj" fmla="val 12183"/>
                          </a:avLst>
                        </a:prstGeom>
                        <a:solidFill>
                          <a:sysClr val="window" lastClr="FFFFFF"/>
                        </a:solidFill>
                        <a:ln w="3175" cap="flat" cmpd="sng" algn="ctr">
                          <a:solidFill>
                            <a:sysClr val="windowText" lastClr="000000"/>
                          </a:solidFill>
                          <a:prstDash val="solid"/>
                        </a:ln>
                        <a:effectLst/>
                      </wps:spPr>
                      <wps:txbx>
                        <w:txbxContent>
                          <w:p w:rsidR="0034357E" w:rsidRPr="00BA2E61" w:rsidRDefault="0034357E" w:rsidP="006A0295">
                            <w:pPr>
                              <w:jc w:val="center"/>
                              <w:rPr>
                                <w:rFonts w:asciiTheme="majorEastAsia" w:eastAsiaTheme="majorEastAsia" w:hAnsiTheme="majorEastAsia"/>
                                <w:szCs w:val="24"/>
                              </w:rPr>
                            </w:pPr>
                            <w:r>
                              <w:rPr>
                                <w:rFonts w:asciiTheme="majorEastAsia" w:eastAsiaTheme="majorEastAsia" w:hAnsiTheme="majorEastAsia" w:hint="eastAsia"/>
                                <w:szCs w:val="24"/>
                                <w:bdr w:val="single" w:sz="4" w:space="0" w:color="auto"/>
                              </w:rPr>
                              <w:t>道徳・特活</w:t>
                            </w:r>
                            <w:r w:rsidRPr="00BA2E61">
                              <w:rPr>
                                <w:rFonts w:asciiTheme="majorEastAsia" w:eastAsiaTheme="majorEastAsia" w:hAnsiTheme="majorEastAsia" w:hint="eastAsia"/>
                                <w:szCs w:val="24"/>
                                <w:bdr w:val="single" w:sz="4" w:space="0" w:color="auto"/>
                              </w:rPr>
                              <w:t>部会</w:t>
                            </w:r>
                          </w:p>
                          <w:p w:rsidR="0034357E" w:rsidRPr="005E6101" w:rsidRDefault="0034357E" w:rsidP="006A0295">
                            <w:pPr>
                              <w:ind w:left="246" w:hangingChars="100" w:hanging="246"/>
                              <w:rPr>
                                <w:szCs w:val="24"/>
                              </w:rPr>
                            </w:pPr>
                            <w:r>
                              <w:rPr>
                                <w:rFonts w:hint="eastAsia"/>
                                <w:szCs w:val="24"/>
                              </w:rPr>
                              <w:t>・いじめの未然防止に向けた道徳の指導計画の立案（強調週間の実施、情報モラル教育の充実）</w:t>
                            </w:r>
                          </w:p>
                          <w:p w:rsidR="0034357E" w:rsidRPr="005E6101" w:rsidRDefault="0034357E" w:rsidP="006A0295">
                            <w:pPr>
                              <w:ind w:left="246" w:hangingChars="100" w:hanging="246"/>
                              <w:rPr>
                                <w:szCs w:val="24"/>
                              </w:rPr>
                            </w:pPr>
                            <w:r>
                              <w:rPr>
                                <w:rFonts w:hint="eastAsia"/>
                                <w:szCs w:val="24"/>
                              </w:rPr>
                              <w:t>・児童の自治的、自発的諸活動の推進（楽しい学校づくり）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7DE492" id="角丸四角形 144" o:spid="_x0000_s1039" style="position:absolute;left:0;text-align:left;margin-left:235.85pt;margin-top:10.1pt;width:195pt;height:147pt;z-index:25184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79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aL0rwIAAEoFAAAOAAAAZHJzL2Uyb0RvYy54bWysVMFOGzEQvVfqP1i+l82GECBigyJQqkoI&#10;okLF2fF6s1t5bdd2skk/o1duvfQXuPRvitTP6LN3CaFwqroH74xn/MbzZsYnp+takpWwrtIqo+le&#10;jxKhuM4rtcjop5vpuyNKnGcqZ1IrkdGNcPR0/PbNSWNGoq9LLXNhCUCUGzUmo6X3ZpQkjpeiZm5P&#10;G6FgLLStmYdqF0luWQP0Wib9Xm+YNNrmxmounMPueWuk44hfFIL7q6JwwhOZUdzNx9XGdR7WZHzC&#10;RgvLTFnx7hrsH25Rs0oh6BbqnHlGlrZ6AVVX3GqnC7/HdZ3ooqi4iDkgm7T3VzbXJTMi5gJynNnS&#10;5P4fLL9czSypctRuMKBEsRpF+v3j26/7+4e7OwgPP7+TYAJRjXEj+F+bme00BzFkvS5sHf7Ih6wj&#10;uZstuWLtCcdmf3A4POihBhy29Gg4PIYCnOTpuLHOvxe6JkHIqNVLlX9ECSOzbHXhfKQ4767J8s+U&#10;FLVEwVZMkrSfHu13iJ0zsB8xw0mnZZVPKymjsnFn0hKczCgaKtcNJZI5j82MTuPXgT07JhVpMrqf&#10;Hh4gE4aOLSTzEGsDDp1aUMLkAqPAvY3XfnbYvYh5A3p24vbi91rckMc5c2V74YjauUkV0hGx2UFR&#10;oDRUqq1NkPx6vm5LHOkJW3Odb1B3q9uBcIZPKwS4QP4zZkEo6oSp9ldYCqmRse4kSkptv762H/zR&#10;mLBS0mCiQMeXJbMC6X1QaNljtFEYwagMDg77UOyuZb5rUcv6TKM0Kd4Pw6MY/L18FAur61sM/yRE&#10;hYkpjtgZBZ2teObbOcfjwcVkEp0wdIb5C3VteIAOxAVib9a3zJqu7TxKcqkfZ4+NYi+1jfrkG04q&#10;PVl6XVRbyltWO/4xsLG5u8clvAi7evR6egLHfwAAAP//AwBQSwMEFAAGAAgAAAAhAJ4ifw3hAAAA&#10;CgEAAA8AAABkcnMvZG93bnJldi54bWxMj8tOwzAQRfdI/IM1SGwqaif0pZBJVVWiEhILKGzYufE0&#10;DvgRxW6a/j3uCpYzc3Tn3HI9WsMG6kPrHUI2FcDI1V61rkH4/Hh+WAELUToljXeEcKEA6+r2ppSF&#10;8mf3TsM+NiyFuFBIBB1jV3Aeak1WhqnvyKXb0fdWxjT2DVe9PKdwa3guxIJb2br0QcuOtprqn/3J&#10;Ikzq3TB5+97mu7l43ZjL10umj3PE+7tx8wQs0hj/YLjqJ3WoktPBn5wKzCDMltkyoQi5yIElYLW4&#10;Lg4Ij9ksB16V/H+F6hcAAP//AwBQSwECLQAUAAYACAAAACEAtoM4kv4AAADhAQAAEwAAAAAAAAAA&#10;AAAAAAAAAAAAW0NvbnRlbnRfVHlwZXNdLnhtbFBLAQItABQABgAIAAAAIQA4/SH/1gAAAJQBAAAL&#10;AAAAAAAAAAAAAAAAAC8BAABfcmVscy8ucmVsc1BLAQItABQABgAIAAAAIQC3jaL0rwIAAEoFAAAO&#10;AAAAAAAAAAAAAAAAAC4CAABkcnMvZTJvRG9jLnhtbFBLAQItABQABgAIAAAAIQCeIn8N4QAAAAoB&#10;AAAPAAAAAAAAAAAAAAAAAAkFAABkcnMvZG93bnJldi54bWxQSwUGAAAAAAQABADzAAAAFwYAAAAA&#10;" fillcolor="window" strokecolor="windowText" strokeweight=".25pt">
                <v:textbox>
                  <w:txbxContent>
                    <w:p w:rsidR="0034357E" w:rsidRPr="00BA2E61" w:rsidRDefault="0034357E" w:rsidP="006A0295">
                      <w:pPr>
                        <w:jc w:val="center"/>
                        <w:rPr>
                          <w:rFonts w:asciiTheme="majorEastAsia" w:eastAsiaTheme="majorEastAsia" w:hAnsiTheme="majorEastAsia"/>
                          <w:szCs w:val="24"/>
                        </w:rPr>
                      </w:pPr>
                      <w:r>
                        <w:rPr>
                          <w:rFonts w:asciiTheme="majorEastAsia" w:eastAsiaTheme="majorEastAsia" w:hAnsiTheme="majorEastAsia" w:hint="eastAsia"/>
                          <w:szCs w:val="24"/>
                          <w:bdr w:val="single" w:sz="4" w:space="0" w:color="auto"/>
                        </w:rPr>
                        <w:t>道徳・特活</w:t>
                      </w:r>
                      <w:r w:rsidRPr="00BA2E61">
                        <w:rPr>
                          <w:rFonts w:asciiTheme="majorEastAsia" w:eastAsiaTheme="majorEastAsia" w:hAnsiTheme="majorEastAsia" w:hint="eastAsia"/>
                          <w:szCs w:val="24"/>
                          <w:bdr w:val="single" w:sz="4" w:space="0" w:color="auto"/>
                        </w:rPr>
                        <w:t>部会</w:t>
                      </w:r>
                    </w:p>
                    <w:p w:rsidR="0034357E" w:rsidRPr="005E6101" w:rsidRDefault="0034357E" w:rsidP="006A0295">
                      <w:pPr>
                        <w:ind w:left="246" w:hangingChars="100" w:hanging="246"/>
                        <w:rPr>
                          <w:szCs w:val="24"/>
                        </w:rPr>
                      </w:pPr>
                      <w:r>
                        <w:rPr>
                          <w:rFonts w:hint="eastAsia"/>
                          <w:szCs w:val="24"/>
                        </w:rPr>
                        <w:t>・いじめの未然防止に向けた道徳の指導計画の立案（強調週間の実施、情報モラル教育の充実）</w:t>
                      </w:r>
                    </w:p>
                    <w:p w:rsidR="0034357E" w:rsidRPr="005E6101" w:rsidRDefault="0034357E" w:rsidP="006A0295">
                      <w:pPr>
                        <w:ind w:left="246" w:hangingChars="100" w:hanging="246"/>
                        <w:rPr>
                          <w:szCs w:val="24"/>
                        </w:rPr>
                      </w:pPr>
                      <w:r>
                        <w:rPr>
                          <w:rFonts w:hint="eastAsia"/>
                          <w:szCs w:val="24"/>
                        </w:rPr>
                        <w:t>・児童の自治的、自発的諸活動の推進（楽しい学校づくり）</w:t>
                      </w:r>
                    </w:p>
                  </w:txbxContent>
                </v:textbox>
              </v:roundrect>
            </w:pict>
          </mc:Fallback>
        </mc:AlternateContent>
      </w:r>
    </w:p>
    <w:p w:rsidR="006A0295" w:rsidRPr="00C26FF2" w:rsidRDefault="006A0295" w:rsidP="006A0295">
      <w:pPr>
        <w:overflowPunct/>
        <w:adjustRightInd/>
        <w:textAlignment w:val="auto"/>
        <w:rPr>
          <w:rFonts w:asciiTheme="minorHAnsi" w:eastAsiaTheme="minorEastAsia" w:hAnsiTheme="minorHAnsi" w:cstheme="minorBidi"/>
          <w:color w:val="auto"/>
          <w:kern w:val="2"/>
          <w:szCs w:val="24"/>
        </w:rPr>
      </w:pPr>
    </w:p>
    <w:p w:rsidR="006A0295" w:rsidRPr="00C26FF2" w:rsidRDefault="006A0295" w:rsidP="006A0295">
      <w:pPr>
        <w:overflowPunct/>
        <w:adjustRightInd/>
        <w:textAlignment w:val="auto"/>
        <w:rPr>
          <w:rFonts w:asciiTheme="minorHAnsi" w:eastAsiaTheme="minorEastAsia" w:hAnsiTheme="minorHAnsi" w:cstheme="minorBidi"/>
          <w:color w:val="auto"/>
          <w:kern w:val="2"/>
          <w:szCs w:val="24"/>
        </w:rPr>
      </w:pPr>
    </w:p>
    <w:p w:rsidR="006A0295" w:rsidRPr="00C26FF2" w:rsidRDefault="006A0295" w:rsidP="006A0295">
      <w:pPr>
        <w:overflowPunct/>
        <w:adjustRightInd/>
        <w:textAlignment w:val="auto"/>
        <w:rPr>
          <w:rFonts w:asciiTheme="minorHAnsi" w:eastAsiaTheme="minorEastAsia" w:hAnsiTheme="minorHAnsi" w:cstheme="minorBidi"/>
          <w:color w:val="auto"/>
          <w:kern w:val="2"/>
          <w:szCs w:val="24"/>
        </w:rPr>
      </w:pPr>
    </w:p>
    <w:p w:rsidR="006A0295" w:rsidRPr="00C26FF2" w:rsidRDefault="006A0295" w:rsidP="006A0295">
      <w:pPr>
        <w:overflowPunct/>
        <w:adjustRightInd/>
        <w:textAlignment w:val="auto"/>
        <w:rPr>
          <w:rFonts w:asciiTheme="minorHAnsi" w:eastAsiaTheme="minorEastAsia" w:hAnsiTheme="minorHAnsi" w:cstheme="minorBidi"/>
          <w:color w:val="auto"/>
          <w:kern w:val="2"/>
          <w:szCs w:val="24"/>
        </w:rPr>
      </w:pPr>
    </w:p>
    <w:p w:rsidR="006A0295" w:rsidRPr="00C26FF2" w:rsidRDefault="006A0295" w:rsidP="006A0295">
      <w:pPr>
        <w:overflowPunct/>
        <w:adjustRightInd/>
        <w:textAlignment w:val="auto"/>
        <w:rPr>
          <w:rFonts w:asciiTheme="minorHAnsi" w:eastAsiaTheme="minorEastAsia" w:hAnsiTheme="minorHAnsi" w:cstheme="minorBidi"/>
          <w:color w:val="auto"/>
          <w:kern w:val="2"/>
          <w:szCs w:val="24"/>
        </w:rPr>
      </w:pPr>
    </w:p>
    <w:p w:rsidR="006A0295" w:rsidRPr="00C26FF2" w:rsidRDefault="006A0295" w:rsidP="006A0295">
      <w:pPr>
        <w:overflowPunct/>
        <w:adjustRightInd/>
        <w:textAlignment w:val="auto"/>
        <w:rPr>
          <w:rFonts w:asciiTheme="minorHAnsi" w:eastAsiaTheme="minorEastAsia" w:hAnsiTheme="minorHAnsi" w:cstheme="minorBidi"/>
          <w:color w:val="auto"/>
          <w:kern w:val="2"/>
          <w:szCs w:val="24"/>
        </w:rPr>
      </w:pPr>
    </w:p>
    <w:p w:rsidR="006A0295" w:rsidRPr="00C26FF2" w:rsidRDefault="006A0295" w:rsidP="006A0295">
      <w:pPr>
        <w:overflowPunct/>
        <w:adjustRightInd/>
        <w:textAlignment w:val="auto"/>
        <w:rPr>
          <w:rFonts w:asciiTheme="minorHAnsi" w:eastAsiaTheme="minorEastAsia" w:hAnsiTheme="minorHAnsi" w:cstheme="minorBidi"/>
          <w:color w:val="auto"/>
          <w:kern w:val="2"/>
          <w:szCs w:val="24"/>
        </w:rPr>
      </w:pPr>
    </w:p>
    <w:p w:rsidR="006A0295" w:rsidRPr="00C26FF2" w:rsidRDefault="006A0295" w:rsidP="006A0295">
      <w:pPr>
        <w:overflowPunct/>
        <w:adjustRightInd/>
        <w:textAlignment w:val="auto"/>
        <w:rPr>
          <w:rFonts w:asciiTheme="minorHAnsi" w:eastAsiaTheme="minorEastAsia" w:hAnsiTheme="minorHAnsi" w:cstheme="minorBidi"/>
          <w:color w:val="auto"/>
          <w:kern w:val="2"/>
          <w:szCs w:val="24"/>
        </w:rPr>
      </w:pPr>
    </w:p>
    <w:p w:rsidR="006A0295" w:rsidRPr="00C26FF2" w:rsidRDefault="006A0295" w:rsidP="006A0295">
      <w:pPr>
        <w:overflowPunct/>
        <w:adjustRightInd/>
        <w:textAlignment w:val="auto"/>
        <w:rPr>
          <w:rFonts w:asciiTheme="minorHAnsi" w:eastAsiaTheme="minorEastAsia" w:hAnsiTheme="minorHAnsi" w:cstheme="minorBidi"/>
          <w:color w:val="auto"/>
          <w:kern w:val="2"/>
          <w:szCs w:val="24"/>
        </w:rPr>
      </w:pPr>
    </w:p>
    <w:p w:rsidR="006A0295" w:rsidRPr="00C26FF2" w:rsidRDefault="006A0295" w:rsidP="006A0295">
      <w:pPr>
        <w:overflowPunct/>
        <w:adjustRightInd/>
        <w:textAlignment w:val="auto"/>
        <w:rPr>
          <w:rFonts w:asciiTheme="majorEastAsia" w:eastAsiaTheme="majorEastAsia" w:hAnsiTheme="majorEastAsia" w:cstheme="minorBidi"/>
          <w:color w:val="auto"/>
          <w:kern w:val="2"/>
          <w:szCs w:val="24"/>
          <w:bdr w:val="single" w:sz="4" w:space="0" w:color="auto"/>
        </w:rPr>
      </w:pPr>
    </w:p>
    <w:p w:rsidR="006A0295" w:rsidRPr="00C26FF2" w:rsidRDefault="006A0295" w:rsidP="006A0295">
      <w:pPr>
        <w:overflowPunct/>
        <w:adjustRightInd/>
        <w:textAlignment w:val="auto"/>
        <w:rPr>
          <w:rFonts w:asciiTheme="majorEastAsia" w:eastAsiaTheme="majorEastAsia" w:hAnsiTheme="majorEastAsia" w:cstheme="minorBidi"/>
          <w:color w:val="auto"/>
          <w:kern w:val="2"/>
          <w:szCs w:val="24"/>
        </w:rPr>
      </w:pPr>
      <w:r w:rsidRPr="00C26FF2">
        <w:rPr>
          <w:rFonts w:asciiTheme="majorEastAsia" w:eastAsiaTheme="majorEastAsia" w:hAnsiTheme="majorEastAsia" w:cstheme="minorBidi" w:hint="eastAsia"/>
          <w:color w:val="auto"/>
          <w:kern w:val="2"/>
          <w:szCs w:val="24"/>
          <w:bdr w:val="single" w:sz="4" w:space="0" w:color="auto"/>
        </w:rPr>
        <w:lastRenderedPageBreak/>
        <w:t xml:space="preserve"> </w:t>
      </w:r>
      <w:r w:rsidR="0020240E" w:rsidRPr="00C26FF2">
        <w:rPr>
          <w:rFonts w:asciiTheme="majorEastAsia" w:eastAsiaTheme="majorEastAsia" w:hAnsiTheme="majorEastAsia" w:cstheme="minorBidi" w:hint="eastAsia"/>
          <w:color w:val="auto"/>
          <w:kern w:val="2"/>
          <w:szCs w:val="24"/>
          <w:bdr w:val="single" w:sz="4" w:space="0" w:color="auto"/>
        </w:rPr>
        <w:t xml:space="preserve"> </w:t>
      </w:r>
      <w:r w:rsidRPr="00C26FF2">
        <w:rPr>
          <w:rFonts w:asciiTheme="majorEastAsia" w:eastAsiaTheme="majorEastAsia" w:hAnsiTheme="majorEastAsia" w:cstheme="minorBidi" w:hint="eastAsia"/>
          <w:color w:val="auto"/>
          <w:kern w:val="2"/>
          <w:szCs w:val="24"/>
          <w:bdr w:val="single" w:sz="4" w:space="0" w:color="auto"/>
        </w:rPr>
        <w:t>表</w:t>
      </w:r>
      <w:r w:rsidR="0020240E" w:rsidRPr="00C26FF2">
        <w:rPr>
          <w:rFonts w:asciiTheme="majorEastAsia" w:eastAsiaTheme="majorEastAsia" w:hAnsiTheme="majorEastAsia" w:cstheme="minorBidi" w:hint="eastAsia"/>
          <w:color w:val="auto"/>
          <w:kern w:val="2"/>
          <w:szCs w:val="24"/>
          <w:bdr w:val="single" w:sz="4" w:space="0" w:color="auto"/>
        </w:rPr>
        <w:t>１</w:t>
      </w:r>
      <w:r w:rsidRPr="00C26FF2">
        <w:rPr>
          <w:rFonts w:asciiTheme="majorEastAsia" w:eastAsiaTheme="majorEastAsia" w:hAnsiTheme="majorEastAsia" w:cstheme="minorBidi" w:hint="eastAsia"/>
          <w:color w:val="auto"/>
          <w:kern w:val="2"/>
          <w:szCs w:val="24"/>
          <w:bdr w:val="single" w:sz="4" w:space="0" w:color="auto"/>
        </w:rPr>
        <w:t xml:space="preserve"> </w:t>
      </w:r>
      <w:r w:rsidRPr="00C26FF2">
        <w:rPr>
          <w:rFonts w:asciiTheme="majorEastAsia" w:eastAsiaTheme="majorEastAsia" w:hAnsiTheme="majorEastAsia" w:cstheme="minorBidi" w:hint="eastAsia"/>
          <w:color w:val="auto"/>
          <w:kern w:val="2"/>
          <w:szCs w:val="24"/>
        </w:rPr>
        <w:t xml:space="preserve">　</w:t>
      </w:r>
      <w:r w:rsidR="0020240E" w:rsidRPr="00C26FF2">
        <w:rPr>
          <w:rFonts w:asciiTheme="majorEastAsia" w:eastAsiaTheme="majorEastAsia" w:hAnsiTheme="majorEastAsia" w:cstheme="minorBidi" w:hint="eastAsia"/>
          <w:color w:val="auto"/>
          <w:kern w:val="2"/>
          <w:szCs w:val="24"/>
        </w:rPr>
        <w:t>いじめ対策</w:t>
      </w:r>
      <w:r w:rsidRPr="00C26FF2">
        <w:rPr>
          <w:rFonts w:asciiTheme="majorEastAsia" w:eastAsiaTheme="majorEastAsia" w:hAnsiTheme="majorEastAsia" w:cstheme="minorBidi" w:hint="eastAsia"/>
          <w:color w:val="auto"/>
          <w:kern w:val="2"/>
          <w:szCs w:val="24"/>
        </w:rPr>
        <w:t>委員会</w:t>
      </w:r>
      <w:r w:rsidR="000774A9">
        <w:rPr>
          <w:rFonts w:asciiTheme="majorEastAsia" w:eastAsiaTheme="majorEastAsia" w:hAnsiTheme="majorEastAsia" w:cstheme="minorBidi" w:hint="eastAsia"/>
          <w:color w:val="auto"/>
          <w:kern w:val="2"/>
          <w:szCs w:val="24"/>
        </w:rPr>
        <w:t xml:space="preserve">　</w:t>
      </w:r>
    </w:p>
    <w:p w:rsidR="006A0295" w:rsidRPr="00020246" w:rsidRDefault="006A0295" w:rsidP="006A0295">
      <w:pPr>
        <w:overflowPunct/>
        <w:adjustRightInd/>
        <w:textAlignment w:val="auto"/>
        <w:rPr>
          <w:rFonts w:asciiTheme="minorHAnsi" w:eastAsiaTheme="minorEastAsia" w:hAnsiTheme="minorHAnsi" w:cstheme="minorBidi"/>
          <w:color w:val="auto"/>
          <w:kern w:val="2"/>
          <w:szCs w:val="24"/>
        </w:rPr>
      </w:pPr>
    </w:p>
    <w:tbl>
      <w:tblPr>
        <w:tblStyle w:val="1"/>
        <w:tblW w:w="0" w:type="auto"/>
        <w:tblLook w:val="04A0" w:firstRow="1" w:lastRow="0" w:firstColumn="1" w:lastColumn="0" w:noHBand="0" w:noVBand="1"/>
      </w:tblPr>
      <w:tblGrid>
        <w:gridCol w:w="1827"/>
        <w:gridCol w:w="2881"/>
        <w:gridCol w:w="980"/>
        <w:gridCol w:w="980"/>
        <w:gridCol w:w="2449"/>
      </w:tblGrid>
      <w:tr w:rsidR="00C26FF2" w:rsidRPr="00C26FF2" w:rsidTr="0093288A">
        <w:tc>
          <w:tcPr>
            <w:tcW w:w="1853" w:type="dxa"/>
          </w:tcPr>
          <w:p w:rsidR="006A0295" w:rsidRPr="00C26FF2" w:rsidRDefault="006A0295" w:rsidP="006A0295">
            <w:pPr>
              <w:overflowPunct/>
              <w:adjustRightInd/>
              <w:spacing w:line="360" w:lineRule="auto"/>
              <w:jc w:val="center"/>
              <w:textAlignment w:val="auto"/>
              <w:rPr>
                <w:color w:val="auto"/>
                <w:sz w:val="24"/>
                <w:szCs w:val="24"/>
              </w:rPr>
            </w:pPr>
            <w:r w:rsidRPr="00C26FF2">
              <w:rPr>
                <w:rFonts w:hint="eastAsia"/>
                <w:color w:val="auto"/>
                <w:sz w:val="24"/>
                <w:szCs w:val="24"/>
              </w:rPr>
              <w:t>役　職</w:t>
            </w:r>
          </w:p>
        </w:tc>
        <w:tc>
          <w:tcPr>
            <w:tcW w:w="2933" w:type="dxa"/>
          </w:tcPr>
          <w:p w:rsidR="006A0295" w:rsidRPr="00C26FF2" w:rsidRDefault="006A0295" w:rsidP="006A0295">
            <w:pPr>
              <w:overflowPunct/>
              <w:adjustRightInd/>
              <w:spacing w:line="360" w:lineRule="auto"/>
              <w:jc w:val="center"/>
              <w:textAlignment w:val="auto"/>
              <w:rPr>
                <w:color w:val="auto"/>
                <w:sz w:val="24"/>
                <w:szCs w:val="24"/>
              </w:rPr>
            </w:pPr>
            <w:r w:rsidRPr="00C26FF2">
              <w:rPr>
                <w:rFonts w:hint="eastAsia"/>
                <w:color w:val="auto"/>
                <w:sz w:val="24"/>
                <w:szCs w:val="24"/>
              </w:rPr>
              <w:t>氏　名</w:t>
            </w:r>
          </w:p>
        </w:tc>
        <w:tc>
          <w:tcPr>
            <w:tcW w:w="992" w:type="dxa"/>
          </w:tcPr>
          <w:p w:rsidR="006A0295" w:rsidRPr="00C26FF2" w:rsidRDefault="006A0295" w:rsidP="006A0295">
            <w:pPr>
              <w:overflowPunct/>
              <w:adjustRightInd/>
              <w:spacing w:line="360" w:lineRule="auto"/>
              <w:textAlignment w:val="auto"/>
              <w:rPr>
                <w:color w:val="auto"/>
                <w:sz w:val="24"/>
                <w:szCs w:val="24"/>
              </w:rPr>
            </w:pPr>
            <w:r w:rsidRPr="00C26FF2">
              <w:rPr>
                <w:rFonts w:hint="eastAsia"/>
                <w:color w:val="auto"/>
                <w:sz w:val="24"/>
                <w:szCs w:val="24"/>
              </w:rPr>
              <w:t>分担１</w:t>
            </w:r>
          </w:p>
        </w:tc>
        <w:tc>
          <w:tcPr>
            <w:tcW w:w="993" w:type="dxa"/>
          </w:tcPr>
          <w:p w:rsidR="006A0295" w:rsidRPr="00C26FF2" w:rsidRDefault="006A0295" w:rsidP="006A0295">
            <w:pPr>
              <w:overflowPunct/>
              <w:adjustRightInd/>
              <w:spacing w:line="360" w:lineRule="auto"/>
              <w:textAlignment w:val="auto"/>
              <w:rPr>
                <w:color w:val="auto"/>
                <w:sz w:val="24"/>
                <w:szCs w:val="24"/>
              </w:rPr>
            </w:pPr>
            <w:r w:rsidRPr="00C26FF2">
              <w:rPr>
                <w:rFonts w:hint="eastAsia"/>
                <w:color w:val="auto"/>
                <w:sz w:val="24"/>
                <w:szCs w:val="24"/>
              </w:rPr>
              <w:t>分担２</w:t>
            </w:r>
          </w:p>
        </w:tc>
        <w:tc>
          <w:tcPr>
            <w:tcW w:w="2497" w:type="dxa"/>
          </w:tcPr>
          <w:p w:rsidR="006A0295" w:rsidRPr="00C26FF2" w:rsidRDefault="006A0295" w:rsidP="006A0295">
            <w:pPr>
              <w:overflowPunct/>
              <w:adjustRightInd/>
              <w:spacing w:line="360" w:lineRule="auto"/>
              <w:jc w:val="center"/>
              <w:textAlignment w:val="auto"/>
              <w:rPr>
                <w:color w:val="auto"/>
                <w:sz w:val="24"/>
                <w:szCs w:val="24"/>
              </w:rPr>
            </w:pPr>
            <w:r w:rsidRPr="00C26FF2">
              <w:rPr>
                <w:rFonts w:hint="eastAsia"/>
                <w:color w:val="auto"/>
                <w:sz w:val="24"/>
                <w:szCs w:val="24"/>
              </w:rPr>
              <w:t>備　考</w:t>
            </w:r>
          </w:p>
        </w:tc>
      </w:tr>
      <w:tr w:rsidR="00C26FF2" w:rsidRPr="00C26FF2" w:rsidTr="0093288A">
        <w:tc>
          <w:tcPr>
            <w:tcW w:w="1853" w:type="dxa"/>
          </w:tcPr>
          <w:p w:rsidR="006A0295" w:rsidRPr="00C26FF2" w:rsidRDefault="006A0295" w:rsidP="006A0295">
            <w:pPr>
              <w:overflowPunct/>
              <w:adjustRightInd/>
              <w:spacing w:line="360" w:lineRule="auto"/>
              <w:textAlignment w:val="auto"/>
              <w:rPr>
                <w:color w:val="auto"/>
                <w:sz w:val="24"/>
                <w:szCs w:val="24"/>
              </w:rPr>
            </w:pPr>
            <w:r w:rsidRPr="00C26FF2">
              <w:rPr>
                <w:rFonts w:hint="eastAsia"/>
                <w:color w:val="auto"/>
                <w:sz w:val="24"/>
                <w:szCs w:val="24"/>
              </w:rPr>
              <w:t>校長</w:t>
            </w:r>
          </w:p>
        </w:tc>
        <w:tc>
          <w:tcPr>
            <w:tcW w:w="2933" w:type="dxa"/>
          </w:tcPr>
          <w:p w:rsidR="006A0295" w:rsidRPr="00C26FF2" w:rsidRDefault="000C3D44" w:rsidP="006A0295">
            <w:pPr>
              <w:overflowPunct/>
              <w:adjustRightInd/>
              <w:spacing w:line="360" w:lineRule="auto"/>
              <w:textAlignment w:val="auto"/>
              <w:rPr>
                <w:color w:val="auto"/>
                <w:sz w:val="24"/>
                <w:szCs w:val="24"/>
              </w:rPr>
            </w:pPr>
            <w:r>
              <w:rPr>
                <w:rFonts w:hint="eastAsia"/>
                <w:color w:val="auto"/>
                <w:sz w:val="24"/>
                <w:szCs w:val="24"/>
              </w:rPr>
              <w:t>西村　護</w:t>
            </w:r>
          </w:p>
        </w:tc>
        <w:tc>
          <w:tcPr>
            <w:tcW w:w="992" w:type="dxa"/>
          </w:tcPr>
          <w:p w:rsidR="006A0295" w:rsidRPr="00C26FF2" w:rsidRDefault="006A0295" w:rsidP="006A0295">
            <w:pPr>
              <w:overflowPunct/>
              <w:adjustRightInd/>
              <w:spacing w:line="360" w:lineRule="auto"/>
              <w:textAlignment w:val="auto"/>
              <w:rPr>
                <w:color w:val="auto"/>
                <w:sz w:val="24"/>
                <w:szCs w:val="24"/>
              </w:rPr>
            </w:pPr>
            <w:r w:rsidRPr="00C26FF2">
              <w:rPr>
                <w:rFonts w:hint="eastAsia"/>
                <w:color w:val="auto"/>
                <w:sz w:val="24"/>
                <w:szCs w:val="24"/>
              </w:rPr>
              <w:t>総　括</w:t>
            </w:r>
          </w:p>
        </w:tc>
        <w:tc>
          <w:tcPr>
            <w:tcW w:w="993" w:type="dxa"/>
          </w:tcPr>
          <w:p w:rsidR="006A0295" w:rsidRPr="00C26FF2" w:rsidRDefault="006A0295" w:rsidP="006A0295">
            <w:pPr>
              <w:overflowPunct/>
              <w:adjustRightInd/>
              <w:spacing w:line="360" w:lineRule="auto"/>
              <w:textAlignment w:val="auto"/>
              <w:rPr>
                <w:color w:val="auto"/>
                <w:sz w:val="24"/>
                <w:szCs w:val="24"/>
              </w:rPr>
            </w:pPr>
          </w:p>
        </w:tc>
        <w:tc>
          <w:tcPr>
            <w:tcW w:w="2497" w:type="dxa"/>
          </w:tcPr>
          <w:p w:rsidR="006A0295" w:rsidRPr="00C26FF2" w:rsidRDefault="006A0295" w:rsidP="006A0295">
            <w:pPr>
              <w:overflowPunct/>
              <w:adjustRightInd/>
              <w:spacing w:line="360" w:lineRule="auto"/>
              <w:textAlignment w:val="auto"/>
              <w:rPr>
                <w:color w:val="auto"/>
                <w:sz w:val="24"/>
                <w:szCs w:val="24"/>
              </w:rPr>
            </w:pPr>
          </w:p>
        </w:tc>
      </w:tr>
      <w:tr w:rsidR="00C26FF2" w:rsidRPr="00C26FF2" w:rsidTr="0093288A">
        <w:tc>
          <w:tcPr>
            <w:tcW w:w="1853" w:type="dxa"/>
          </w:tcPr>
          <w:p w:rsidR="006A0295" w:rsidRPr="00C26FF2" w:rsidRDefault="006A0295" w:rsidP="006A0295">
            <w:pPr>
              <w:overflowPunct/>
              <w:adjustRightInd/>
              <w:spacing w:line="360" w:lineRule="auto"/>
              <w:textAlignment w:val="auto"/>
              <w:rPr>
                <w:color w:val="auto"/>
                <w:sz w:val="24"/>
                <w:szCs w:val="24"/>
              </w:rPr>
            </w:pPr>
            <w:r w:rsidRPr="00C26FF2">
              <w:rPr>
                <w:rFonts w:hint="eastAsia"/>
                <w:color w:val="auto"/>
                <w:sz w:val="24"/>
                <w:szCs w:val="24"/>
              </w:rPr>
              <w:t>教頭</w:t>
            </w:r>
          </w:p>
        </w:tc>
        <w:tc>
          <w:tcPr>
            <w:tcW w:w="2933" w:type="dxa"/>
          </w:tcPr>
          <w:p w:rsidR="006A0295" w:rsidRPr="00C26FF2" w:rsidRDefault="00311ABA" w:rsidP="006A0295">
            <w:pPr>
              <w:overflowPunct/>
              <w:adjustRightInd/>
              <w:spacing w:line="360" w:lineRule="auto"/>
              <w:textAlignment w:val="auto"/>
              <w:rPr>
                <w:color w:val="auto"/>
                <w:sz w:val="24"/>
                <w:szCs w:val="24"/>
              </w:rPr>
            </w:pPr>
            <w:r>
              <w:rPr>
                <w:rFonts w:hint="eastAsia"/>
                <w:color w:val="auto"/>
                <w:sz w:val="24"/>
                <w:szCs w:val="24"/>
              </w:rPr>
              <w:t>吉川　真理</w:t>
            </w:r>
          </w:p>
        </w:tc>
        <w:tc>
          <w:tcPr>
            <w:tcW w:w="992" w:type="dxa"/>
          </w:tcPr>
          <w:p w:rsidR="006A0295" w:rsidRPr="00C26FF2" w:rsidRDefault="006A0295" w:rsidP="006A0295">
            <w:pPr>
              <w:overflowPunct/>
              <w:adjustRightInd/>
              <w:spacing w:line="360" w:lineRule="auto"/>
              <w:textAlignment w:val="auto"/>
              <w:rPr>
                <w:color w:val="auto"/>
                <w:sz w:val="24"/>
                <w:szCs w:val="24"/>
              </w:rPr>
            </w:pPr>
            <w:r w:rsidRPr="00C26FF2">
              <w:rPr>
                <w:rFonts w:hint="eastAsia"/>
                <w:color w:val="auto"/>
                <w:sz w:val="24"/>
                <w:szCs w:val="24"/>
              </w:rPr>
              <w:t>総　務</w:t>
            </w:r>
          </w:p>
        </w:tc>
        <w:tc>
          <w:tcPr>
            <w:tcW w:w="993" w:type="dxa"/>
          </w:tcPr>
          <w:p w:rsidR="006A0295" w:rsidRPr="00C26FF2" w:rsidRDefault="0020240E" w:rsidP="006A0295">
            <w:pPr>
              <w:overflowPunct/>
              <w:adjustRightInd/>
              <w:spacing w:line="360" w:lineRule="auto"/>
              <w:textAlignment w:val="auto"/>
              <w:rPr>
                <w:color w:val="auto"/>
                <w:sz w:val="24"/>
                <w:szCs w:val="24"/>
              </w:rPr>
            </w:pPr>
            <w:r w:rsidRPr="00C26FF2">
              <w:rPr>
                <w:rFonts w:hint="eastAsia"/>
                <w:color w:val="auto"/>
                <w:sz w:val="24"/>
                <w:szCs w:val="24"/>
              </w:rPr>
              <w:t>対応班</w:t>
            </w:r>
          </w:p>
        </w:tc>
        <w:tc>
          <w:tcPr>
            <w:tcW w:w="2497" w:type="dxa"/>
          </w:tcPr>
          <w:p w:rsidR="006A0295" w:rsidRPr="00C26FF2" w:rsidRDefault="0073361D" w:rsidP="006A0295">
            <w:pPr>
              <w:overflowPunct/>
              <w:adjustRightInd/>
              <w:spacing w:line="360" w:lineRule="auto"/>
              <w:textAlignment w:val="auto"/>
              <w:rPr>
                <w:color w:val="auto"/>
                <w:sz w:val="24"/>
                <w:szCs w:val="24"/>
              </w:rPr>
            </w:pPr>
            <w:r w:rsidRPr="00C26FF2">
              <w:rPr>
                <w:color w:val="auto"/>
                <w:sz w:val="24"/>
                <w:szCs w:val="24"/>
              </w:rPr>
              <w:t>保護者対応</w:t>
            </w:r>
          </w:p>
        </w:tc>
      </w:tr>
      <w:tr w:rsidR="00C26FF2" w:rsidRPr="00C26FF2" w:rsidTr="0093288A">
        <w:tc>
          <w:tcPr>
            <w:tcW w:w="1853" w:type="dxa"/>
          </w:tcPr>
          <w:p w:rsidR="006A0295" w:rsidRPr="00C26FF2" w:rsidRDefault="006A0295" w:rsidP="006A0295">
            <w:pPr>
              <w:overflowPunct/>
              <w:adjustRightInd/>
              <w:spacing w:line="360" w:lineRule="auto"/>
              <w:textAlignment w:val="auto"/>
              <w:rPr>
                <w:color w:val="auto"/>
                <w:sz w:val="24"/>
                <w:szCs w:val="24"/>
              </w:rPr>
            </w:pPr>
            <w:r w:rsidRPr="00C26FF2">
              <w:rPr>
                <w:rFonts w:hint="eastAsia"/>
                <w:color w:val="auto"/>
                <w:sz w:val="24"/>
                <w:szCs w:val="24"/>
              </w:rPr>
              <w:t>教務主任</w:t>
            </w:r>
          </w:p>
        </w:tc>
        <w:tc>
          <w:tcPr>
            <w:tcW w:w="2933" w:type="dxa"/>
          </w:tcPr>
          <w:p w:rsidR="006A0295" w:rsidRPr="00C26FF2" w:rsidRDefault="00311ABA" w:rsidP="006A0295">
            <w:pPr>
              <w:overflowPunct/>
              <w:adjustRightInd/>
              <w:spacing w:line="360" w:lineRule="auto"/>
              <w:textAlignment w:val="auto"/>
              <w:rPr>
                <w:color w:val="auto"/>
                <w:sz w:val="24"/>
                <w:szCs w:val="24"/>
              </w:rPr>
            </w:pPr>
            <w:r>
              <w:rPr>
                <w:rFonts w:hint="eastAsia"/>
                <w:color w:val="auto"/>
                <w:sz w:val="24"/>
                <w:szCs w:val="24"/>
              </w:rPr>
              <w:t>清水　春菜</w:t>
            </w:r>
          </w:p>
        </w:tc>
        <w:tc>
          <w:tcPr>
            <w:tcW w:w="992" w:type="dxa"/>
          </w:tcPr>
          <w:p w:rsidR="006A0295" w:rsidRPr="00C26FF2" w:rsidRDefault="0020240E" w:rsidP="006A0295">
            <w:pPr>
              <w:overflowPunct/>
              <w:adjustRightInd/>
              <w:spacing w:line="360" w:lineRule="auto"/>
              <w:textAlignment w:val="auto"/>
              <w:rPr>
                <w:color w:val="auto"/>
                <w:sz w:val="24"/>
                <w:szCs w:val="24"/>
              </w:rPr>
            </w:pPr>
            <w:r w:rsidRPr="00C26FF2">
              <w:rPr>
                <w:rFonts w:hint="eastAsia"/>
                <w:color w:val="auto"/>
                <w:sz w:val="24"/>
                <w:szCs w:val="24"/>
              </w:rPr>
              <w:t>調査班</w:t>
            </w:r>
          </w:p>
        </w:tc>
        <w:tc>
          <w:tcPr>
            <w:tcW w:w="993" w:type="dxa"/>
          </w:tcPr>
          <w:p w:rsidR="006A0295" w:rsidRPr="00C26FF2" w:rsidRDefault="006A0295" w:rsidP="006A0295">
            <w:pPr>
              <w:overflowPunct/>
              <w:adjustRightInd/>
              <w:spacing w:line="360" w:lineRule="auto"/>
              <w:textAlignment w:val="auto"/>
              <w:rPr>
                <w:color w:val="auto"/>
                <w:sz w:val="24"/>
                <w:szCs w:val="24"/>
              </w:rPr>
            </w:pPr>
            <w:r w:rsidRPr="00C26FF2">
              <w:rPr>
                <w:rFonts w:hint="eastAsia"/>
                <w:color w:val="auto"/>
                <w:sz w:val="24"/>
                <w:szCs w:val="24"/>
              </w:rPr>
              <w:t>対応班</w:t>
            </w:r>
          </w:p>
        </w:tc>
        <w:tc>
          <w:tcPr>
            <w:tcW w:w="2497" w:type="dxa"/>
          </w:tcPr>
          <w:p w:rsidR="006A0295" w:rsidRPr="00C26FF2" w:rsidRDefault="006A0295" w:rsidP="006A0295">
            <w:pPr>
              <w:overflowPunct/>
              <w:adjustRightInd/>
              <w:spacing w:line="360" w:lineRule="auto"/>
              <w:textAlignment w:val="auto"/>
              <w:rPr>
                <w:color w:val="auto"/>
                <w:sz w:val="24"/>
                <w:szCs w:val="24"/>
              </w:rPr>
            </w:pPr>
          </w:p>
        </w:tc>
      </w:tr>
      <w:tr w:rsidR="00C26FF2" w:rsidRPr="00C26FF2" w:rsidTr="0093288A">
        <w:tc>
          <w:tcPr>
            <w:tcW w:w="1853" w:type="dxa"/>
          </w:tcPr>
          <w:p w:rsidR="006A0295" w:rsidRPr="00C26FF2" w:rsidRDefault="006A0295" w:rsidP="006A0295">
            <w:pPr>
              <w:overflowPunct/>
              <w:adjustRightInd/>
              <w:spacing w:line="360" w:lineRule="auto"/>
              <w:textAlignment w:val="auto"/>
              <w:rPr>
                <w:color w:val="auto"/>
                <w:sz w:val="24"/>
                <w:szCs w:val="24"/>
              </w:rPr>
            </w:pPr>
            <w:r w:rsidRPr="00C26FF2">
              <w:rPr>
                <w:rFonts w:hint="eastAsia"/>
                <w:color w:val="auto"/>
                <w:sz w:val="24"/>
                <w:szCs w:val="24"/>
              </w:rPr>
              <w:t>生徒指導主事</w:t>
            </w:r>
          </w:p>
        </w:tc>
        <w:tc>
          <w:tcPr>
            <w:tcW w:w="2933" w:type="dxa"/>
          </w:tcPr>
          <w:p w:rsidR="006A0295" w:rsidRPr="00C26FF2" w:rsidRDefault="00311ABA" w:rsidP="00C26FF2">
            <w:pPr>
              <w:overflowPunct/>
              <w:adjustRightInd/>
              <w:spacing w:line="360" w:lineRule="auto"/>
              <w:textAlignment w:val="auto"/>
              <w:rPr>
                <w:color w:val="auto"/>
                <w:sz w:val="24"/>
                <w:szCs w:val="24"/>
              </w:rPr>
            </w:pPr>
            <w:r>
              <w:rPr>
                <w:rFonts w:hint="eastAsia"/>
                <w:color w:val="auto"/>
                <w:sz w:val="24"/>
                <w:szCs w:val="24"/>
              </w:rPr>
              <w:t>小山ひとみ</w:t>
            </w:r>
            <w:r w:rsidR="0073361D" w:rsidRPr="00C26FF2">
              <w:rPr>
                <w:rFonts w:hint="eastAsia"/>
                <w:color w:val="auto"/>
                <w:sz w:val="24"/>
                <w:szCs w:val="24"/>
              </w:rPr>
              <w:t>（学年主任）</w:t>
            </w:r>
          </w:p>
        </w:tc>
        <w:tc>
          <w:tcPr>
            <w:tcW w:w="992" w:type="dxa"/>
          </w:tcPr>
          <w:p w:rsidR="006A0295" w:rsidRPr="00C26FF2" w:rsidRDefault="006A0295" w:rsidP="006A0295">
            <w:pPr>
              <w:overflowPunct/>
              <w:adjustRightInd/>
              <w:spacing w:line="360" w:lineRule="auto"/>
              <w:textAlignment w:val="auto"/>
              <w:rPr>
                <w:color w:val="auto"/>
                <w:sz w:val="24"/>
                <w:szCs w:val="24"/>
              </w:rPr>
            </w:pPr>
            <w:r w:rsidRPr="00C26FF2">
              <w:rPr>
                <w:rFonts w:hint="eastAsia"/>
                <w:color w:val="auto"/>
                <w:sz w:val="24"/>
                <w:szCs w:val="24"/>
              </w:rPr>
              <w:t>調査班</w:t>
            </w:r>
          </w:p>
        </w:tc>
        <w:tc>
          <w:tcPr>
            <w:tcW w:w="993" w:type="dxa"/>
          </w:tcPr>
          <w:p w:rsidR="006A0295" w:rsidRPr="00C26FF2" w:rsidRDefault="006A0295" w:rsidP="006A0295">
            <w:pPr>
              <w:overflowPunct/>
              <w:adjustRightInd/>
              <w:spacing w:line="360" w:lineRule="auto"/>
              <w:textAlignment w:val="auto"/>
              <w:rPr>
                <w:color w:val="auto"/>
                <w:sz w:val="24"/>
                <w:szCs w:val="24"/>
              </w:rPr>
            </w:pPr>
            <w:r w:rsidRPr="00C26FF2">
              <w:rPr>
                <w:rFonts w:hint="eastAsia"/>
                <w:color w:val="auto"/>
                <w:sz w:val="24"/>
                <w:szCs w:val="24"/>
              </w:rPr>
              <w:t>対応班</w:t>
            </w:r>
          </w:p>
        </w:tc>
        <w:tc>
          <w:tcPr>
            <w:tcW w:w="2497" w:type="dxa"/>
          </w:tcPr>
          <w:p w:rsidR="006A0295" w:rsidRPr="00C26FF2" w:rsidRDefault="006A0295" w:rsidP="006A0295">
            <w:pPr>
              <w:overflowPunct/>
              <w:adjustRightInd/>
              <w:spacing w:line="360" w:lineRule="auto"/>
              <w:textAlignment w:val="auto"/>
              <w:rPr>
                <w:color w:val="auto"/>
                <w:sz w:val="24"/>
                <w:szCs w:val="24"/>
              </w:rPr>
            </w:pPr>
          </w:p>
        </w:tc>
      </w:tr>
      <w:tr w:rsidR="00C26FF2" w:rsidRPr="00C26FF2" w:rsidTr="0093288A">
        <w:tc>
          <w:tcPr>
            <w:tcW w:w="1853" w:type="dxa"/>
          </w:tcPr>
          <w:p w:rsidR="006A0295" w:rsidRPr="00C26FF2" w:rsidRDefault="006A0295" w:rsidP="006A0295">
            <w:pPr>
              <w:overflowPunct/>
              <w:adjustRightInd/>
              <w:spacing w:line="360" w:lineRule="auto"/>
              <w:textAlignment w:val="auto"/>
              <w:rPr>
                <w:color w:val="auto"/>
                <w:sz w:val="24"/>
                <w:szCs w:val="24"/>
              </w:rPr>
            </w:pPr>
            <w:r w:rsidRPr="00C26FF2">
              <w:rPr>
                <w:rFonts w:hint="eastAsia"/>
                <w:color w:val="auto"/>
                <w:sz w:val="24"/>
                <w:szCs w:val="24"/>
              </w:rPr>
              <w:t>保健主事</w:t>
            </w:r>
          </w:p>
        </w:tc>
        <w:tc>
          <w:tcPr>
            <w:tcW w:w="2933" w:type="dxa"/>
          </w:tcPr>
          <w:p w:rsidR="006A0295" w:rsidRPr="00C26FF2" w:rsidRDefault="00311ABA" w:rsidP="00311ABA">
            <w:pPr>
              <w:overflowPunct/>
              <w:adjustRightInd/>
              <w:spacing w:line="360" w:lineRule="auto"/>
              <w:textAlignment w:val="auto"/>
              <w:rPr>
                <w:color w:val="auto"/>
                <w:sz w:val="24"/>
                <w:szCs w:val="24"/>
              </w:rPr>
            </w:pPr>
            <w:r>
              <w:rPr>
                <w:rFonts w:hint="eastAsia"/>
                <w:color w:val="auto"/>
                <w:sz w:val="24"/>
                <w:szCs w:val="24"/>
              </w:rPr>
              <w:t>大田佐由里</w:t>
            </w:r>
            <w:r w:rsidRPr="00C26FF2">
              <w:rPr>
                <w:rFonts w:hint="eastAsia"/>
                <w:color w:val="auto"/>
                <w:sz w:val="24"/>
                <w:szCs w:val="24"/>
              </w:rPr>
              <w:t>（学年主任）</w:t>
            </w:r>
          </w:p>
        </w:tc>
        <w:tc>
          <w:tcPr>
            <w:tcW w:w="992" w:type="dxa"/>
          </w:tcPr>
          <w:p w:rsidR="006A0295" w:rsidRPr="00C26FF2" w:rsidRDefault="0020240E" w:rsidP="006A0295">
            <w:pPr>
              <w:overflowPunct/>
              <w:adjustRightInd/>
              <w:spacing w:line="360" w:lineRule="auto"/>
              <w:textAlignment w:val="auto"/>
              <w:rPr>
                <w:color w:val="auto"/>
                <w:sz w:val="24"/>
                <w:szCs w:val="24"/>
              </w:rPr>
            </w:pPr>
            <w:r w:rsidRPr="00C26FF2">
              <w:rPr>
                <w:rFonts w:hint="eastAsia"/>
                <w:color w:val="auto"/>
                <w:sz w:val="24"/>
                <w:szCs w:val="24"/>
              </w:rPr>
              <w:t>調査班</w:t>
            </w:r>
          </w:p>
        </w:tc>
        <w:tc>
          <w:tcPr>
            <w:tcW w:w="993" w:type="dxa"/>
          </w:tcPr>
          <w:p w:rsidR="006A0295" w:rsidRPr="00C26FF2" w:rsidRDefault="006A0295" w:rsidP="006A0295">
            <w:pPr>
              <w:overflowPunct/>
              <w:adjustRightInd/>
              <w:spacing w:line="360" w:lineRule="auto"/>
              <w:textAlignment w:val="auto"/>
              <w:rPr>
                <w:color w:val="auto"/>
                <w:sz w:val="24"/>
                <w:szCs w:val="24"/>
              </w:rPr>
            </w:pPr>
            <w:r w:rsidRPr="00C26FF2">
              <w:rPr>
                <w:rFonts w:hint="eastAsia"/>
                <w:color w:val="auto"/>
                <w:sz w:val="24"/>
                <w:szCs w:val="24"/>
              </w:rPr>
              <w:t>対応班</w:t>
            </w:r>
          </w:p>
        </w:tc>
        <w:tc>
          <w:tcPr>
            <w:tcW w:w="2497" w:type="dxa"/>
          </w:tcPr>
          <w:p w:rsidR="006A0295" w:rsidRPr="00C26FF2" w:rsidRDefault="006A0295" w:rsidP="006A0295">
            <w:pPr>
              <w:overflowPunct/>
              <w:adjustRightInd/>
              <w:spacing w:line="360" w:lineRule="auto"/>
              <w:textAlignment w:val="auto"/>
              <w:rPr>
                <w:color w:val="auto"/>
                <w:sz w:val="24"/>
                <w:szCs w:val="24"/>
              </w:rPr>
            </w:pPr>
          </w:p>
        </w:tc>
      </w:tr>
      <w:tr w:rsidR="00C26FF2" w:rsidRPr="00C26FF2" w:rsidTr="0093288A">
        <w:trPr>
          <w:trHeight w:val="360"/>
        </w:trPr>
        <w:tc>
          <w:tcPr>
            <w:tcW w:w="1853" w:type="dxa"/>
          </w:tcPr>
          <w:p w:rsidR="006A0295" w:rsidRPr="00C26FF2" w:rsidRDefault="006A0295" w:rsidP="006A0295">
            <w:pPr>
              <w:overflowPunct/>
              <w:adjustRightInd/>
              <w:spacing w:line="360" w:lineRule="auto"/>
              <w:textAlignment w:val="auto"/>
              <w:rPr>
                <w:color w:val="auto"/>
                <w:sz w:val="24"/>
                <w:szCs w:val="24"/>
              </w:rPr>
            </w:pPr>
            <w:r w:rsidRPr="00C26FF2">
              <w:rPr>
                <w:rFonts w:hint="eastAsia"/>
                <w:color w:val="auto"/>
                <w:sz w:val="24"/>
                <w:szCs w:val="24"/>
              </w:rPr>
              <w:t>学年主任</w:t>
            </w:r>
          </w:p>
        </w:tc>
        <w:tc>
          <w:tcPr>
            <w:tcW w:w="2933" w:type="dxa"/>
          </w:tcPr>
          <w:p w:rsidR="00311ABA" w:rsidRDefault="00311ABA" w:rsidP="00311ABA">
            <w:pPr>
              <w:overflowPunct/>
              <w:adjustRightInd/>
              <w:spacing w:line="360" w:lineRule="auto"/>
              <w:textAlignment w:val="auto"/>
              <w:rPr>
                <w:color w:val="auto"/>
                <w:sz w:val="24"/>
                <w:szCs w:val="24"/>
              </w:rPr>
            </w:pPr>
            <w:r>
              <w:rPr>
                <w:rFonts w:hint="eastAsia"/>
                <w:color w:val="auto"/>
                <w:sz w:val="24"/>
                <w:szCs w:val="24"/>
              </w:rPr>
              <w:t>西尾　有礼、山田　智恵</w:t>
            </w:r>
          </w:p>
          <w:p w:rsidR="00311ABA" w:rsidRDefault="000C3D44" w:rsidP="00311ABA">
            <w:pPr>
              <w:overflowPunct/>
              <w:adjustRightInd/>
              <w:spacing w:line="360" w:lineRule="auto"/>
              <w:textAlignment w:val="auto"/>
              <w:rPr>
                <w:color w:val="auto"/>
                <w:sz w:val="24"/>
                <w:szCs w:val="24"/>
              </w:rPr>
            </w:pPr>
            <w:r>
              <w:rPr>
                <w:rFonts w:hint="eastAsia"/>
                <w:color w:val="auto"/>
                <w:sz w:val="24"/>
                <w:szCs w:val="24"/>
              </w:rPr>
              <w:t>大田佐由里、</w:t>
            </w:r>
            <w:r w:rsidR="00311ABA">
              <w:rPr>
                <w:rFonts w:hint="eastAsia"/>
                <w:color w:val="auto"/>
                <w:sz w:val="24"/>
                <w:szCs w:val="24"/>
              </w:rPr>
              <w:t>小山ひとみ</w:t>
            </w:r>
          </w:p>
          <w:p w:rsidR="00311ABA" w:rsidRDefault="00311ABA" w:rsidP="00311ABA">
            <w:pPr>
              <w:overflowPunct/>
              <w:adjustRightInd/>
              <w:spacing w:line="360" w:lineRule="auto"/>
              <w:textAlignment w:val="auto"/>
              <w:rPr>
                <w:color w:val="auto"/>
                <w:sz w:val="24"/>
                <w:szCs w:val="24"/>
              </w:rPr>
            </w:pPr>
            <w:r>
              <w:rPr>
                <w:rFonts w:hint="eastAsia"/>
                <w:color w:val="auto"/>
                <w:sz w:val="24"/>
                <w:szCs w:val="24"/>
              </w:rPr>
              <w:t>小森　隆正</w:t>
            </w:r>
            <w:r w:rsidR="00E00AD3">
              <w:rPr>
                <w:rFonts w:hint="eastAsia"/>
                <w:color w:val="auto"/>
                <w:sz w:val="24"/>
                <w:szCs w:val="24"/>
              </w:rPr>
              <w:t>、</w:t>
            </w:r>
            <w:r>
              <w:rPr>
                <w:rFonts w:hint="eastAsia"/>
                <w:color w:val="auto"/>
                <w:sz w:val="24"/>
                <w:szCs w:val="24"/>
              </w:rPr>
              <w:t>坪坂　孝欣</w:t>
            </w:r>
          </w:p>
          <w:p w:rsidR="008D393E" w:rsidRPr="00C26FF2" w:rsidRDefault="000C3D44" w:rsidP="00311ABA">
            <w:pPr>
              <w:overflowPunct/>
              <w:adjustRightInd/>
              <w:spacing w:line="360" w:lineRule="auto"/>
              <w:textAlignment w:val="auto"/>
              <w:rPr>
                <w:color w:val="auto"/>
                <w:sz w:val="24"/>
                <w:szCs w:val="24"/>
              </w:rPr>
            </w:pPr>
            <w:r>
              <w:rPr>
                <w:rFonts w:hint="eastAsia"/>
                <w:color w:val="auto"/>
                <w:sz w:val="24"/>
                <w:szCs w:val="24"/>
              </w:rPr>
              <w:t>山田由紀子</w:t>
            </w:r>
          </w:p>
        </w:tc>
        <w:tc>
          <w:tcPr>
            <w:tcW w:w="992" w:type="dxa"/>
          </w:tcPr>
          <w:p w:rsidR="006A0295" w:rsidRPr="00C26FF2" w:rsidRDefault="006A0295" w:rsidP="006A0295">
            <w:pPr>
              <w:overflowPunct/>
              <w:adjustRightInd/>
              <w:spacing w:line="360" w:lineRule="auto"/>
              <w:textAlignment w:val="auto"/>
              <w:rPr>
                <w:color w:val="auto"/>
                <w:sz w:val="24"/>
                <w:szCs w:val="24"/>
              </w:rPr>
            </w:pPr>
            <w:r w:rsidRPr="00C26FF2">
              <w:rPr>
                <w:rFonts w:hint="eastAsia"/>
                <w:color w:val="auto"/>
                <w:sz w:val="24"/>
                <w:szCs w:val="24"/>
              </w:rPr>
              <w:t>調査班</w:t>
            </w:r>
          </w:p>
        </w:tc>
        <w:tc>
          <w:tcPr>
            <w:tcW w:w="993" w:type="dxa"/>
          </w:tcPr>
          <w:p w:rsidR="006A0295" w:rsidRPr="00C26FF2" w:rsidRDefault="006A0295" w:rsidP="006A0295">
            <w:pPr>
              <w:overflowPunct/>
              <w:adjustRightInd/>
              <w:spacing w:line="360" w:lineRule="auto"/>
              <w:textAlignment w:val="auto"/>
              <w:rPr>
                <w:color w:val="auto"/>
                <w:sz w:val="24"/>
                <w:szCs w:val="24"/>
              </w:rPr>
            </w:pPr>
            <w:r w:rsidRPr="00C26FF2">
              <w:rPr>
                <w:rFonts w:hint="eastAsia"/>
                <w:color w:val="auto"/>
                <w:sz w:val="24"/>
                <w:szCs w:val="24"/>
              </w:rPr>
              <w:t>対応班</w:t>
            </w:r>
          </w:p>
        </w:tc>
        <w:tc>
          <w:tcPr>
            <w:tcW w:w="2497" w:type="dxa"/>
          </w:tcPr>
          <w:p w:rsidR="006A0295" w:rsidRPr="00C26FF2" w:rsidRDefault="006A0295" w:rsidP="006A0295">
            <w:pPr>
              <w:overflowPunct/>
              <w:adjustRightInd/>
              <w:spacing w:line="360" w:lineRule="auto"/>
              <w:textAlignment w:val="auto"/>
              <w:rPr>
                <w:color w:val="auto"/>
                <w:sz w:val="24"/>
                <w:szCs w:val="24"/>
              </w:rPr>
            </w:pPr>
          </w:p>
        </w:tc>
      </w:tr>
      <w:tr w:rsidR="00C26FF2" w:rsidRPr="00C26FF2" w:rsidTr="0093288A">
        <w:trPr>
          <w:trHeight w:val="345"/>
        </w:trPr>
        <w:tc>
          <w:tcPr>
            <w:tcW w:w="1853" w:type="dxa"/>
          </w:tcPr>
          <w:p w:rsidR="006A0295" w:rsidRPr="00C26FF2" w:rsidRDefault="006A0295" w:rsidP="006A0295">
            <w:pPr>
              <w:overflowPunct/>
              <w:adjustRightInd/>
              <w:spacing w:line="360" w:lineRule="auto"/>
              <w:textAlignment w:val="auto"/>
              <w:rPr>
                <w:color w:val="auto"/>
                <w:sz w:val="24"/>
                <w:szCs w:val="24"/>
              </w:rPr>
            </w:pPr>
            <w:r w:rsidRPr="00C26FF2">
              <w:rPr>
                <w:rFonts w:hint="eastAsia"/>
                <w:color w:val="auto"/>
                <w:sz w:val="24"/>
                <w:szCs w:val="24"/>
              </w:rPr>
              <w:t>関係教員</w:t>
            </w:r>
          </w:p>
        </w:tc>
        <w:tc>
          <w:tcPr>
            <w:tcW w:w="2933" w:type="dxa"/>
          </w:tcPr>
          <w:p w:rsidR="00311ABA" w:rsidRDefault="00311ABA" w:rsidP="006A0295">
            <w:pPr>
              <w:overflowPunct/>
              <w:adjustRightInd/>
              <w:spacing w:line="360" w:lineRule="auto"/>
              <w:textAlignment w:val="auto"/>
              <w:rPr>
                <w:color w:val="auto"/>
                <w:sz w:val="24"/>
                <w:szCs w:val="24"/>
              </w:rPr>
            </w:pPr>
            <w:r>
              <w:rPr>
                <w:rFonts w:hint="eastAsia"/>
                <w:color w:val="auto"/>
                <w:sz w:val="24"/>
                <w:szCs w:val="24"/>
              </w:rPr>
              <w:t>河野穂乃可</w:t>
            </w:r>
            <w:r w:rsidR="000C3D44">
              <w:rPr>
                <w:rFonts w:hint="eastAsia"/>
                <w:color w:val="auto"/>
                <w:sz w:val="24"/>
                <w:szCs w:val="24"/>
              </w:rPr>
              <w:t>、</w:t>
            </w:r>
            <w:r>
              <w:rPr>
                <w:rFonts w:hint="eastAsia"/>
                <w:color w:val="auto"/>
                <w:sz w:val="24"/>
                <w:szCs w:val="24"/>
              </w:rPr>
              <w:t xml:space="preserve">村上　</w:t>
            </w:r>
            <w:r w:rsidR="000C3D44">
              <w:rPr>
                <w:rFonts w:hint="eastAsia"/>
                <w:color w:val="auto"/>
                <w:sz w:val="24"/>
                <w:szCs w:val="24"/>
              </w:rPr>
              <w:t>寛太</w:t>
            </w:r>
          </w:p>
          <w:p w:rsidR="0073361D" w:rsidRDefault="00311ABA" w:rsidP="006A0295">
            <w:pPr>
              <w:overflowPunct/>
              <w:adjustRightInd/>
              <w:spacing w:line="360" w:lineRule="auto"/>
              <w:textAlignment w:val="auto"/>
              <w:rPr>
                <w:color w:val="auto"/>
                <w:sz w:val="24"/>
                <w:szCs w:val="24"/>
              </w:rPr>
            </w:pPr>
            <w:r>
              <w:rPr>
                <w:rFonts w:hint="eastAsia"/>
                <w:color w:val="auto"/>
                <w:sz w:val="24"/>
                <w:szCs w:val="24"/>
              </w:rPr>
              <w:t>山本　将之</w:t>
            </w:r>
            <w:r w:rsidR="000C3D44">
              <w:rPr>
                <w:rFonts w:hint="eastAsia"/>
                <w:color w:val="auto"/>
                <w:sz w:val="24"/>
                <w:szCs w:val="24"/>
              </w:rPr>
              <w:t>、</w:t>
            </w:r>
            <w:r>
              <w:rPr>
                <w:rFonts w:hint="eastAsia"/>
                <w:color w:val="auto"/>
                <w:sz w:val="24"/>
                <w:szCs w:val="24"/>
              </w:rPr>
              <w:t>金丸　咲希</w:t>
            </w:r>
          </w:p>
          <w:p w:rsidR="00311ABA" w:rsidRDefault="00311ABA" w:rsidP="006943AD">
            <w:pPr>
              <w:overflowPunct/>
              <w:adjustRightInd/>
              <w:spacing w:line="360" w:lineRule="auto"/>
              <w:textAlignment w:val="auto"/>
              <w:rPr>
                <w:rFonts w:hint="eastAsia"/>
                <w:color w:val="auto"/>
                <w:sz w:val="24"/>
                <w:szCs w:val="24"/>
              </w:rPr>
            </w:pPr>
            <w:r>
              <w:rPr>
                <w:rFonts w:hint="eastAsia"/>
                <w:color w:val="auto"/>
                <w:sz w:val="24"/>
                <w:szCs w:val="24"/>
              </w:rPr>
              <w:t>早﨑　和基、鈴木　信也</w:t>
            </w:r>
          </w:p>
          <w:p w:rsidR="000C3D44" w:rsidRDefault="000C3D44" w:rsidP="006943AD">
            <w:pPr>
              <w:overflowPunct/>
              <w:adjustRightInd/>
              <w:spacing w:line="360" w:lineRule="auto"/>
              <w:textAlignment w:val="auto"/>
              <w:rPr>
                <w:color w:val="auto"/>
                <w:sz w:val="24"/>
                <w:szCs w:val="24"/>
              </w:rPr>
            </w:pPr>
            <w:r>
              <w:rPr>
                <w:rFonts w:hint="eastAsia"/>
                <w:color w:val="auto"/>
                <w:sz w:val="24"/>
                <w:szCs w:val="24"/>
              </w:rPr>
              <w:t>吉友　　万</w:t>
            </w:r>
            <w:r w:rsidR="00311ABA">
              <w:rPr>
                <w:rFonts w:hint="eastAsia"/>
                <w:color w:val="auto"/>
                <w:sz w:val="24"/>
                <w:szCs w:val="24"/>
              </w:rPr>
              <w:t>、宮田まりの</w:t>
            </w:r>
          </w:p>
          <w:p w:rsidR="00E00AD3" w:rsidRPr="00C26FF2" w:rsidRDefault="00311ABA" w:rsidP="00311ABA">
            <w:pPr>
              <w:overflowPunct/>
              <w:adjustRightInd/>
              <w:spacing w:line="360" w:lineRule="auto"/>
              <w:textAlignment w:val="auto"/>
              <w:rPr>
                <w:color w:val="auto"/>
                <w:sz w:val="24"/>
                <w:szCs w:val="24"/>
              </w:rPr>
            </w:pPr>
            <w:r>
              <w:rPr>
                <w:rFonts w:hint="eastAsia"/>
                <w:color w:val="auto"/>
                <w:sz w:val="24"/>
                <w:szCs w:val="24"/>
              </w:rPr>
              <w:t>井川　真穂</w:t>
            </w:r>
          </w:p>
        </w:tc>
        <w:tc>
          <w:tcPr>
            <w:tcW w:w="992" w:type="dxa"/>
          </w:tcPr>
          <w:p w:rsidR="006A0295" w:rsidRPr="00C26FF2" w:rsidRDefault="006A0295" w:rsidP="006A0295">
            <w:pPr>
              <w:overflowPunct/>
              <w:adjustRightInd/>
              <w:spacing w:line="360" w:lineRule="auto"/>
              <w:textAlignment w:val="auto"/>
              <w:rPr>
                <w:color w:val="auto"/>
                <w:sz w:val="24"/>
                <w:szCs w:val="24"/>
              </w:rPr>
            </w:pPr>
            <w:r w:rsidRPr="00C26FF2">
              <w:rPr>
                <w:rFonts w:hint="eastAsia"/>
                <w:color w:val="auto"/>
                <w:sz w:val="24"/>
                <w:szCs w:val="24"/>
              </w:rPr>
              <w:t>調査班</w:t>
            </w:r>
          </w:p>
        </w:tc>
        <w:tc>
          <w:tcPr>
            <w:tcW w:w="993" w:type="dxa"/>
          </w:tcPr>
          <w:p w:rsidR="006A0295" w:rsidRPr="00C26FF2" w:rsidRDefault="006A0295" w:rsidP="006A0295">
            <w:pPr>
              <w:overflowPunct/>
              <w:adjustRightInd/>
              <w:spacing w:line="360" w:lineRule="auto"/>
              <w:textAlignment w:val="auto"/>
              <w:rPr>
                <w:color w:val="auto"/>
                <w:sz w:val="24"/>
                <w:szCs w:val="24"/>
              </w:rPr>
            </w:pPr>
            <w:r w:rsidRPr="00C26FF2">
              <w:rPr>
                <w:rFonts w:hint="eastAsia"/>
                <w:color w:val="auto"/>
                <w:sz w:val="24"/>
                <w:szCs w:val="24"/>
              </w:rPr>
              <w:t>対応班</w:t>
            </w:r>
          </w:p>
        </w:tc>
        <w:tc>
          <w:tcPr>
            <w:tcW w:w="2497" w:type="dxa"/>
          </w:tcPr>
          <w:p w:rsidR="006A0295" w:rsidRPr="00C26FF2" w:rsidRDefault="006A0295" w:rsidP="006A0295">
            <w:pPr>
              <w:overflowPunct/>
              <w:adjustRightInd/>
              <w:spacing w:line="360" w:lineRule="auto"/>
              <w:textAlignment w:val="auto"/>
              <w:rPr>
                <w:color w:val="auto"/>
                <w:sz w:val="24"/>
                <w:szCs w:val="24"/>
              </w:rPr>
            </w:pPr>
          </w:p>
        </w:tc>
      </w:tr>
      <w:tr w:rsidR="00C26FF2" w:rsidRPr="00C26FF2" w:rsidTr="0093288A">
        <w:trPr>
          <w:trHeight w:val="330"/>
        </w:trPr>
        <w:tc>
          <w:tcPr>
            <w:tcW w:w="1853" w:type="dxa"/>
          </w:tcPr>
          <w:p w:rsidR="006A0295" w:rsidRPr="00C26FF2" w:rsidRDefault="006A0295" w:rsidP="006A0295">
            <w:pPr>
              <w:overflowPunct/>
              <w:adjustRightInd/>
              <w:spacing w:line="360" w:lineRule="auto"/>
              <w:textAlignment w:val="auto"/>
              <w:rPr>
                <w:color w:val="auto"/>
                <w:sz w:val="24"/>
                <w:szCs w:val="24"/>
              </w:rPr>
            </w:pPr>
            <w:r w:rsidRPr="00C26FF2">
              <w:rPr>
                <w:rFonts w:hint="eastAsia"/>
                <w:color w:val="auto"/>
                <w:sz w:val="24"/>
                <w:szCs w:val="24"/>
              </w:rPr>
              <w:t>養護教諭</w:t>
            </w:r>
          </w:p>
        </w:tc>
        <w:tc>
          <w:tcPr>
            <w:tcW w:w="2933" w:type="dxa"/>
          </w:tcPr>
          <w:p w:rsidR="006A0295" w:rsidRPr="00C26FF2" w:rsidRDefault="000C3D44" w:rsidP="006A0295">
            <w:pPr>
              <w:overflowPunct/>
              <w:adjustRightInd/>
              <w:spacing w:line="360" w:lineRule="auto"/>
              <w:textAlignment w:val="auto"/>
              <w:rPr>
                <w:color w:val="auto"/>
                <w:sz w:val="24"/>
                <w:szCs w:val="24"/>
              </w:rPr>
            </w:pPr>
            <w:r>
              <w:rPr>
                <w:rFonts w:hint="eastAsia"/>
                <w:color w:val="auto"/>
                <w:sz w:val="24"/>
                <w:szCs w:val="24"/>
              </w:rPr>
              <w:t>竹島　朝子</w:t>
            </w:r>
          </w:p>
        </w:tc>
        <w:tc>
          <w:tcPr>
            <w:tcW w:w="992" w:type="dxa"/>
          </w:tcPr>
          <w:p w:rsidR="006A0295" w:rsidRPr="00C26FF2" w:rsidRDefault="0073361D" w:rsidP="006A0295">
            <w:pPr>
              <w:overflowPunct/>
              <w:adjustRightInd/>
              <w:spacing w:line="360" w:lineRule="auto"/>
              <w:textAlignment w:val="auto"/>
              <w:rPr>
                <w:color w:val="auto"/>
                <w:sz w:val="24"/>
                <w:szCs w:val="24"/>
              </w:rPr>
            </w:pPr>
            <w:r w:rsidRPr="00C26FF2">
              <w:rPr>
                <w:color w:val="auto"/>
                <w:sz w:val="24"/>
                <w:szCs w:val="24"/>
              </w:rPr>
              <w:t>調査班</w:t>
            </w:r>
          </w:p>
        </w:tc>
        <w:tc>
          <w:tcPr>
            <w:tcW w:w="993" w:type="dxa"/>
          </w:tcPr>
          <w:p w:rsidR="006A0295" w:rsidRPr="00C26FF2" w:rsidRDefault="006A0295" w:rsidP="006A0295">
            <w:pPr>
              <w:overflowPunct/>
              <w:adjustRightInd/>
              <w:spacing w:line="360" w:lineRule="auto"/>
              <w:textAlignment w:val="auto"/>
              <w:rPr>
                <w:color w:val="auto"/>
                <w:sz w:val="24"/>
                <w:szCs w:val="24"/>
              </w:rPr>
            </w:pPr>
            <w:r w:rsidRPr="00C26FF2">
              <w:rPr>
                <w:rFonts w:hint="eastAsia"/>
                <w:color w:val="auto"/>
                <w:sz w:val="24"/>
                <w:szCs w:val="24"/>
              </w:rPr>
              <w:t>対応班</w:t>
            </w:r>
          </w:p>
        </w:tc>
        <w:tc>
          <w:tcPr>
            <w:tcW w:w="2497" w:type="dxa"/>
          </w:tcPr>
          <w:p w:rsidR="006A0295" w:rsidRPr="00C26FF2" w:rsidRDefault="006A0295" w:rsidP="006A0295">
            <w:pPr>
              <w:overflowPunct/>
              <w:adjustRightInd/>
              <w:spacing w:line="360" w:lineRule="auto"/>
              <w:textAlignment w:val="auto"/>
              <w:rPr>
                <w:color w:val="auto"/>
                <w:sz w:val="24"/>
                <w:szCs w:val="24"/>
              </w:rPr>
            </w:pPr>
          </w:p>
        </w:tc>
      </w:tr>
      <w:tr w:rsidR="00C26FF2" w:rsidRPr="00C26FF2" w:rsidTr="0093288A">
        <w:trPr>
          <w:trHeight w:val="375"/>
        </w:trPr>
        <w:tc>
          <w:tcPr>
            <w:tcW w:w="1853" w:type="dxa"/>
          </w:tcPr>
          <w:p w:rsidR="006A0295" w:rsidRDefault="0034357E" w:rsidP="006A0295">
            <w:pPr>
              <w:overflowPunct/>
              <w:adjustRightInd/>
              <w:spacing w:line="360" w:lineRule="auto"/>
              <w:textAlignment w:val="auto"/>
              <w:rPr>
                <w:color w:val="auto"/>
                <w:sz w:val="24"/>
                <w:szCs w:val="24"/>
              </w:rPr>
            </w:pPr>
            <w:r>
              <w:rPr>
                <w:rFonts w:hint="eastAsia"/>
                <w:color w:val="auto"/>
                <w:sz w:val="24"/>
                <w:szCs w:val="24"/>
              </w:rPr>
              <w:t>SC</w:t>
            </w:r>
          </w:p>
          <w:p w:rsidR="0034357E" w:rsidRPr="00C26FF2" w:rsidRDefault="0034357E" w:rsidP="006A0295">
            <w:pPr>
              <w:overflowPunct/>
              <w:adjustRightInd/>
              <w:spacing w:line="360" w:lineRule="auto"/>
              <w:textAlignment w:val="auto"/>
              <w:rPr>
                <w:color w:val="auto"/>
                <w:sz w:val="24"/>
                <w:szCs w:val="24"/>
              </w:rPr>
            </w:pPr>
            <w:r>
              <w:rPr>
                <w:rFonts w:hint="eastAsia"/>
                <w:color w:val="auto"/>
                <w:sz w:val="24"/>
                <w:szCs w:val="24"/>
              </w:rPr>
              <w:t>SSW</w:t>
            </w:r>
          </w:p>
        </w:tc>
        <w:tc>
          <w:tcPr>
            <w:tcW w:w="2933" w:type="dxa"/>
          </w:tcPr>
          <w:p w:rsidR="006A0295" w:rsidRDefault="00E00AD3" w:rsidP="006A0295">
            <w:pPr>
              <w:overflowPunct/>
              <w:adjustRightInd/>
              <w:spacing w:line="360" w:lineRule="auto"/>
              <w:textAlignment w:val="auto"/>
              <w:rPr>
                <w:color w:val="auto"/>
                <w:sz w:val="24"/>
                <w:szCs w:val="24"/>
              </w:rPr>
            </w:pPr>
            <w:r>
              <w:rPr>
                <w:rFonts w:hint="eastAsia"/>
                <w:color w:val="auto"/>
                <w:sz w:val="24"/>
                <w:szCs w:val="24"/>
              </w:rPr>
              <w:t>草野　香苗</w:t>
            </w:r>
          </w:p>
          <w:p w:rsidR="0034357E" w:rsidRDefault="0034357E" w:rsidP="006A0295">
            <w:pPr>
              <w:overflowPunct/>
              <w:adjustRightInd/>
              <w:spacing w:line="360" w:lineRule="auto"/>
              <w:textAlignment w:val="auto"/>
              <w:rPr>
                <w:color w:val="auto"/>
                <w:sz w:val="24"/>
                <w:szCs w:val="24"/>
              </w:rPr>
            </w:pPr>
            <w:r>
              <w:rPr>
                <w:rFonts w:hint="eastAsia"/>
                <w:color w:val="auto"/>
                <w:sz w:val="24"/>
                <w:szCs w:val="24"/>
              </w:rPr>
              <w:t>村上　満</w:t>
            </w:r>
          </w:p>
          <w:p w:rsidR="0034357E" w:rsidRPr="00C26FF2" w:rsidRDefault="0034357E" w:rsidP="006A0295">
            <w:pPr>
              <w:overflowPunct/>
              <w:adjustRightInd/>
              <w:spacing w:line="360" w:lineRule="auto"/>
              <w:textAlignment w:val="auto"/>
              <w:rPr>
                <w:color w:val="auto"/>
                <w:sz w:val="24"/>
                <w:szCs w:val="24"/>
              </w:rPr>
            </w:pPr>
          </w:p>
        </w:tc>
        <w:tc>
          <w:tcPr>
            <w:tcW w:w="992" w:type="dxa"/>
          </w:tcPr>
          <w:p w:rsidR="006A0295" w:rsidRPr="00C26FF2" w:rsidRDefault="0073361D" w:rsidP="006A0295">
            <w:pPr>
              <w:overflowPunct/>
              <w:adjustRightInd/>
              <w:spacing w:line="360" w:lineRule="auto"/>
              <w:textAlignment w:val="auto"/>
              <w:rPr>
                <w:color w:val="auto"/>
                <w:sz w:val="24"/>
                <w:szCs w:val="24"/>
              </w:rPr>
            </w:pPr>
            <w:r w:rsidRPr="00C26FF2">
              <w:rPr>
                <w:color w:val="auto"/>
                <w:sz w:val="24"/>
                <w:szCs w:val="24"/>
              </w:rPr>
              <w:t>調査班</w:t>
            </w:r>
          </w:p>
        </w:tc>
        <w:tc>
          <w:tcPr>
            <w:tcW w:w="993" w:type="dxa"/>
          </w:tcPr>
          <w:p w:rsidR="006A0295" w:rsidRPr="00C26FF2" w:rsidRDefault="006A0295" w:rsidP="006A0295">
            <w:pPr>
              <w:overflowPunct/>
              <w:adjustRightInd/>
              <w:spacing w:line="360" w:lineRule="auto"/>
              <w:textAlignment w:val="auto"/>
              <w:rPr>
                <w:color w:val="auto"/>
                <w:sz w:val="24"/>
                <w:szCs w:val="24"/>
              </w:rPr>
            </w:pPr>
            <w:r w:rsidRPr="00C26FF2">
              <w:rPr>
                <w:rFonts w:hint="eastAsia"/>
                <w:color w:val="auto"/>
                <w:sz w:val="24"/>
                <w:szCs w:val="24"/>
              </w:rPr>
              <w:t>対応班</w:t>
            </w:r>
          </w:p>
        </w:tc>
        <w:tc>
          <w:tcPr>
            <w:tcW w:w="2497" w:type="dxa"/>
          </w:tcPr>
          <w:p w:rsidR="006A0295" w:rsidRPr="00C26FF2" w:rsidRDefault="006A0295" w:rsidP="006A0295">
            <w:pPr>
              <w:overflowPunct/>
              <w:adjustRightInd/>
              <w:spacing w:line="360" w:lineRule="auto"/>
              <w:textAlignment w:val="auto"/>
              <w:rPr>
                <w:color w:val="auto"/>
                <w:sz w:val="24"/>
                <w:szCs w:val="24"/>
              </w:rPr>
            </w:pPr>
          </w:p>
        </w:tc>
      </w:tr>
    </w:tbl>
    <w:p w:rsidR="006A0295" w:rsidRDefault="006A0295" w:rsidP="006A0295">
      <w:pPr>
        <w:overflowPunct/>
        <w:adjustRightInd/>
        <w:textAlignment w:val="auto"/>
        <w:rPr>
          <w:rFonts w:asciiTheme="minorHAnsi" w:eastAsiaTheme="minorEastAsia" w:hAnsiTheme="minorHAnsi" w:cstheme="minorBidi"/>
          <w:color w:val="auto"/>
          <w:kern w:val="2"/>
          <w:szCs w:val="24"/>
        </w:rPr>
      </w:pPr>
    </w:p>
    <w:p w:rsidR="00ED782C" w:rsidRPr="006A0295" w:rsidRDefault="00ED782C" w:rsidP="006A0295">
      <w:pPr>
        <w:overflowPunct/>
        <w:adjustRightInd/>
        <w:textAlignment w:val="auto"/>
        <w:rPr>
          <w:rFonts w:asciiTheme="minorHAnsi" w:eastAsiaTheme="minorEastAsia" w:hAnsiTheme="minorHAnsi" w:cstheme="minorBidi"/>
          <w:color w:val="auto"/>
          <w:kern w:val="2"/>
          <w:szCs w:val="24"/>
        </w:rPr>
      </w:pPr>
    </w:p>
    <w:p w:rsidR="006A0295" w:rsidRPr="006A0295" w:rsidRDefault="006A0295" w:rsidP="006A0295">
      <w:pPr>
        <w:overflowPunct/>
        <w:adjustRightInd/>
        <w:textAlignment w:val="auto"/>
        <w:rPr>
          <w:rFonts w:asciiTheme="minorHAnsi" w:eastAsiaTheme="minorEastAsia" w:hAnsiTheme="minorHAnsi" w:cstheme="minorBidi"/>
          <w:color w:val="auto"/>
          <w:kern w:val="2"/>
          <w:szCs w:val="24"/>
        </w:rPr>
      </w:pPr>
    </w:p>
    <w:p w:rsidR="006A0295" w:rsidRPr="006A0295" w:rsidRDefault="006A0295" w:rsidP="006A0295">
      <w:pPr>
        <w:overflowPunct/>
        <w:adjustRightInd/>
        <w:textAlignment w:val="auto"/>
        <w:rPr>
          <w:rFonts w:asciiTheme="minorHAnsi" w:eastAsiaTheme="minorEastAsia" w:hAnsiTheme="minorHAnsi" w:cstheme="minorBidi"/>
          <w:color w:val="auto"/>
          <w:kern w:val="2"/>
          <w:szCs w:val="24"/>
        </w:rPr>
      </w:pPr>
    </w:p>
    <w:p w:rsidR="006A0295" w:rsidRDefault="006A0295" w:rsidP="006A0295">
      <w:pPr>
        <w:overflowPunct/>
        <w:adjustRightInd/>
        <w:textAlignment w:val="auto"/>
        <w:rPr>
          <w:rFonts w:asciiTheme="minorHAnsi" w:eastAsiaTheme="minorEastAsia" w:hAnsiTheme="minorHAnsi" w:cstheme="minorBidi"/>
          <w:color w:val="auto"/>
          <w:kern w:val="2"/>
          <w:szCs w:val="24"/>
        </w:rPr>
      </w:pPr>
    </w:p>
    <w:p w:rsidR="00ED782C" w:rsidRPr="006A0295" w:rsidRDefault="00ED782C" w:rsidP="006A0295">
      <w:pPr>
        <w:overflowPunct/>
        <w:adjustRightInd/>
        <w:textAlignment w:val="auto"/>
        <w:rPr>
          <w:rFonts w:asciiTheme="minorHAnsi" w:eastAsiaTheme="minorEastAsia" w:hAnsiTheme="minorHAnsi" w:cstheme="minorBidi"/>
          <w:color w:val="auto"/>
          <w:kern w:val="2"/>
          <w:szCs w:val="24"/>
        </w:rPr>
      </w:pPr>
    </w:p>
    <w:p w:rsidR="006A0295" w:rsidRDefault="006A0295" w:rsidP="006A0295">
      <w:pPr>
        <w:overflowPunct/>
        <w:adjustRightInd/>
        <w:textAlignment w:val="auto"/>
        <w:rPr>
          <w:rFonts w:asciiTheme="minorHAnsi" w:eastAsiaTheme="minorEastAsia" w:hAnsiTheme="minorHAnsi" w:cstheme="minorBidi"/>
          <w:color w:val="auto"/>
          <w:kern w:val="2"/>
          <w:szCs w:val="24"/>
        </w:rPr>
      </w:pPr>
    </w:p>
    <w:p w:rsidR="0098586A" w:rsidRPr="006A0295" w:rsidRDefault="0098586A" w:rsidP="006A0295">
      <w:pPr>
        <w:overflowPunct/>
        <w:adjustRightInd/>
        <w:textAlignment w:val="auto"/>
        <w:rPr>
          <w:rFonts w:asciiTheme="minorHAnsi" w:eastAsiaTheme="minorEastAsia" w:hAnsiTheme="minorHAnsi" w:cstheme="minorBidi"/>
          <w:color w:val="auto"/>
          <w:kern w:val="2"/>
          <w:szCs w:val="24"/>
        </w:rPr>
      </w:pPr>
    </w:p>
    <w:p w:rsidR="00D93732" w:rsidRPr="006A0295" w:rsidRDefault="00D93732" w:rsidP="006A0295">
      <w:pPr>
        <w:overflowPunct/>
        <w:adjustRightInd/>
        <w:textAlignment w:val="auto"/>
        <w:rPr>
          <w:rFonts w:asciiTheme="minorHAnsi" w:eastAsiaTheme="minorEastAsia" w:hAnsiTheme="minorHAnsi" w:cstheme="minorBidi"/>
          <w:color w:val="auto"/>
          <w:kern w:val="2"/>
          <w:szCs w:val="24"/>
        </w:rPr>
      </w:pPr>
    </w:p>
    <w:p w:rsidR="006A0295" w:rsidRPr="006A0295" w:rsidRDefault="0020240E" w:rsidP="006A0295">
      <w:pPr>
        <w:overflowPunct/>
        <w:adjustRightInd/>
        <w:textAlignment w:val="auto"/>
        <w:rPr>
          <w:rFonts w:asciiTheme="majorEastAsia" w:eastAsiaTheme="majorEastAsia" w:hAnsiTheme="majorEastAsia" w:cstheme="minorBidi"/>
          <w:color w:val="auto"/>
          <w:kern w:val="2"/>
          <w:szCs w:val="24"/>
        </w:rPr>
      </w:pPr>
      <w:r>
        <w:rPr>
          <w:rFonts w:asciiTheme="majorEastAsia" w:eastAsiaTheme="majorEastAsia" w:hAnsiTheme="majorEastAsia" w:cstheme="minorBidi" w:hint="eastAsia"/>
          <w:color w:val="auto"/>
          <w:kern w:val="2"/>
          <w:szCs w:val="24"/>
          <w:bdr w:val="single" w:sz="4" w:space="0" w:color="auto"/>
        </w:rPr>
        <w:lastRenderedPageBreak/>
        <w:t xml:space="preserve">　図</w:t>
      </w:r>
      <w:r w:rsidR="006A0295" w:rsidRPr="006A0295">
        <w:rPr>
          <w:rFonts w:asciiTheme="majorEastAsia" w:eastAsiaTheme="majorEastAsia" w:hAnsiTheme="majorEastAsia" w:cstheme="minorBidi" w:hint="eastAsia"/>
          <w:color w:val="auto"/>
          <w:kern w:val="2"/>
          <w:szCs w:val="24"/>
          <w:bdr w:val="single" w:sz="4" w:space="0" w:color="auto"/>
        </w:rPr>
        <w:t xml:space="preserve">２ </w:t>
      </w:r>
      <w:r w:rsidR="006A0295" w:rsidRPr="006A0295">
        <w:rPr>
          <w:rFonts w:asciiTheme="majorEastAsia" w:eastAsiaTheme="majorEastAsia" w:hAnsiTheme="majorEastAsia" w:cstheme="minorBidi" w:hint="eastAsia"/>
          <w:color w:val="auto"/>
          <w:kern w:val="2"/>
          <w:szCs w:val="24"/>
        </w:rPr>
        <w:t xml:space="preserve">　いじめが起こった場合の組織的対応の流れ</w:t>
      </w:r>
    </w:p>
    <w:p w:rsidR="006A0295" w:rsidRPr="006A0295" w:rsidRDefault="006A0295" w:rsidP="006A0295">
      <w:pPr>
        <w:overflowPunct/>
        <w:adjustRightInd/>
        <w:textAlignment w:val="auto"/>
        <w:rPr>
          <w:rFonts w:asciiTheme="minorHAnsi" w:eastAsiaTheme="minorEastAsia" w:hAnsiTheme="minorHAnsi" w:cstheme="minorBidi"/>
          <w:color w:val="auto"/>
          <w:kern w:val="2"/>
          <w:szCs w:val="24"/>
        </w:rPr>
      </w:pPr>
      <w:r w:rsidRPr="006A0295">
        <w:rPr>
          <w:rFonts w:asciiTheme="minorHAnsi" w:eastAsiaTheme="minorEastAsia" w:hAnsiTheme="minorHAnsi" w:cstheme="minorBidi" w:hint="eastAsia"/>
          <w:noProof/>
          <w:color w:val="auto"/>
          <w:kern w:val="2"/>
          <w:szCs w:val="24"/>
        </w:rPr>
        <mc:AlternateContent>
          <mc:Choice Requires="wps">
            <w:drawing>
              <wp:anchor distT="0" distB="0" distL="114300" distR="114300" simplePos="0" relativeHeight="251854336" behindDoc="0" locked="0" layoutInCell="1" allowOverlap="1" wp14:anchorId="583D1632" wp14:editId="3A894F1C">
                <wp:simplePos x="0" y="0"/>
                <wp:positionH relativeFrom="column">
                  <wp:posOffset>-43180</wp:posOffset>
                </wp:positionH>
                <wp:positionV relativeFrom="paragraph">
                  <wp:posOffset>40004</wp:posOffset>
                </wp:positionV>
                <wp:extent cx="5838825" cy="8886825"/>
                <wp:effectExtent l="0" t="0" r="28575" b="28575"/>
                <wp:wrapNone/>
                <wp:docPr id="145" name="正方形/長方形 145"/>
                <wp:cNvGraphicFramePr/>
                <a:graphic xmlns:a="http://schemas.openxmlformats.org/drawingml/2006/main">
                  <a:graphicData uri="http://schemas.microsoft.com/office/word/2010/wordprocessingShape">
                    <wps:wsp>
                      <wps:cNvSpPr/>
                      <wps:spPr>
                        <a:xfrm>
                          <a:off x="0" y="0"/>
                          <a:ext cx="5838825" cy="888682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8A428D" id="正方形/長方形 145" o:spid="_x0000_s1026" style="position:absolute;left:0;text-align:left;margin-left:-3.4pt;margin-top:3.15pt;width:459.75pt;height:699.75pt;z-index:25185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WMiAIAAAwFAAAOAAAAZHJzL2Uyb0RvYy54bWysVM1uEzEQviPxDpbvdJM0bZeomypqFYRU&#10;tZVa1LPr9WZX8h+2k014D3gAOHNGHHgcKvEWfPZu2/TnhMjBmfGMZ+ab+WYPj9ZKkpVwvjG6oMOd&#10;ASVCc1M2elHQD1fzNzklPjBdMmm0KOhGeHo0ff3qsLUTMTK1kaVwBEG0n7S2oHUIdpJlntdCMb9j&#10;rNAwVsYpFqC6RVY61iK6ktloMNjPWuNK6wwX3uP2pDPSaYpfVYKH86ryIhBZUNQW0unSeRPPbHrI&#10;JgvHbN3wvgz2D1Uo1mgkvQ91wgIjS9c8C6Ua7ow3VdjhRmWmqhouEgagGQ6eoLmsmRUJC5rj7X2b&#10;/P8Ly89WF440JWY33qNEM4Uh3X7/dvvl5+9fX7M/n390EolmNKu1foI3l/bC9ZqHGJGvK6fiPzCR&#10;dWrw5r7BYh0Ix+VevpvnI+ThsOV5vh8VxMkenlvnwzthFIlCQR0mmBrLVqc+dK53LjGbN7Ip542U&#10;Sdn4Y+nIimHY4EhpWkok8wGXBZ2nX5/t0TOpSVvQ3eFBLIyBhJVkAaKyaIvXC0qYXIDdPLhUyqPH&#10;/lnOK6DdyjtIv5fyRhwnzNddwSlq7yZ1hCMSf3vYsfFdq6N0Y8oN5uZMR2hv+bxBtFOAvWAODAbX&#10;sZXhHEclDeCZXqKkNu7TS/fRH8SClZIWGwHsH5fMCWB5r0G5t8PxOK5QUsZ7ByMobttys23RS3Vs&#10;MIch9t/yJEb/IO/Eyhl1jeWdxawwMc2Ru+tyrxyHblOx/lzMZskNa2NZONWXlsfgsU+xj1fra+Zs&#10;T5qACZyZu+1hkyfc6XzjS21my2CqJhHroa8gZFSwcoma/ech7vS2nrwePmLTvwAAAP//AwBQSwME&#10;FAAGAAgAAAAhAOaq1WXeAAAACQEAAA8AAABkcnMvZG93bnJldi54bWxMj8FOwzAQRO9I/IO1SNxa&#10;py2EEuJUCKmXqhcCSBw38TYJxOsSu2n4e5YTHEczmnmTbybXq5GG0Hk2sJgnoIhrbztuDLy+bGdr&#10;UCEiW+w9k4FvCrApLi9yzKw/8zONZWyUlHDI0EAb4zHTOtQtOQxzfyQW7+AHh1Hk0Gg74FnKXa+X&#10;SZJqhx3LQotHemqp/ixPzsDubfwgt6/ed/uVx7Kz7mt7cMZcX02PD6AiTfEvDL/4gg6FMFX+xDao&#10;3sAsFfJoIF2BEvt+sbwDVUnuJrldgy5y/f9B8QMAAP//AwBQSwECLQAUAAYACAAAACEAtoM4kv4A&#10;AADhAQAAEwAAAAAAAAAAAAAAAAAAAAAAW0NvbnRlbnRfVHlwZXNdLnhtbFBLAQItABQABgAIAAAA&#10;IQA4/SH/1gAAAJQBAAALAAAAAAAAAAAAAAAAAC8BAABfcmVscy8ucmVsc1BLAQItABQABgAIAAAA&#10;IQDt/PWMiAIAAAwFAAAOAAAAAAAAAAAAAAAAAC4CAABkcnMvZTJvRG9jLnhtbFBLAQItABQABgAI&#10;AAAAIQDmqtVl3gAAAAkBAAAPAAAAAAAAAAAAAAAAAOIEAABkcnMvZG93bnJldi54bWxQSwUGAAAA&#10;AAQABADzAAAA7QUAAAAA&#10;" fillcolor="window" strokecolor="windowText" strokeweight=".25pt"/>
            </w:pict>
          </mc:Fallback>
        </mc:AlternateContent>
      </w:r>
      <w:r w:rsidRPr="006A0295">
        <w:rPr>
          <w:rFonts w:asciiTheme="minorHAnsi" w:eastAsiaTheme="minorEastAsia" w:hAnsiTheme="minorHAnsi" w:cstheme="minorBidi" w:hint="eastAsia"/>
          <w:noProof/>
          <w:color w:val="auto"/>
          <w:kern w:val="2"/>
          <w:szCs w:val="24"/>
        </w:rPr>
        <mc:AlternateContent>
          <mc:Choice Requires="wps">
            <w:drawing>
              <wp:anchor distT="0" distB="0" distL="114300" distR="114300" simplePos="0" relativeHeight="251856384" behindDoc="0" locked="0" layoutInCell="1" allowOverlap="1" wp14:anchorId="40ACC1EF" wp14:editId="3E98C2B8">
                <wp:simplePos x="0" y="0"/>
                <wp:positionH relativeFrom="column">
                  <wp:posOffset>118745</wp:posOffset>
                </wp:positionH>
                <wp:positionV relativeFrom="paragraph">
                  <wp:posOffset>204469</wp:posOffset>
                </wp:positionV>
                <wp:extent cx="5524500" cy="962025"/>
                <wp:effectExtent l="0" t="0" r="19050" b="28575"/>
                <wp:wrapNone/>
                <wp:docPr id="146" name="角丸四角形 146"/>
                <wp:cNvGraphicFramePr/>
                <a:graphic xmlns:a="http://schemas.openxmlformats.org/drawingml/2006/main">
                  <a:graphicData uri="http://schemas.microsoft.com/office/word/2010/wordprocessingShape">
                    <wps:wsp>
                      <wps:cNvSpPr/>
                      <wps:spPr>
                        <a:xfrm>
                          <a:off x="0" y="0"/>
                          <a:ext cx="5524500" cy="962025"/>
                        </a:xfrm>
                        <a:prstGeom prst="roundRect">
                          <a:avLst>
                            <a:gd name="adj" fmla="val 22321"/>
                          </a:avLst>
                        </a:prstGeom>
                        <a:solidFill>
                          <a:sysClr val="window" lastClr="FFFFFF"/>
                        </a:solidFill>
                        <a:ln w="3175" cap="flat" cmpd="sng" algn="ctr">
                          <a:solidFill>
                            <a:sysClr val="windowText" lastClr="000000"/>
                          </a:solidFill>
                          <a:prstDash val="solid"/>
                        </a:ln>
                        <a:effectLst/>
                      </wps:spPr>
                      <wps:txbx>
                        <w:txbxContent>
                          <w:p w:rsidR="0034357E" w:rsidRDefault="0034357E" w:rsidP="006A0295">
                            <w:pPr>
                              <w:spacing w:line="300" w:lineRule="exact"/>
                              <w:ind w:left="246" w:hangingChars="100" w:hanging="246"/>
                              <w:jc w:val="center"/>
                              <w:rPr>
                                <w:szCs w:val="24"/>
                              </w:rPr>
                            </w:pPr>
                            <w:r>
                              <w:rPr>
                                <w:rFonts w:hint="eastAsia"/>
                                <w:szCs w:val="24"/>
                              </w:rPr>
                              <w:t>いじめられた児童、気になる児童の発見</w:t>
                            </w:r>
                          </w:p>
                          <w:p w:rsidR="0034357E" w:rsidRPr="00341524" w:rsidRDefault="0034357E" w:rsidP="006A0295">
                            <w:pPr>
                              <w:spacing w:line="300" w:lineRule="exact"/>
                              <w:ind w:left="246" w:hangingChars="100" w:hanging="246"/>
                              <w:rPr>
                                <w:szCs w:val="24"/>
                              </w:rPr>
                            </w:pPr>
                            <w:r>
                              <w:rPr>
                                <w:rFonts w:hint="eastAsia"/>
                                <w:szCs w:val="24"/>
                              </w:rPr>
                              <w:t>（</w:t>
                            </w:r>
                            <w:r>
                              <w:rPr>
                                <w:rFonts w:hint="eastAsia"/>
                                <w:szCs w:val="24"/>
                              </w:rPr>
                              <w:t>日常の観察、各種調査（アクションプランに関わる調査、教育相談時の調査、げんキッズ調査等）、教育相談、本人や周囲からの訴え）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ACC1EF" id="角丸四角形 146" o:spid="_x0000_s1040" style="position:absolute;left:0;text-align:left;margin-left:9.35pt;margin-top:16.1pt;width:435pt;height:75.75pt;z-index:25185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46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gg1rwIAAEkFAAAOAAAAZHJzL2Uyb0RvYy54bWysVLFu2zAQ3Qv0HwjujWTFThojcmAkcFEg&#10;SIMmRWaaoiwVFMmStGX3M7pm69JfyNK/aYB+Rh8pxXGaTEU1UEfe3Tveuzsen6wbSVbCulqrnA72&#10;UkqE4rqo1SKnn65nb95S4jxTBZNaiZxuhKMnk9evjlszFpmutCyEJQBRbtyanFbem3GSOF6Jhrk9&#10;bYSCstS2YR5bu0gKy1qgNzLJ0vQgabUtjNVcOIfTs05JJxG/LAX3H8rSCU9kTnE3H1cb13lYk8kx&#10;Gy8sM1XN+2uwf7hFw2qFoFuoM+YZWdr6GVRTc6udLv0e102iy7LmIuaAbAbpX9lcVcyImAvIcWZL&#10;k/t/sPxidWlJXaB2wwNKFGtQpN8/vv26u7u/vYVw//M7CSoQ1Ro3hv2VubT9zkEMWa9L24Q/8iHr&#10;SO5mS65Ye8JxOBplw1GKGnDojg6yNBsF0OTR21jn3wndkCDk1OqlKj6igpFYtjp3PjJc9LdkxWdK&#10;ykaiXismSZbtZ4MesTcG9gNm8HRa1sWsljJuNu5UWgLPnKKfCt1SIpnzOMzpLH492BM3qUib0/3B&#10;4QiJMDRsKZmH2BhQ6NSCEiYXmATubbz2E2f3LOY12NmJm8bvpbghjzPmqu7CEbU3kyqkI2Kvg6JA&#10;aShUV5og+fV83Vc4uISjuS42KLvV3Tw4w2c1Apwj/0tmQSjKhKH2H7CUUiNj3UuUVNp+fek82KMv&#10;oaWkxUCBji9LZgXSe6/QsUeD4TBMYNwMR4cZNnZXM9/VqGVzqlGaAZ4Pw6MY7L18EEurmxvM/jRE&#10;hYopjtg5BZ2deOq7McfbwcV0Go0wc4b5c3VleIAOxAVir9c3zJq+7TxKcqEfRo+NYy91jfpoGzyV&#10;ni69Lust5R2rPf+Y19jc/dsSHoTdfbR6fAEnfwAAAP//AwBQSwMEFAAGAAgAAAAhAMv5dvfeAAAA&#10;CQEAAA8AAABkcnMvZG93bnJldi54bWxMj1FLw0AQhN8F/8Oxgm/2klTbEHMpIigIItr2B1xy2yRt&#10;bi/krm3qr3fzVB9nv2F2Jl+NthMnHHzrSEE8i0AgVc60VCvYbt4eUhA+aDK6c4QKLuhhVdze5Doz&#10;7kw/eFqHWnAI+UwraELoMyl91aDVfuZ6JGY7N1gdWA61NIM+c7jtZBJFC2l1S/yh0T2+Nlgd1ker&#10;4Lt9pMVHuXHhM94+xfvL/ut9/FXq/m58eQYRcAxXM0z1uToU3Kl0RzJedKzTJTsVzJMEBPM0nQ7l&#10;BOZLkEUu/y8o/gAAAP//AwBQSwECLQAUAAYACAAAACEAtoM4kv4AAADhAQAAEwAAAAAAAAAAAAAA&#10;AAAAAAAAW0NvbnRlbnRfVHlwZXNdLnhtbFBLAQItABQABgAIAAAAIQA4/SH/1gAAAJQBAAALAAAA&#10;AAAAAAAAAAAAAC8BAABfcmVscy8ucmVsc1BLAQItABQABgAIAAAAIQBQZgg1rwIAAEkFAAAOAAAA&#10;AAAAAAAAAAAAAC4CAABkcnMvZTJvRG9jLnhtbFBLAQItABQABgAIAAAAIQDL+Xb33gAAAAkBAAAP&#10;AAAAAAAAAAAAAAAAAAkFAABkcnMvZG93bnJldi54bWxQSwUGAAAAAAQABADzAAAAFAYAAAAA&#10;" fillcolor="window" strokecolor="windowText" strokeweight=".25pt">
                <v:textbox>
                  <w:txbxContent>
                    <w:p w:rsidR="0034357E" w:rsidRDefault="0034357E" w:rsidP="006A0295">
                      <w:pPr>
                        <w:spacing w:line="300" w:lineRule="exact"/>
                        <w:ind w:left="246" w:hangingChars="100" w:hanging="246"/>
                        <w:jc w:val="center"/>
                        <w:rPr>
                          <w:szCs w:val="24"/>
                        </w:rPr>
                      </w:pPr>
                      <w:r>
                        <w:rPr>
                          <w:rFonts w:hint="eastAsia"/>
                          <w:szCs w:val="24"/>
                        </w:rPr>
                        <w:t>いじめられた児童、気になる児童の発見</w:t>
                      </w:r>
                    </w:p>
                    <w:p w:rsidR="0034357E" w:rsidRPr="00341524" w:rsidRDefault="0034357E" w:rsidP="006A0295">
                      <w:pPr>
                        <w:spacing w:line="300" w:lineRule="exact"/>
                        <w:ind w:left="246" w:hangingChars="100" w:hanging="246"/>
                        <w:rPr>
                          <w:szCs w:val="24"/>
                        </w:rPr>
                      </w:pPr>
                      <w:r>
                        <w:rPr>
                          <w:rFonts w:hint="eastAsia"/>
                          <w:szCs w:val="24"/>
                        </w:rPr>
                        <w:t>（日常の観察、各種調査（アクションプランに関わる調査、教育相談時の調査、げんキッズ調査等）、教育相談、本人や周囲からの訴え）</w:t>
                      </w:r>
                    </w:p>
                  </w:txbxContent>
                </v:textbox>
              </v:roundrect>
            </w:pict>
          </mc:Fallback>
        </mc:AlternateContent>
      </w:r>
    </w:p>
    <w:p w:rsidR="006A0295" w:rsidRPr="006A0295" w:rsidRDefault="006A0295" w:rsidP="006A0295">
      <w:pPr>
        <w:overflowPunct/>
        <w:adjustRightInd/>
        <w:textAlignment w:val="auto"/>
        <w:rPr>
          <w:rFonts w:asciiTheme="minorHAnsi" w:eastAsiaTheme="minorEastAsia" w:hAnsiTheme="minorHAnsi" w:cstheme="minorBidi"/>
          <w:color w:val="auto"/>
          <w:kern w:val="2"/>
          <w:szCs w:val="24"/>
        </w:rPr>
      </w:pPr>
    </w:p>
    <w:p w:rsidR="006A0295" w:rsidRPr="006A0295" w:rsidRDefault="006A0295" w:rsidP="006A0295">
      <w:pPr>
        <w:overflowPunct/>
        <w:adjustRightInd/>
        <w:textAlignment w:val="auto"/>
        <w:rPr>
          <w:rFonts w:asciiTheme="minorHAnsi" w:eastAsiaTheme="minorEastAsia" w:hAnsiTheme="minorHAnsi" w:cstheme="minorBidi"/>
          <w:color w:val="auto"/>
          <w:kern w:val="2"/>
          <w:szCs w:val="24"/>
        </w:rPr>
      </w:pPr>
    </w:p>
    <w:p w:rsidR="006A0295" w:rsidRPr="006A0295" w:rsidRDefault="006A0295" w:rsidP="006A0295">
      <w:pPr>
        <w:overflowPunct/>
        <w:adjustRightInd/>
        <w:textAlignment w:val="auto"/>
        <w:rPr>
          <w:rFonts w:asciiTheme="minorHAnsi" w:eastAsiaTheme="minorEastAsia" w:hAnsiTheme="minorHAnsi" w:cstheme="minorBidi"/>
          <w:color w:val="auto"/>
          <w:kern w:val="2"/>
          <w:szCs w:val="24"/>
        </w:rPr>
      </w:pPr>
    </w:p>
    <w:p w:rsidR="006A0295" w:rsidRPr="006A0295" w:rsidRDefault="006A0295" w:rsidP="006A0295">
      <w:pPr>
        <w:overflowPunct/>
        <w:adjustRightInd/>
        <w:textAlignment w:val="auto"/>
        <w:rPr>
          <w:rFonts w:asciiTheme="minorHAnsi" w:eastAsiaTheme="minorEastAsia" w:hAnsiTheme="minorHAnsi" w:cstheme="minorBidi"/>
          <w:color w:val="auto"/>
          <w:kern w:val="2"/>
          <w:szCs w:val="24"/>
        </w:rPr>
      </w:pPr>
      <w:r w:rsidRPr="006A0295">
        <w:rPr>
          <w:rFonts w:asciiTheme="minorHAnsi" w:eastAsiaTheme="minorEastAsia" w:hAnsiTheme="minorHAnsi" w:cstheme="minorBidi" w:hint="eastAsia"/>
          <w:noProof/>
          <w:color w:val="auto"/>
          <w:kern w:val="2"/>
          <w:szCs w:val="24"/>
        </w:rPr>
        <mc:AlternateContent>
          <mc:Choice Requires="wps">
            <w:drawing>
              <wp:anchor distT="0" distB="0" distL="114300" distR="114300" simplePos="0" relativeHeight="251857408" behindDoc="0" locked="0" layoutInCell="1" allowOverlap="1" wp14:anchorId="0572DEF8" wp14:editId="22E08692">
                <wp:simplePos x="0" y="0"/>
                <wp:positionH relativeFrom="column">
                  <wp:posOffset>1423670</wp:posOffset>
                </wp:positionH>
                <wp:positionV relativeFrom="paragraph">
                  <wp:posOffset>99695</wp:posOffset>
                </wp:positionV>
                <wp:extent cx="2724150" cy="295275"/>
                <wp:effectExtent l="0" t="0" r="19050" b="28575"/>
                <wp:wrapNone/>
                <wp:docPr id="147" name="テキスト ボックス 147"/>
                <wp:cNvGraphicFramePr/>
                <a:graphic xmlns:a="http://schemas.openxmlformats.org/drawingml/2006/main">
                  <a:graphicData uri="http://schemas.microsoft.com/office/word/2010/wordprocessingShape">
                    <wps:wsp>
                      <wps:cNvSpPr txBox="1"/>
                      <wps:spPr>
                        <a:xfrm>
                          <a:off x="0" y="0"/>
                          <a:ext cx="2724150" cy="295275"/>
                        </a:xfrm>
                        <a:prstGeom prst="rect">
                          <a:avLst/>
                        </a:prstGeom>
                        <a:solidFill>
                          <a:sysClr val="window" lastClr="FFFFFF"/>
                        </a:solidFill>
                        <a:ln w="6350">
                          <a:solidFill>
                            <a:prstClr val="black"/>
                          </a:solidFill>
                        </a:ln>
                        <a:effectLst/>
                      </wps:spPr>
                      <wps:txbx>
                        <w:txbxContent>
                          <w:p w:rsidR="0034357E" w:rsidRPr="00341524" w:rsidRDefault="0034357E" w:rsidP="006A0295">
                            <w:pPr>
                              <w:jc w:val="center"/>
                              <w:rPr>
                                <w:szCs w:val="24"/>
                              </w:rPr>
                            </w:pPr>
                            <w:r w:rsidRPr="00341524">
                              <w:rPr>
                                <w:rFonts w:hint="eastAsia"/>
                                <w:szCs w:val="24"/>
                              </w:rPr>
                              <w:t>発見した（</w:t>
                            </w:r>
                            <w:r w:rsidRPr="00341524">
                              <w:rPr>
                                <w:rFonts w:hint="eastAsia"/>
                                <w:szCs w:val="24"/>
                              </w:rPr>
                              <w:t>情報を得た）</w:t>
                            </w:r>
                            <w:r>
                              <w:rPr>
                                <w:rFonts w:hint="eastAsia"/>
                                <w:szCs w:val="24"/>
                              </w:rPr>
                              <w:t>教職員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72DEF8" id="テキスト ボックス 147" o:spid="_x0000_s1041" type="#_x0000_t202" style="position:absolute;left:0;text-align:left;margin-left:112.1pt;margin-top:7.85pt;width:214.5pt;height:23.25pt;z-index:25185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YTNegIAAN0EAAAOAAAAZHJzL2Uyb0RvYy54bWysVE1uEzEU3iNxB8t7OsmQNDTqpAqtgpCq&#10;tlKLunY8nmaExza2k5mwbKSKQ3AFxJrzzEX47EnS0rJCZOG8/5/vvTfHJ00lyUpYV2qV0f5BjxKh&#10;uM5LdZfRTzezN+8ocZ6pnEmtREbXwtGTyetXx7UZi1QvtMyFJQii3Lg2GV14b8ZJ4vhCVMwdaCMU&#10;lIW2FfNg7V2SW1YjeiWTtNc7TGptc2M1F85BetYp6STGLwrB/WVROOGJzChq8/G18Z2HN5kcs/Gd&#10;ZWZR8m0Z7B+qqFipkHQf6ox5Rpa2fBGqKrnVThf+gOsq0UVRchF7QDf93rNurhfMiNgLwHFmD5P7&#10;f2H5xerKkjLH7AYjShSrMKR289De/2jvf7Wbb6TdfG83m/b+J3gSjABZbdwYntcGvr55rxu47+QO&#10;woBEU9gq/KNHAj3AX+8BF40nHMJ0lA76Q6g4dOnRMB0NQ5jk0dtY5z8IXZFAZNRioBFntjp3vjPd&#10;mYRkTssyn5VSRmbtTqUlK4bZY2VyXVMimfMQZnQWf9tsf7hJReqMHr5FXS9Chlz7mHPJ+OeXEVC9&#10;VMFTxP3b1hkg66AJlG/mTYd6bDiI5jpfA06rux11hs9KZDtHwVfMYikBEw7NX+IppEaJektRstD2&#10;69/kwR67Ai0lNZY8o+7LklkBHD4qbNFRfzAIVxGZwXCUgrFPNfOnGrWsTjWw7OOkDY9ksPdyRxZW&#10;V7e4x2nIChVTHLkz6nfkqe9OD/fMxXQajXAHhvlzdW14CB2ACyjfNLfMmu3YPRbmQu/OgY2fTb+z&#10;DZ5KT5deF2VcjUdUsVKBwQ3F5dreezjSp3y0evwqTX4DAAD//wMAUEsDBBQABgAIAAAAIQA3Pkdl&#10;3AAAAAkBAAAPAAAAZHJzL2Rvd25yZXYueG1sTI9BT8MwDIXvSPyHyEjcWEpgY5SmE0LiiBCFA9yy&#10;xLSBxqmarCv79ZjTuNl+T8/fqzZz6MWEY/KRNFwuChBINjpPrYa318eLNYiUDTnTR0INP5hgU5+e&#10;VKZ0cU8vODW5FRxCqTQaupyHUspkOwwmLeKAxNpnHIPJvI6tdKPZc3jopSqKlQzGE3/ozIAPHdrv&#10;Zhc0OHqPZD/808FTY/3t4Xn9ZSetz8/m+zsQGed8NMMfPqNDzUzbuCOXRK9BqWvFVhaWNyDYsFpe&#10;8WHLg1Ig60r+b1D/AgAA//8DAFBLAQItABQABgAIAAAAIQC2gziS/gAAAOEBAAATAAAAAAAAAAAA&#10;AAAAAAAAAABbQ29udGVudF9UeXBlc10ueG1sUEsBAi0AFAAGAAgAAAAhADj9If/WAAAAlAEAAAsA&#10;AAAAAAAAAAAAAAAALwEAAF9yZWxzLy5yZWxzUEsBAi0AFAAGAAgAAAAhAEGthM16AgAA3QQAAA4A&#10;AAAAAAAAAAAAAAAALgIAAGRycy9lMm9Eb2MueG1sUEsBAi0AFAAGAAgAAAAhADc+R2XcAAAACQEA&#10;AA8AAAAAAAAAAAAAAAAA1AQAAGRycy9kb3ducmV2LnhtbFBLBQYAAAAABAAEAPMAAADdBQAAAAA=&#10;" fillcolor="window" strokeweight=".5pt">
                <v:textbox>
                  <w:txbxContent>
                    <w:p w:rsidR="0034357E" w:rsidRPr="00341524" w:rsidRDefault="0034357E" w:rsidP="006A0295">
                      <w:pPr>
                        <w:jc w:val="center"/>
                        <w:rPr>
                          <w:szCs w:val="24"/>
                        </w:rPr>
                      </w:pPr>
                      <w:r w:rsidRPr="00341524">
                        <w:rPr>
                          <w:rFonts w:hint="eastAsia"/>
                          <w:szCs w:val="24"/>
                        </w:rPr>
                        <w:t>発見した（情報を得た）</w:t>
                      </w:r>
                      <w:r>
                        <w:rPr>
                          <w:rFonts w:hint="eastAsia"/>
                          <w:szCs w:val="24"/>
                        </w:rPr>
                        <w:t>教職員</w:t>
                      </w:r>
                    </w:p>
                  </w:txbxContent>
                </v:textbox>
              </v:shape>
            </w:pict>
          </mc:Fallback>
        </mc:AlternateContent>
      </w:r>
    </w:p>
    <w:p w:rsidR="006A0295" w:rsidRPr="006A0295" w:rsidRDefault="006A0295" w:rsidP="006A0295">
      <w:pPr>
        <w:overflowPunct/>
        <w:adjustRightInd/>
        <w:textAlignment w:val="auto"/>
        <w:rPr>
          <w:rFonts w:asciiTheme="minorHAnsi" w:eastAsiaTheme="minorEastAsia" w:hAnsiTheme="minorHAnsi" w:cstheme="minorBidi"/>
          <w:color w:val="auto"/>
          <w:kern w:val="2"/>
          <w:szCs w:val="24"/>
        </w:rPr>
      </w:pPr>
      <w:r w:rsidRPr="006A0295">
        <w:rPr>
          <w:rFonts w:asciiTheme="minorHAnsi" w:eastAsiaTheme="minorEastAsia" w:hAnsiTheme="minorHAnsi" w:cstheme="minorBidi" w:hint="eastAsia"/>
          <w:noProof/>
          <w:color w:val="auto"/>
          <w:kern w:val="2"/>
          <w:szCs w:val="24"/>
        </w:rPr>
        <mc:AlternateContent>
          <mc:Choice Requires="wps">
            <w:drawing>
              <wp:anchor distT="0" distB="0" distL="114300" distR="114300" simplePos="0" relativeHeight="251885056" behindDoc="0" locked="0" layoutInCell="1" allowOverlap="1" wp14:anchorId="1A97448A" wp14:editId="382D3022">
                <wp:simplePos x="0" y="0"/>
                <wp:positionH relativeFrom="column">
                  <wp:posOffset>2299970</wp:posOffset>
                </wp:positionH>
                <wp:positionV relativeFrom="paragraph">
                  <wp:posOffset>213995</wp:posOffset>
                </wp:positionV>
                <wp:extent cx="714375" cy="323850"/>
                <wp:effectExtent l="0" t="0" r="0" b="0"/>
                <wp:wrapNone/>
                <wp:docPr id="148" name="テキスト ボックス 148"/>
                <wp:cNvGraphicFramePr/>
                <a:graphic xmlns:a="http://schemas.openxmlformats.org/drawingml/2006/main">
                  <a:graphicData uri="http://schemas.microsoft.com/office/word/2010/wordprocessingShape">
                    <wps:wsp>
                      <wps:cNvSpPr txBox="1"/>
                      <wps:spPr>
                        <a:xfrm>
                          <a:off x="0" y="0"/>
                          <a:ext cx="714375" cy="323850"/>
                        </a:xfrm>
                        <a:prstGeom prst="rect">
                          <a:avLst/>
                        </a:prstGeom>
                        <a:noFill/>
                        <a:ln w="6350">
                          <a:noFill/>
                        </a:ln>
                        <a:effectLst/>
                      </wps:spPr>
                      <wps:txbx>
                        <w:txbxContent>
                          <w:p w:rsidR="0034357E" w:rsidRPr="00341524" w:rsidRDefault="0034357E" w:rsidP="006A0295">
                            <w:pPr>
                              <w:jc w:val="center"/>
                              <w:rPr>
                                <w:szCs w:val="24"/>
                              </w:rPr>
                            </w:pPr>
                            <w:r>
                              <w:rPr>
                                <w:rFonts w:hint="eastAsia"/>
                                <w:szCs w:val="24"/>
                              </w:rPr>
                              <w:t>連絡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97448A" id="テキスト ボックス 148" o:spid="_x0000_s1042" type="#_x0000_t202" style="position:absolute;left:0;text-align:left;margin-left:181.1pt;margin-top:16.85pt;width:56.25pt;height:25.5pt;z-index:25188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MpGVgIAAHsEAAAOAAAAZHJzL2Uyb0RvYy54bWysVEtu2zAQ3RfoHQjuG/kXJzUiB26CFAWM&#10;JEBSZE1TVCxA4rAkbcldxkDRQ/QKRdc9jy7SR8pO0rSrohtqfhzOvDejk9OmKtlaWVeQTnn/oMeZ&#10;0pKyQt+n/OPtxZtjzpwXOhMlaZXyjXL8dPr61UltJmpASyozZRmSaDepTcqX3ptJkji5VJVwB2SU&#10;hjMnWwkP1d4nmRU1sldlMuj1xklNNjOWpHIO1vPOyacxf54r6a/y3CnPypSjNh9PG89FOJPpiZjc&#10;W2GWhdyVIf6hikoUGo8+pjoXXrCVLf5IVRXSkqPcH0iqEsrzQqrYA7rp9150c7MURsVeAI4zjzC5&#10;/5dWXq6vLSsycDcCVVpUIKndfmkfvrcPP9vtV9Zuv7XbbfvwAzoLQYCsNm6CmzcGd33zjhpc39sd&#10;jAGJJrdV+KJHBj/A3zwCrhrPJIxH/dHw6JAzCddwMDw+jIQkT5eNdf69oooFIeUWfEaYxXruPApB&#10;6D4kvKXpoijLyGmpWZ3y8RApf/PgRqmDRcXp2KUJDXWFB8k3i6bDZLzvakHZBs1a6ibIGXlRoKS5&#10;cP5aWIwM+sMa+CsceUl4mnYSZ0uyn/9mD/FgEl7Oaoxgyt2nlbCKs/KDBsdv+6NRmNmojA6PBlDs&#10;c8/iuUevqjPClPexcEZGMcT7ci/mlqo7bMssvAqX0BJvp9zvxTPfLQa2TarZLAZhSo3wc31jZEgd&#10;gAuA3zZ3wpodKx50XtJ+WMXkBTldbEfCbOUpLyJzAegOVdAYFEx4JHS3jWGFnusx6umfMf0FAAD/&#10;/wMAUEsDBBQABgAIAAAAIQD3y32F4AAAAAkBAAAPAAAAZHJzL2Rvd25yZXYueG1sTI9PS8NAEMXv&#10;gt9hGcGb3ZjWNsRsSgkUQfTQ2ou3SXaaBPdPzG7b6Kd3POlp3jCPN79XrCdrxJnG0Hun4H6WgCDX&#10;eN27VsHhbXuXgQgRnUbjHSn4ogDr8vqqwFz7i9vReR9bwSEu5Kigi3HIpQxNRxbDzA/k+Hb0o8XI&#10;69hKPeKFw62RaZIspcXe8YcOB6o6aj72J6vgudq+4q5ObfZtqqeX42b4PLw/KHV7M20eQUSa4p8Z&#10;fvEZHUpmqv3J6SCMgvkyTdnKYr4CwYbFasGiVpDxlGUh/zcofwAAAP//AwBQSwECLQAUAAYACAAA&#10;ACEAtoM4kv4AAADhAQAAEwAAAAAAAAAAAAAAAAAAAAAAW0NvbnRlbnRfVHlwZXNdLnhtbFBLAQIt&#10;ABQABgAIAAAAIQA4/SH/1gAAAJQBAAALAAAAAAAAAAAAAAAAAC8BAABfcmVscy8ucmVsc1BLAQIt&#10;ABQABgAIAAAAIQACtMpGVgIAAHsEAAAOAAAAAAAAAAAAAAAAAC4CAABkcnMvZTJvRG9jLnhtbFBL&#10;AQItABQABgAIAAAAIQD3y32F4AAAAAkBAAAPAAAAAAAAAAAAAAAAALAEAABkcnMvZG93bnJldi54&#10;bWxQSwUGAAAAAAQABADzAAAAvQUAAAAA&#10;" filled="f" stroked="f" strokeweight=".5pt">
                <v:textbox>
                  <w:txbxContent>
                    <w:p w:rsidR="0034357E" w:rsidRPr="00341524" w:rsidRDefault="0034357E" w:rsidP="006A0295">
                      <w:pPr>
                        <w:jc w:val="center"/>
                        <w:rPr>
                          <w:szCs w:val="24"/>
                        </w:rPr>
                      </w:pPr>
                      <w:r>
                        <w:rPr>
                          <w:rFonts w:hint="eastAsia"/>
                          <w:szCs w:val="24"/>
                        </w:rPr>
                        <w:t>連絡</w:t>
                      </w:r>
                    </w:p>
                  </w:txbxContent>
                </v:textbox>
              </v:shape>
            </w:pict>
          </mc:Fallback>
        </mc:AlternateContent>
      </w:r>
      <w:r w:rsidRPr="006A0295">
        <w:rPr>
          <w:rFonts w:asciiTheme="minorHAnsi" w:eastAsiaTheme="minorEastAsia" w:hAnsiTheme="minorHAnsi" w:cstheme="minorBidi" w:hint="eastAsia"/>
          <w:noProof/>
          <w:color w:val="auto"/>
          <w:kern w:val="2"/>
          <w:szCs w:val="24"/>
        </w:rPr>
        <mc:AlternateContent>
          <mc:Choice Requires="wps">
            <w:drawing>
              <wp:anchor distT="0" distB="0" distL="114300" distR="114300" simplePos="0" relativeHeight="251877888" behindDoc="0" locked="0" layoutInCell="1" allowOverlap="1" wp14:anchorId="389C6590" wp14:editId="62F11DA7">
                <wp:simplePos x="0" y="0"/>
                <wp:positionH relativeFrom="column">
                  <wp:posOffset>2395220</wp:posOffset>
                </wp:positionH>
                <wp:positionV relativeFrom="paragraph">
                  <wp:posOffset>175895</wp:posOffset>
                </wp:positionV>
                <wp:extent cx="0" cy="409575"/>
                <wp:effectExtent l="76200" t="0" r="76200" b="47625"/>
                <wp:wrapNone/>
                <wp:docPr id="149" name="直線矢印コネクタ 149"/>
                <wp:cNvGraphicFramePr/>
                <a:graphic xmlns:a="http://schemas.openxmlformats.org/drawingml/2006/main">
                  <a:graphicData uri="http://schemas.microsoft.com/office/word/2010/wordprocessingShape">
                    <wps:wsp>
                      <wps:cNvCnPr/>
                      <wps:spPr>
                        <a:xfrm>
                          <a:off x="0" y="0"/>
                          <a:ext cx="0" cy="409575"/>
                        </a:xfrm>
                        <a:prstGeom prst="straightConnector1">
                          <a:avLst/>
                        </a:prstGeom>
                        <a:noFill/>
                        <a:ln w="1905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E6EDDCD" id="_x0000_t32" coordsize="21600,21600" o:spt="32" o:oned="t" path="m,l21600,21600e" filled="f">
                <v:path arrowok="t" fillok="f" o:connecttype="none"/>
                <o:lock v:ext="edit" shapetype="t"/>
              </v:shapetype>
              <v:shape id="直線矢印コネクタ 149" o:spid="_x0000_s1026" type="#_x0000_t32" style="position:absolute;left:0;text-align:left;margin-left:188.6pt;margin-top:13.85pt;width:0;height:32.25pt;z-index:25187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j5V/wEAAKUDAAAOAAAAZHJzL2Uyb0RvYy54bWysU82O0zAQviPxDpbvNOlqCzRquoeW5YKg&#10;ErsPMOs4iSXHtjymaa/lvC8AByReACSQOO7DVKivwdgNZYEbIgdnfjxf5vtmMrvYdJqtpUdlTcnH&#10;o5wzaYStlGlKfn11+egpZxjAVKCtkSXfSuQX84cPZr0r5Jltra6kZwRisOhdydsQXJFlKFrZAY6s&#10;k4aStfUdBHJ9k1UeekLvdHaW54+z3vrKeSskIkWXxySfJ/y6liK8qmuUgemSU28hnT6dN/HM5jMo&#10;Gg+uVWJoA/6hiw6UoY+eoJYQgL3x6i+oTglv0dZhJGyX2bpWQiYOxGac/8HmdQtOJi4kDrqTTPj/&#10;YMXL9cozVdHszqecGehoSIf3Xw/f3h0+fPx++3m/+7J/e7vffdrv7li8Q4r1DgsqXJiVHzx0Kx/p&#10;b2rfxTcRY5uk8vakstwEJo5BQdHzfDp5Molw2a865zE8l7Zj0Sg5Bg+qacPCGkOjtH6cRIb1CwzH&#10;wp8F8aPGXiqtKQ6FNqwnStN8QkMXQItVawhkdo6oomk4A93QxorgEyRarapYHqtxiwvt2RpoaWjX&#10;KttfUfOcacBACWKUnqH330pjP0vA9licUvEaFAGUfmYqFraOFA5egWm0HCC0iVdk2teBWtT4qGq0&#10;bmy1TWJn0aNdSKoNexuX7b5P9v2/a/4DAAD//wMAUEsDBBQABgAIAAAAIQAxVlW83gAAAAkBAAAP&#10;AAAAZHJzL2Rvd25yZXYueG1sTI/BTsMwDIbvSLxDZCQuiKUEjUCpO6EJEJqEECvcs9a0hcapkmzr&#10;3p4gDnC0/en39xeLyQ5iRz70jhEuZhkI4to1PbcIb9XD+TWIEA03ZnBMCAcKsCiPjwqTN27Pr7Rb&#10;x1akEA65QehiHHMpQ92RNWHmRuJ0+3DemphG38rGm30Kt4NUWXYlrek5fejMSMuO6q/11iI8+c/D&#10;vT5bPWdLNX+paP7o3yuFeHoy3d2CiDTFPxh+9JM6lMlp47bcBDEgXGqtEoqgtAaRgN/FBuFGKZBl&#10;If83KL8BAAD//wMAUEsBAi0AFAAGAAgAAAAhALaDOJL+AAAA4QEAABMAAAAAAAAAAAAAAAAAAAAA&#10;AFtDb250ZW50X1R5cGVzXS54bWxQSwECLQAUAAYACAAAACEAOP0h/9YAAACUAQAACwAAAAAAAAAA&#10;AAAAAAAvAQAAX3JlbHMvLnJlbHNQSwECLQAUAAYACAAAACEAyp4+Vf8BAAClAwAADgAAAAAAAAAA&#10;AAAAAAAuAgAAZHJzL2Uyb0RvYy54bWxQSwECLQAUAAYACAAAACEAMVZVvN4AAAAJAQAADwAAAAAA&#10;AAAAAAAAAABZBAAAZHJzL2Rvd25yZXYueG1sUEsFBgAAAAAEAAQA8wAAAGQFAAAAAA==&#10;" strokecolor="windowText" strokeweight="1.5pt">
                <v:stroke endarrow="block"/>
              </v:shape>
            </w:pict>
          </mc:Fallback>
        </mc:AlternateContent>
      </w:r>
    </w:p>
    <w:p w:rsidR="006A0295" w:rsidRPr="006A0295" w:rsidRDefault="006A0295" w:rsidP="006A0295">
      <w:pPr>
        <w:overflowPunct/>
        <w:adjustRightInd/>
        <w:textAlignment w:val="auto"/>
        <w:rPr>
          <w:rFonts w:asciiTheme="minorHAnsi" w:eastAsiaTheme="minorEastAsia" w:hAnsiTheme="minorHAnsi" w:cstheme="minorBidi"/>
          <w:color w:val="auto"/>
          <w:kern w:val="2"/>
          <w:szCs w:val="24"/>
        </w:rPr>
      </w:pPr>
      <w:r w:rsidRPr="006A0295">
        <w:rPr>
          <w:rFonts w:asciiTheme="minorHAnsi" w:eastAsiaTheme="minorEastAsia" w:hAnsiTheme="minorHAnsi" w:cstheme="minorBidi" w:hint="eastAsia"/>
          <w:noProof/>
          <w:color w:val="auto"/>
          <w:kern w:val="2"/>
          <w:szCs w:val="24"/>
        </w:rPr>
        <mc:AlternateContent>
          <mc:Choice Requires="wps">
            <w:drawing>
              <wp:anchor distT="0" distB="0" distL="114300" distR="114300" simplePos="0" relativeHeight="251872768" behindDoc="0" locked="0" layoutInCell="1" allowOverlap="1" wp14:anchorId="570B6F6D" wp14:editId="6CBE87AE">
                <wp:simplePos x="0" y="0"/>
                <wp:positionH relativeFrom="column">
                  <wp:posOffset>318770</wp:posOffset>
                </wp:positionH>
                <wp:positionV relativeFrom="paragraph">
                  <wp:posOffset>213995</wp:posOffset>
                </wp:positionV>
                <wp:extent cx="533400" cy="1371600"/>
                <wp:effectExtent l="0" t="0" r="19050" b="19050"/>
                <wp:wrapNone/>
                <wp:docPr id="150" name="角丸四角形 150"/>
                <wp:cNvGraphicFramePr/>
                <a:graphic xmlns:a="http://schemas.openxmlformats.org/drawingml/2006/main">
                  <a:graphicData uri="http://schemas.microsoft.com/office/word/2010/wordprocessingShape">
                    <wps:wsp>
                      <wps:cNvSpPr/>
                      <wps:spPr>
                        <a:xfrm>
                          <a:off x="0" y="0"/>
                          <a:ext cx="533400" cy="1371600"/>
                        </a:xfrm>
                        <a:prstGeom prst="roundRect">
                          <a:avLst>
                            <a:gd name="adj" fmla="val 14629"/>
                          </a:avLst>
                        </a:prstGeom>
                        <a:solidFill>
                          <a:sysClr val="window" lastClr="FFFFFF"/>
                        </a:solidFill>
                        <a:ln w="3175" cap="flat" cmpd="sng" algn="ctr">
                          <a:solidFill>
                            <a:sysClr val="windowText" lastClr="000000"/>
                          </a:solidFill>
                          <a:prstDash val="solid"/>
                        </a:ln>
                        <a:effectLst/>
                      </wps:spPr>
                      <wps:txbx>
                        <w:txbxContent>
                          <w:p w:rsidR="0034357E" w:rsidRDefault="0034357E" w:rsidP="006A0295">
                            <w:pPr>
                              <w:ind w:left="246" w:hangingChars="100" w:hanging="246"/>
                              <w:jc w:val="center"/>
                              <w:rPr>
                                <w:szCs w:val="24"/>
                              </w:rPr>
                            </w:pPr>
                          </w:p>
                          <w:p w:rsidR="0034357E" w:rsidRDefault="0034357E" w:rsidP="006A0295">
                            <w:pPr>
                              <w:ind w:left="246" w:hangingChars="100" w:hanging="246"/>
                              <w:jc w:val="center"/>
                              <w:rPr>
                                <w:szCs w:val="24"/>
                              </w:rPr>
                            </w:pPr>
                            <w:r>
                              <w:rPr>
                                <w:rFonts w:hint="eastAsia"/>
                                <w:szCs w:val="24"/>
                              </w:rPr>
                              <w:t>保</w:t>
                            </w:r>
                          </w:p>
                          <w:p w:rsidR="0034357E" w:rsidRDefault="0034357E" w:rsidP="006A0295">
                            <w:pPr>
                              <w:ind w:left="246" w:hangingChars="100" w:hanging="246"/>
                              <w:jc w:val="center"/>
                              <w:rPr>
                                <w:szCs w:val="24"/>
                              </w:rPr>
                            </w:pPr>
                            <w:r>
                              <w:rPr>
                                <w:rFonts w:hint="eastAsia"/>
                                <w:szCs w:val="24"/>
                              </w:rPr>
                              <w:t>護</w:t>
                            </w:r>
                          </w:p>
                          <w:p w:rsidR="0034357E" w:rsidRDefault="0034357E" w:rsidP="006A0295">
                            <w:pPr>
                              <w:ind w:left="246" w:hangingChars="100" w:hanging="246"/>
                              <w:jc w:val="center"/>
                              <w:rPr>
                                <w:szCs w:val="24"/>
                              </w:rPr>
                            </w:pPr>
                            <w:r>
                              <w:rPr>
                                <w:rFonts w:hint="eastAsia"/>
                                <w:szCs w:val="24"/>
                              </w:rPr>
                              <w:t>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0B6F6D" id="角丸四角形 150" o:spid="_x0000_s1043" style="position:absolute;left:0;text-align:left;margin-left:25.1pt;margin-top:16.85pt;width:42pt;height:108pt;z-index:25187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95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3hHrQIAAEkFAAAOAAAAZHJzL2Uyb0RvYy54bWysVEtu2zAQ3RfoHQjuG1n+xI0ROTASuCgQ&#10;pEGTImuaoiwVFMmStGX3GN1m102vkE1v0wA9Rh8pxXGarIpqQc1w/m9meHyyqSVZC+sqrTKaHvQo&#10;EYrrvFLLjH66nr95S4nzTOVMaiUyuhWOnkxfvzpuzET0dallLiyBE+Umjclo6b2ZJInjpaiZO9BG&#10;KAgLbWvmwdplklvWwHstk36vd5g02ubGai6cw+1ZK6TT6L8oBPcfisIJT2RGkZuPp43nIpzJ9JhN&#10;lpaZsuJdGuwfsqhZpRB05+qMeUZWtnrmqq641U4X/oDrOtFFUXERa0A1ae+vaq5KZkSsBeA4s4PJ&#10;/T+3/GJ9aUmVo3cj4KNYjSb9/vHt193d/e0tiPuf30kQAajGuAn0r8yl7TgHMlS9KWwd/qiHbCK4&#10;2x24YuMJx+VoMBj2EIJDlA7G6SEYuEkerY11/p3QNQlERq1eqfwjOhiBZetz5yPCeZclyz9TUtQS&#10;/VozSdLhYf+o89gpw/eDz2DptKzyeSVlZLbuVFoCy4xinnLdUCKZ87jM6Dx+nbMnZlKRJqODdDxC&#10;JQwDW0jmQdYGEDq1pITJJTaBexvTfmLsnsW8Bjp7cXvxeyluqOOMubJNOHrt1KQK5Yg464AoQBoa&#10;1bYmUH6z2LQdHgeTcLXQ+RZtt7rdB2f4vEKAc9R/ySwARZ+w1P4DjkJqVKw7ipJS268v3Qd9zCWk&#10;lDRYKMDxZcWsQHnvFSb2KB0OwwZGZjga98HYfcliX6JW9alGa1I8H4ZHMuh7+UAWVtc32P1ZiAoR&#10;UxyxMwo4W/LUt2uOt4OL2SwqYecM8+fqyvDgOgAXgL3e3DBrurHzaMmFflg9Nomz1A7qo26wVHq2&#10;8rqodpC3qHb4Y1/jcHdvS3gQ9vmo9fgCTv8AAAD//wMAUEsDBBQABgAIAAAAIQB9og3L3QAAAAkB&#10;AAAPAAAAZHJzL2Rvd25yZXYueG1sTI/BTsMwEETvSPyDtUjcqE1SaAnZVFUluCG1BfXsxNskwl5H&#10;sduGv8c9wXF2RjNvy9XkrDjTGHrPCI8zBYK48abnFuHr8+1hCSJEzUZbz4TwQwFW1e1NqQvjL7yj&#10;8z62IpVwKDRCF+NQSBmajpwOMz8QJ+/oR6djkmMrzagvqdxZmSn1LJ3uOS10eqBNR833/uQQIuWb&#10;hj76d7PeHbd2q+pDNDXi/d20fgURaYp/YbjiJ3SoElPtT2yCsAhPKktJhDxfgLj6+TwdaoRs/rIA&#10;WZXy/wfVLwAAAP//AwBQSwECLQAUAAYACAAAACEAtoM4kv4AAADhAQAAEwAAAAAAAAAAAAAAAAAA&#10;AAAAW0NvbnRlbnRfVHlwZXNdLnhtbFBLAQItABQABgAIAAAAIQA4/SH/1gAAAJQBAAALAAAAAAAA&#10;AAAAAAAAAC8BAABfcmVscy8ucmVsc1BLAQItABQABgAIAAAAIQAwP3hHrQIAAEkFAAAOAAAAAAAA&#10;AAAAAAAAAC4CAABkcnMvZTJvRG9jLnhtbFBLAQItABQABgAIAAAAIQB9og3L3QAAAAkBAAAPAAAA&#10;AAAAAAAAAAAAAAcFAABkcnMvZG93bnJldi54bWxQSwUGAAAAAAQABADzAAAAEQYAAAAA&#10;" fillcolor="window" strokecolor="windowText" strokeweight=".25pt">
                <v:textbox>
                  <w:txbxContent>
                    <w:p w:rsidR="0034357E" w:rsidRDefault="0034357E" w:rsidP="006A0295">
                      <w:pPr>
                        <w:ind w:left="246" w:hangingChars="100" w:hanging="246"/>
                        <w:jc w:val="center"/>
                        <w:rPr>
                          <w:szCs w:val="24"/>
                        </w:rPr>
                      </w:pPr>
                    </w:p>
                    <w:p w:rsidR="0034357E" w:rsidRDefault="0034357E" w:rsidP="006A0295">
                      <w:pPr>
                        <w:ind w:left="246" w:hangingChars="100" w:hanging="246"/>
                        <w:jc w:val="center"/>
                        <w:rPr>
                          <w:szCs w:val="24"/>
                        </w:rPr>
                      </w:pPr>
                      <w:r>
                        <w:rPr>
                          <w:rFonts w:hint="eastAsia"/>
                          <w:szCs w:val="24"/>
                        </w:rPr>
                        <w:t>保</w:t>
                      </w:r>
                    </w:p>
                    <w:p w:rsidR="0034357E" w:rsidRDefault="0034357E" w:rsidP="006A0295">
                      <w:pPr>
                        <w:ind w:left="246" w:hangingChars="100" w:hanging="246"/>
                        <w:jc w:val="center"/>
                        <w:rPr>
                          <w:szCs w:val="24"/>
                        </w:rPr>
                      </w:pPr>
                      <w:r>
                        <w:rPr>
                          <w:rFonts w:hint="eastAsia"/>
                          <w:szCs w:val="24"/>
                        </w:rPr>
                        <w:t>護</w:t>
                      </w:r>
                    </w:p>
                    <w:p w:rsidR="0034357E" w:rsidRDefault="0034357E" w:rsidP="006A0295">
                      <w:pPr>
                        <w:ind w:left="246" w:hangingChars="100" w:hanging="246"/>
                        <w:jc w:val="center"/>
                        <w:rPr>
                          <w:szCs w:val="24"/>
                        </w:rPr>
                      </w:pPr>
                      <w:r>
                        <w:rPr>
                          <w:rFonts w:hint="eastAsia"/>
                          <w:szCs w:val="24"/>
                        </w:rPr>
                        <w:t>者</w:t>
                      </w:r>
                    </w:p>
                  </w:txbxContent>
                </v:textbox>
              </v:roundrect>
            </w:pict>
          </mc:Fallback>
        </mc:AlternateContent>
      </w:r>
      <w:r w:rsidRPr="006A0295">
        <w:rPr>
          <w:rFonts w:asciiTheme="minorHAnsi" w:eastAsiaTheme="minorEastAsia" w:hAnsiTheme="minorHAnsi" w:cstheme="minorBidi" w:hint="eastAsia"/>
          <w:noProof/>
          <w:color w:val="auto"/>
          <w:kern w:val="2"/>
          <w:szCs w:val="24"/>
        </w:rPr>
        <mc:AlternateContent>
          <mc:Choice Requires="wps">
            <w:drawing>
              <wp:anchor distT="0" distB="0" distL="114300" distR="114300" simplePos="0" relativeHeight="251888128" behindDoc="0" locked="0" layoutInCell="1" allowOverlap="1" wp14:anchorId="64680B4E" wp14:editId="06869B29">
                <wp:simplePos x="0" y="0"/>
                <wp:positionH relativeFrom="column">
                  <wp:posOffset>3338195</wp:posOffset>
                </wp:positionH>
                <wp:positionV relativeFrom="paragraph">
                  <wp:posOffset>156845</wp:posOffset>
                </wp:positionV>
                <wp:extent cx="714375" cy="323850"/>
                <wp:effectExtent l="0" t="0" r="0" b="0"/>
                <wp:wrapNone/>
                <wp:docPr id="151" name="テキスト ボックス 151"/>
                <wp:cNvGraphicFramePr/>
                <a:graphic xmlns:a="http://schemas.openxmlformats.org/drawingml/2006/main">
                  <a:graphicData uri="http://schemas.microsoft.com/office/word/2010/wordprocessingShape">
                    <wps:wsp>
                      <wps:cNvSpPr txBox="1"/>
                      <wps:spPr>
                        <a:xfrm>
                          <a:off x="0" y="0"/>
                          <a:ext cx="714375" cy="323850"/>
                        </a:xfrm>
                        <a:prstGeom prst="rect">
                          <a:avLst/>
                        </a:prstGeom>
                        <a:noFill/>
                        <a:ln w="6350">
                          <a:noFill/>
                        </a:ln>
                        <a:effectLst/>
                      </wps:spPr>
                      <wps:txbx>
                        <w:txbxContent>
                          <w:p w:rsidR="0034357E" w:rsidRPr="00341524" w:rsidRDefault="0034357E" w:rsidP="006A0295">
                            <w:pPr>
                              <w:jc w:val="center"/>
                              <w:rPr>
                                <w:szCs w:val="24"/>
                              </w:rPr>
                            </w:pPr>
                            <w:r>
                              <w:rPr>
                                <w:rFonts w:hint="eastAsia"/>
                                <w:szCs w:val="24"/>
                              </w:rPr>
                              <w:t>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680B4E" id="テキスト ボックス 151" o:spid="_x0000_s1044" type="#_x0000_t202" style="position:absolute;left:0;text-align:left;margin-left:262.85pt;margin-top:12.35pt;width:56.25pt;height:25.5pt;z-index:25188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PujVgIAAHsEAAAOAAAAZHJzL2Uyb0RvYy54bWysVEtu2zAQ3RfoHQjuG/mbuIblwE2QokCQ&#10;BEiKrGmKsgVIHJakI6XLGCh6iF6h6Lrn0UX6SNlJmnZVdEPNj8OZ92Y0O26qkt0p6wrSKe8f9DhT&#10;WlJW6FXKP96cvZlw5rzQmShJq5TfK8eP569fzWozVQNaU5kpy5BEu2ltUr723kyTxMm1qoQ7IKM0&#10;nDnZSniodpVkVtTIXpXJoNc7TGqymbEklXOwnnZOPo/581xJf5nnTnlWphy1+XjaeC7DmcxnYrqy&#10;wqwLuStD/EMVlSg0Hn1MdSq8YBtb/JGqKqQlR7k/kFQllOeFVLEHdNPvvejmei2Mir0AHGceYXL/&#10;L628uLuyrMjA3bjPmRYVSGq3X9qH7+3Dz3b7lbXbb+122z78gM5CECCrjZvi5rXBXd+8owbX93YH&#10;Y0CiyW0VvuiRwQ/w7x8BV41nEsaj/mh4NOZMwjUcDCfjSEjydNlY598rqlgQUm7BZ4RZ3J07j0IQ&#10;ug8Jb2k6K8oyclpqVqf8cIiUv3lwo9TBouJ07NKEhrrCg+SbZdNhMtl3taTsHs1a6ibIGXlWoKRz&#10;4fyVsBgZ9Ic18Jc48pLwNO0kztZkP//NHuLBJLyc1RjBlLtPG2EVZ+UHDY7f9kejMLNRGY2PBlDs&#10;c8/yuUdvqhPClINFVBfFEO/LvZhbqm6xLYvwKlxCS7ydcr8XT3y3GNg2qRaLGIQpNcKf62sjQ+oA&#10;XAD8prkV1uxY8aDzgvbDKqYvyOliOxIWG095EZkLQHeogsagYMIjobttDCv0XI9RT/+M+S8AAAD/&#10;/wMAUEsDBBQABgAIAAAAIQBlehfo4QAAAAkBAAAPAAAAZHJzL2Rvd25yZXYueG1sTI9NS8NAEIbv&#10;gv9hGcGb3XQ1bYiZlBIoguihtRdvm+w2Cd2PmN220V/veKqnYXgf3nmmWE3WsLMeQ+8dwnyWANOu&#10;8ap3LcL+Y/OQAQtROiWNdxrhWwdYlbc3hcyVv7itPu9iy6jEhVwidDEOOeeh6bSVYeYH7Sg7+NHK&#10;SOvYcjXKC5Vbw0WSLLiVvaMLnRx01enmuDtZhNdq8y63tbDZj6le3g7r4Wv/mSLe303rZ2BRT/EK&#10;w58+qUNJTrU/ORWYQUhFuiQUQTzRJGDxmAlgNcKSAl4W/P8H5S8AAAD//wMAUEsBAi0AFAAGAAgA&#10;AAAhALaDOJL+AAAA4QEAABMAAAAAAAAAAAAAAAAAAAAAAFtDb250ZW50X1R5cGVzXS54bWxQSwEC&#10;LQAUAAYACAAAACEAOP0h/9YAAACUAQAACwAAAAAAAAAAAAAAAAAvAQAAX3JlbHMvLnJlbHNQSwEC&#10;LQAUAAYACAAAACEAZPT7o1YCAAB7BAAADgAAAAAAAAAAAAAAAAAuAgAAZHJzL2Uyb0RvYy54bWxQ&#10;SwECLQAUAAYACAAAACEAZXoX6OEAAAAJAQAADwAAAAAAAAAAAAAAAACwBAAAZHJzL2Rvd25yZXYu&#10;eG1sUEsFBgAAAAAEAAQA8wAAAL4FAAAAAA==&#10;" filled="f" stroked="f" strokeweight=".5pt">
                <v:textbox>
                  <w:txbxContent>
                    <w:p w:rsidR="0034357E" w:rsidRPr="00341524" w:rsidRDefault="0034357E" w:rsidP="006A0295">
                      <w:pPr>
                        <w:jc w:val="center"/>
                        <w:rPr>
                          <w:szCs w:val="24"/>
                        </w:rPr>
                      </w:pPr>
                      <w:r>
                        <w:rPr>
                          <w:rFonts w:hint="eastAsia"/>
                          <w:szCs w:val="24"/>
                        </w:rPr>
                        <w:t>報告</w:t>
                      </w:r>
                    </w:p>
                  </w:txbxContent>
                </v:textbox>
              </v:shape>
            </w:pict>
          </mc:Fallback>
        </mc:AlternateContent>
      </w:r>
      <w:r w:rsidRPr="006A0295">
        <w:rPr>
          <w:rFonts w:asciiTheme="minorHAnsi" w:eastAsiaTheme="minorEastAsia" w:hAnsiTheme="minorHAnsi" w:cstheme="minorBidi" w:hint="eastAsia"/>
          <w:noProof/>
          <w:color w:val="auto"/>
          <w:kern w:val="2"/>
          <w:szCs w:val="24"/>
        </w:rPr>
        <mc:AlternateContent>
          <mc:Choice Requires="wps">
            <w:drawing>
              <wp:anchor distT="0" distB="0" distL="114300" distR="114300" simplePos="0" relativeHeight="251865600" behindDoc="0" locked="0" layoutInCell="1" allowOverlap="1" wp14:anchorId="74FB35FA" wp14:editId="6452BFF7">
                <wp:simplePos x="0" y="0"/>
                <wp:positionH relativeFrom="column">
                  <wp:posOffset>3919220</wp:posOffset>
                </wp:positionH>
                <wp:positionV relativeFrom="paragraph">
                  <wp:posOffset>99695</wp:posOffset>
                </wp:positionV>
                <wp:extent cx="1095375" cy="3095625"/>
                <wp:effectExtent l="0" t="0" r="28575" b="28575"/>
                <wp:wrapNone/>
                <wp:docPr id="152" name="角丸四角形 152"/>
                <wp:cNvGraphicFramePr/>
                <a:graphic xmlns:a="http://schemas.openxmlformats.org/drawingml/2006/main">
                  <a:graphicData uri="http://schemas.microsoft.com/office/word/2010/wordprocessingShape">
                    <wps:wsp>
                      <wps:cNvSpPr/>
                      <wps:spPr>
                        <a:xfrm>
                          <a:off x="0" y="0"/>
                          <a:ext cx="1095375" cy="3095625"/>
                        </a:xfrm>
                        <a:prstGeom prst="roundRect">
                          <a:avLst>
                            <a:gd name="adj" fmla="val 14629"/>
                          </a:avLst>
                        </a:prstGeom>
                        <a:solidFill>
                          <a:sysClr val="window" lastClr="FFFFFF"/>
                        </a:solidFill>
                        <a:ln w="3175" cap="flat" cmpd="sng" algn="ctr">
                          <a:solidFill>
                            <a:sysClr val="windowText" lastClr="000000"/>
                          </a:solidFill>
                          <a:prstDash val="solid"/>
                        </a:ln>
                        <a:effectLst/>
                      </wps:spPr>
                      <wps:txbx>
                        <w:txbxContent>
                          <w:p w:rsidR="0034357E" w:rsidRDefault="0034357E" w:rsidP="006A0295">
                            <w:pPr>
                              <w:ind w:left="246" w:hangingChars="100" w:hanging="246"/>
                              <w:rPr>
                                <w:szCs w:val="24"/>
                              </w:rPr>
                            </w:pPr>
                          </w:p>
                          <w:p w:rsidR="0034357E" w:rsidRDefault="0034357E" w:rsidP="006A0295">
                            <w:pPr>
                              <w:ind w:left="246" w:hangingChars="100" w:hanging="246"/>
                              <w:jc w:val="center"/>
                              <w:rPr>
                                <w:szCs w:val="24"/>
                              </w:rPr>
                            </w:pPr>
                            <w:r>
                              <w:rPr>
                                <w:rFonts w:hint="eastAsia"/>
                                <w:szCs w:val="24"/>
                              </w:rPr>
                              <w:t>管理職</w:t>
                            </w:r>
                          </w:p>
                          <w:p w:rsidR="0034357E" w:rsidRDefault="0034357E" w:rsidP="006A0295">
                            <w:pPr>
                              <w:ind w:left="246" w:hangingChars="100" w:hanging="246"/>
                              <w:jc w:val="center"/>
                              <w:rPr>
                                <w:szCs w:val="24"/>
                              </w:rPr>
                            </w:pPr>
                          </w:p>
                          <w:p w:rsidR="0034357E" w:rsidRDefault="0034357E" w:rsidP="006A0295">
                            <w:pPr>
                              <w:ind w:left="246" w:hangingChars="100" w:hanging="246"/>
                              <w:jc w:val="center"/>
                              <w:rPr>
                                <w:szCs w:val="24"/>
                              </w:rPr>
                            </w:pPr>
                            <w:r>
                              <w:rPr>
                                <w:rFonts w:hint="eastAsia"/>
                                <w:szCs w:val="24"/>
                              </w:rPr>
                              <w:t>校長</w:t>
                            </w:r>
                          </w:p>
                          <w:p w:rsidR="0034357E" w:rsidRDefault="0034357E" w:rsidP="006A0295">
                            <w:pPr>
                              <w:ind w:left="246" w:hangingChars="100" w:hanging="246"/>
                              <w:jc w:val="center"/>
                              <w:rPr>
                                <w:szCs w:val="24"/>
                              </w:rPr>
                            </w:pPr>
                            <w:r>
                              <w:rPr>
                                <w:rFonts w:hint="eastAsia"/>
                                <w:szCs w:val="24"/>
                              </w:rPr>
                              <w:t>・</w:t>
                            </w:r>
                          </w:p>
                          <w:p w:rsidR="0034357E" w:rsidRDefault="0034357E" w:rsidP="006A0295">
                            <w:pPr>
                              <w:ind w:left="246" w:hangingChars="100" w:hanging="246"/>
                              <w:jc w:val="center"/>
                              <w:rPr>
                                <w:szCs w:val="24"/>
                              </w:rPr>
                            </w:pPr>
                            <w:r>
                              <w:rPr>
                                <w:rFonts w:hint="eastAsia"/>
                                <w:szCs w:val="24"/>
                              </w:rPr>
                              <w:t>教頭</w:t>
                            </w:r>
                          </w:p>
                          <w:p w:rsidR="0034357E" w:rsidRDefault="0034357E" w:rsidP="006A0295">
                            <w:pPr>
                              <w:ind w:left="246" w:hangingChars="100" w:hanging="246"/>
                              <w:jc w:val="center"/>
                              <w:rPr>
                                <w:szCs w:val="24"/>
                              </w:rPr>
                            </w:pPr>
                          </w:p>
                          <w:p w:rsidR="0034357E" w:rsidRDefault="0034357E" w:rsidP="006A0295">
                            <w:pPr>
                              <w:ind w:left="246" w:hangingChars="100" w:hanging="246"/>
                              <w:jc w:val="cente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FB35FA" id="角丸四角形 152" o:spid="_x0000_s1045" style="position:absolute;left:0;text-align:left;margin-left:308.6pt;margin-top:7.85pt;width:86.25pt;height:243.75pt;z-index:251865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95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JFHrAIAAEoFAAAOAAAAZHJzL2Uyb0RvYy54bWysVL1u2zAQ3gv0HQjujSzHThojcmAkcFEg&#10;SIMmRWaaoiwVFMmStCX3Mbpm69JXyNK3aYA+Rj9SiuM0mYpqoO54/9/d8fikrSVZC+sqrTKa7g0o&#10;EYrrvFLLjH66nr95S4nzTOVMaiUyuhGOnkxfvzpuzEQMdallLiyBE+Umjclo6b2ZJInjpaiZ29NG&#10;KAgLbWvmwdplklvWwHstk+FgcJA02ubGai6cw+1ZJ6TT6L8oBPcfisIJT2RGkZuPp43nIpzJ9JhN&#10;lpaZsuJ9GuwfsqhZpRB06+qMeUZWtnrmqq641U4Xfo/rOtFFUXERa0A16eCvaq5KZkSsBeA4s4XJ&#10;/T+3/GJ9aUmVo3fjISWK1WjS7x/fft3d3d/egrj/+Z0EEYBqjJtA/8pc2p5zIEPVbWHr8Ec9pI3g&#10;brbgitYTjst0cDTePxxTwiHbB3MwHAevyaO5sc6/E7omgcio1SuVf0QLI7Jsfe58hDjv02T5Z0qK&#10;WqJhayZJOjoYHvUee2X4fvAZLJ2WVT6vpIzMxp1KS2CZUQxUrhtKJHMelxmdx6939sRMKtIg/zRW&#10;wjCxhWQeRdUGGDq1pITJJVaBexvTfmLsnsW8Bjw7cQfxeyluqOOMubJLOHrt1aQK5Yg47IAoQBo6&#10;1fUmUL5dtF2LIzzhaqHzDfpudbcQzvB5hQDnqP+SWQCKXcFW+w84CqlRse4pSkptv750H/QxmJBS&#10;0mCjAMeXFbMC5b1XGNmjdDQKKxiZ0fhwCMbuSha7ErWqTzVak+L9MDySQd/LB7Kwur7B8s9CVIiY&#10;4oidUcDZkae+23M8HlzMZlEJS2eYP1dXhgfXAbgA7HV7w6zpx86jJRf6YffYJM5SN6iPusFS6dnK&#10;66LaQt6h2uOPhY3D3T8u4UXY5aPW4xM4/QMAAP//AwBQSwMEFAAGAAgAAAAhAP1lEODeAAAACgEA&#10;AA8AAABkcnMvZG93bnJldi54bWxMj01PwzAMhu9I/IfISNxYsk5bR2k6TZPghrQPxDltvLYicaom&#10;28q/x5zgZut99PpxuZm8E1ccYx9Iw3ymQCA1wfbUavg4vT6tQcRkyBoXCDV8Y4RNdX9XmsKGGx3w&#10;ekyt4BKKhdHQpTQUUsamQ2/iLAxInJ3D6E3idWylHc2Ny72TmVIr6U1PfKEzA+46bL6OF68h4WLX&#10;4Hv/ZreH897tVf2ZbK3148O0fQGRcEp/MPzqszpU7FSHC9konIbVPM8Y5WCZg2AgXz/zUGtYqkUG&#10;sirl/xeqHwAAAP//AwBQSwECLQAUAAYACAAAACEAtoM4kv4AAADhAQAAEwAAAAAAAAAAAAAAAAAA&#10;AAAAW0NvbnRlbnRfVHlwZXNdLnhtbFBLAQItABQABgAIAAAAIQA4/SH/1gAAAJQBAAALAAAAAAAA&#10;AAAAAAAAAC8BAABfcmVscy8ucmVsc1BLAQItABQABgAIAAAAIQBpgJFHrAIAAEoFAAAOAAAAAAAA&#10;AAAAAAAAAC4CAABkcnMvZTJvRG9jLnhtbFBLAQItABQABgAIAAAAIQD9ZRDg3gAAAAoBAAAPAAAA&#10;AAAAAAAAAAAAAAYFAABkcnMvZG93bnJldi54bWxQSwUGAAAAAAQABADzAAAAEQYAAAAA&#10;" fillcolor="window" strokecolor="windowText" strokeweight=".25pt">
                <v:textbox>
                  <w:txbxContent>
                    <w:p w:rsidR="0034357E" w:rsidRDefault="0034357E" w:rsidP="006A0295">
                      <w:pPr>
                        <w:ind w:left="246" w:hangingChars="100" w:hanging="246"/>
                        <w:rPr>
                          <w:szCs w:val="24"/>
                        </w:rPr>
                      </w:pPr>
                    </w:p>
                    <w:p w:rsidR="0034357E" w:rsidRDefault="0034357E" w:rsidP="006A0295">
                      <w:pPr>
                        <w:ind w:left="246" w:hangingChars="100" w:hanging="246"/>
                        <w:jc w:val="center"/>
                        <w:rPr>
                          <w:szCs w:val="24"/>
                        </w:rPr>
                      </w:pPr>
                      <w:r>
                        <w:rPr>
                          <w:rFonts w:hint="eastAsia"/>
                          <w:szCs w:val="24"/>
                        </w:rPr>
                        <w:t>管理職</w:t>
                      </w:r>
                    </w:p>
                    <w:p w:rsidR="0034357E" w:rsidRDefault="0034357E" w:rsidP="006A0295">
                      <w:pPr>
                        <w:ind w:left="246" w:hangingChars="100" w:hanging="246"/>
                        <w:jc w:val="center"/>
                        <w:rPr>
                          <w:szCs w:val="24"/>
                        </w:rPr>
                      </w:pPr>
                    </w:p>
                    <w:p w:rsidR="0034357E" w:rsidRDefault="0034357E" w:rsidP="006A0295">
                      <w:pPr>
                        <w:ind w:left="246" w:hangingChars="100" w:hanging="246"/>
                        <w:jc w:val="center"/>
                        <w:rPr>
                          <w:szCs w:val="24"/>
                        </w:rPr>
                      </w:pPr>
                      <w:r>
                        <w:rPr>
                          <w:rFonts w:hint="eastAsia"/>
                          <w:szCs w:val="24"/>
                        </w:rPr>
                        <w:t>校長</w:t>
                      </w:r>
                    </w:p>
                    <w:p w:rsidR="0034357E" w:rsidRDefault="0034357E" w:rsidP="006A0295">
                      <w:pPr>
                        <w:ind w:left="246" w:hangingChars="100" w:hanging="246"/>
                        <w:jc w:val="center"/>
                        <w:rPr>
                          <w:szCs w:val="24"/>
                        </w:rPr>
                      </w:pPr>
                      <w:r>
                        <w:rPr>
                          <w:rFonts w:hint="eastAsia"/>
                          <w:szCs w:val="24"/>
                        </w:rPr>
                        <w:t>・</w:t>
                      </w:r>
                    </w:p>
                    <w:p w:rsidR="0034357E" w:rsidRDefault="0034357E" w:rsidP="006A0295">
                      <w:pPr>
                        <w:ind w:left="246" w:hangingChars="100" w:hanging="246"/>
                        <w:jc w:val="center"/>
                        <w:rPr>
                          <w:szCs w:val="24"/>
                        </w:rPr>
                      </w:pPr>
                      <w:r>
                        <w:rPr>
                          <w:rFonts w:hint="eastAsia"/>
                          <w:szCs w:val="24"/>
                        </w:rPr>
                        <w:t>教頭</w:t>
                      </w:r>
                    </w:p>
                    <w:p w:rsidR="0034357E" w:rsidRDefault="0034357E" w:rsidP="006A0295">
                      <w:pPr>
                        <w:ind w:left="246" w:hangingChars="100" w:hanging="246"/>
                        <w:jc w:val="center"/>
                        <w:rPr>
                          <w:szCs w:val="24"/>
                        </w:rPr>
                      </w:pPr>
                    </w:p>
                    <w:p w:rsidR="0034357E" w:rsidRDefault="0034357E" w:rsidP="006A0295">
                      <w:pPr>
                        <w:ind w:left="246" w:hangingChars="100" w:hanging="246"/>
                        <w:jc w:val="center"/>
                        <w:rPr>
                          <w:szCs w:val="24"/>
                        </w:rPr>
                      </w:pPr>
                    </w:p>
                  </w:txbxContent>
                </v:textbox>
              </v:roundrect>
            </w:pict>
          </mc:Fallback>
        </mc:AlternateContent>
      </w:r>
    </w:p>
    <w:p w:rsidR="006A0295" w:rsidRPr="006A0295" w:rsidRDefault="006A0295" w:rsidP="006A0295">
      <w:pPr>
        <w:overflowPunct/>
        <w:adjustRightInd/>
        <w:textAlignment w:val="auto"/>
        <w:rPr>
          <w:rFonts w:asciiTheme="minorHAnsi" w:eastAsiaTheme="minorEastAsia" w:hAnsiTheme="minorHAnsi" w:cstheme="minorBidi"/>
          <w:color w:val="auto"/>
          <w:kern w:val="2"/>
          <w:szCs w:val="24"/>
        </w:rPr>
      </w:pPr>
      <w:r w:rsidRPr="006A0295">
        <w:rPr>
          <w:rFonts w:asciiTheme="minorHAnsi" w:eastAsiaTheme="minorEastAsia" w:hAnsiTheme="minorHAnsi" w:cstheme="minorBidi" w:hint="eastAsia"/>
          <w:noProof/>
          <w:color w:val="auto"/>
          <w:kern w:val="2"/>
          <w:szCs w:val="24"/>
        </w:rPr>
        <mc:AlternateContent>
          <mc:Choice Requires="wps">
            <w:drawing>
              <wp:anchor distT="0" distB="0" distL="114300" distR="114300" simplePos="0" relativeHeight="251883008" behindDoc="0" locked="0" layoutInCell="1" allowOverlap="1" wp14:anchorId="559B4238" wp14:editId="40482FDE">
                <wp:simplePos x="0" y="0"/>
                <wp:positionH relativeFrom="column">
                  <wp:posOffset>775970</wp:posOffset>
                </wp:positionH>
                <wp:positionV relativeFrom="paragraph">
                  <wp:posOffset>23495</wp:posOffset>
                </wp:positionV>
                <wp:extent cx="714375" cy="323850"/>
                <wp:effectExtent l="0" t="0" r="0" b="0"/>
                <wp:wrapNone/>
                <wp:docPr id="153" name="テキスト ボックス 153"/>
                <wp:cNvGraphicFramePr/>
                <a:graphic xmlns:a="http://schemas.openxmlformats.org/drawingml/2006/main">
                  <a:graphicData uri="http://schemas.microsoft.com/office/word/2010/wordprocessingShape">
                    <wps:wsp>
                      <wps:cNvSpPr txBox="1"/>
                      <wps:spPr>
                        <a:xfrm>
                          <a:off x="0" y="0"/>
                          <a:ext cx="714375" cy="323850"/>
                        </a:xfrm>
                        <a:prstGeom prst="rect">
                          <a:avLst/>
                        </a:prstGeom>
                        <a:noFill/>
                        <a:ln w="6350">
                          <a:noFill/>
                        </a:ln>
                        <a:effectLst/>
                      </wps:spPr>
                      <wps:txbx>
                        <w:txbxContent>
                          <w:p w:rsidR="0034357E" w:rsidRPr="00341524" w:rsidRDefault="0034357E" w:rsidP="006A0295">
                            <w:pPr>
                              <w:jc w:val="center"/>
                              <w:rPr>
                                <w:szCs w:val="24"/>
                              </w:rPr>
                            </w:pPr>
                            <w:r>
                              <w:rPr>
                                <w:rFonts w:hint="eastAsia"/>
                                <w:szCs w:val="24"/>
                              </w:rPr>
                              <w:t>連携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9B4238" id="テキスト ボックス 153" o:spid="_x0000_s1046" type="#_x0000_t202" style="position:absolute;left:0;text-align:left;margin-left:61.1pt;margin-top:1.85pt;width:56.25pt;height:25.5pt;z-index:25188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au5VQIAAHsEAAAOAAAAZHJzL2Uyb0RvYy54bWysVEtu2zAQ3RfoHQjuG/mbpEbkwE2QooCR&#10;BHCKrGmKigVIHJakI7nLGCh6iF6h6Lrn0UX6SP/StKuiG2p+HM68N6Oz86Yq2aOyriCd8u5RhzOl&#10;JWWFfkj5x7urN6ecOS90JkrSKuUr5fj5+PWrs9qMVI8WVGbKMiTRblSblC+8N6MkcXKhKuGOyCgN&#10;Z062Eh6qfUgyK2pkr8qk1+kcJzXZzFiSyjlYLzdOPo7581xJf5PnTnlWphy1+XjaeM7DmYzPxOjB&#10;CrMo5LYM8Q9VVKLQeHSf6lJ4wZa2+CNVVUhLjnJ/JKlKKM8LqWIP6KbbedHNbCGMir0AHGf2MLn/&#10;l1ZeP95aVmTgbtjnTIsKJLXrL+3T9/bpZ7v+ytr1t3a9bp9+QGchCJDVxo1wc2Zw1zfvqMH1nd3B&#10;GJBocluFL3pk8AP81R5w1XgmYTzpDvonQ84kXP1e/3QYCUkOl411/r2iigUh5RZ8RpjF49R5FILQ&#10;XUh4S9NVUZaR01KzOuXHfaT8zYMbpQ4WFadjmyY0tCk8SL6ZNxGTXqwnmOaUrdCspc0EOSOvCpQ0&#10;Fc7fCouRQX9YA3+DIy8JT9NW4mxB9vPf7CEeTMLLWY0RTLn7tBRWcVZ+0OD4bXcwCDMblcHwBNUw&#10;+9wzf+7Ry+qCMOVdLJyRUQzxvtyJuaXqHtsyCa/CJbTE2yn3O/HCbxYD2ybVZBKDMKVG+KmeGRlS&#10;B+AC4HfNvbBmy4oHnde0G1YxekHOJnZDwmTpKS8icwdUQWNQMOGR0O02hhV6rseowz9j/AsAAP//&#10;AwBQSwMEFAAGAAgAAAAhALQHTODeAAAACAEAAA8AAABkcnMvZG93bnJldi54bWxMj0FPwzAMhe9I&#10;/IfISNxYSsZgKk2nqdKEhOCwsQs3t8naisQpTbYVfj3mBCf76T09fy5Wk3fiZMfYB9JwO8tAWGqC&#10;6anVsH/b3CxBxIRk0AWyGr5shFV5eVFgbsKZtva0S63gEoo5auhSGnIpY9NZj3EWBkvsHcLoMbEc&#10;W2lGPHO5d1Jl2b302BNf6HCwVWebj93Ra3iuNq+4rZVffrvq6eWwHj737wutr6+m9SOIZKf0F4Zf&#10;fEaHkpnqcCQThWOtlOKohvkDCPbV/I6XWsOCpywL+f+B8gcAAP//AwBQSwECLQAUAAYACAAAACEA&#10;toM4kv4AAADhAQAAEwAAAAAAAAAAAAAAAAAAAAAAW0NvbnRlbnRfVHlwZXNdLnhtbFBLAQItABQA&#10;BgAIAAAAIQA4/SH/1gAAAJQBAAALAAAAAAAAAAAAAAAAAC8BAABfcmVscy8ucmVsc1BLAQItABQA&#10;BgAIAAAAIQBznau5VQIAAHsEAAAOAAAAAAAAAAAAAAAAAC4CAABkcnMvZTJvRG9jLnhtbFBLAQIt&#10;ABQABgAIAAAAIQC0B0zg3gAAAAgBAAAPAAAAAAAAAAAAAAAAAK8EAABkcnMvZG93bnJldi54bWxQ&#10;SwUGAAAAAAQABADzAAAAugUAAAAA&#10;" filled="f" stroked="f" strokeweight=".5pt">
                <v:textbox>
                  <w:txbxContent>
                    <w:p w:rsidR="0034357E" w:rsidRPr="00341524" w:rsidRDefault="0034357E" w:rsidP="006A0295">
                      <w:pPr>
                        <w:jc w:val="center"/>
                        <w:rPr>
                          <w:szCs w:val="24"/>
                        </w:rPr>
                      </w:pPr>
                      <w:r>
                        <w:rPr>
                          <w:rFonts w:hint="eastAsia"/>
                          <w:szCs w:val="24"/>
                        </w:rPr>
                        <w:t>連携</w:t>
                      </w:r>
                    </w:p>
                  </w:txbxContent>
                </v:textbox>
              </v:shape>
            </w:pict>
          </mc:Fallback>
        </mc:AlternateContent>
      </w:r>
      <w:r w:rsidRPr="006A0295">
        <w:rPr>
          <w:rFonts w:asciiTheme="minorHAnsi" w:eastAsiaTheme="minorEastAsia" w:hAnsiTheme="minorHAnsi" w:cstheme="minorBidi" w:hint="eastAsia"/>
          <w:noProof/>
          <w:color w:val="auto"/>
          <w:kern w:val="2"/>
          <w:szCs w:val="24"/>
        </w:rPr>
        <mc:AlternateContent>
          <mc:Choice Requires="wps">
            <w:drawing>
              <wp:anchor distT="0" distB="0" distL="114300" distR="114300" simplePos="0" relativeHeight="251878912" behindDoc="0" locked="0" layoutInCell="1" allowOverlap="1" wp14:anchorId="2C61231A" wp14:editId="258C72EA">
                <wp:simplePos x="0" y="0"/>
                <wp:positionH relativeFrom="column">
                  <wp:posOffset>3481070</wp:posOffset>
                </wp:positionH>
                <wp:positionV relativeFrom="paragraph">
                  <wp:posOffset>213995</wp:posOffset>
                </wp:positionV>
                <wp:extent cx="428625" cy="0"/>
                <wp:effectExtent l="0" t="76200" r="28575" b="95250"/>
                <wp:wrapNone/>
                <wp:docPr id="154" name="直線矢印コネクタ 154"/>
                <wp:cNvGraphicFramePr/>
                <a:graphic xmlns:a="http://schemas.openxmlformats.org/drawingml/2006/main">
                  <a:graphicData uri="http://schemas.microsoft.com/office/word/2010/wordprocessingShape">
                    <wps:wsp>
                      <wps:cNvCnPr/>
                      <wps:spPr>
                        <a:xfrm>
                          <a:off x="0" y="0"/>
                          <a:ext cx="428625" cy="0"/>
                        </a:xfrm>
                        <a:prstGeom prst="straightConnector1">
                          <a:avLst/>
                        </a:prstGeom>
                        <a:noFill/>
                        <a:ln w="1905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80473C1" id="直線矢印コネクタ 154" o:spid="_x0000_s1026" type="#_x0000_t32" style="position:absolute;left:0;text-align:left;margin-left:274.1pt;margin-top:16.85pt;width:33.75pt;height:0;z-index:25187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TfeAQIAAKUDAAAOAAAAZHJzL2Uyb0RvYy54bWysU82O0zAQviPxDpbvNG21XS1R0z20LBcE&#10;lVgeYNZxEkv+k8c07bWc9wXggMQLgLRIHHmYCvU1GLvdssANkYNjezLfzPfNl+nl2mi2kgGVsxUf&#10;DYacSStcrWxb8TfXV08uOMMItgbtrKz4RiK/nD1+NO19Kceuc7qWgRGIxbL3Fe9i9GVRoOikARw4&#10;Ly0FGxcMRDqGtqgD9IRudDEeDs+L3oXaByckIt0uDkE+y/hNI0V81TQoI9MVp95iXkNeb9JazKZQ&#10;tgF8p8SxDfiHLgwoS0VPUAuIwN4G9ReUUSI4dE0cCGcK1zRKyMyB2IyGf7B53YGXmQuJg/4kE/4/&#10;WPFytQxM1TS7yRlnFgwNaf/h6/7b+/3HTz9uv+y2d7t3t7vt5932O0vfkGK9x5IS53YZjif0y5Do&#10;r5tg0puIsXVWeXNSWa4jE3R5Nr44H084E/eh4leeDxifS2dY2lQcYwDVdnHurKVRujDKIsPqBUaq&#10;TIn3CamodVdK6zxRbVlPlJ4OJzR0AWSsRkOkrfFEFW3LGeiWHCtiyJDotKpTegLCDc51YCsg05DX&#10;atdfU/OcacBIAWKUnyQFtfBbaupnAdgdknPo4LEISj+zNYsbTwrHoMC2Wh4htE1lZfbrkVrS+KBq&#10;2t24epPFLtKJvJArH32bzPbwTPuHf9fsJwAAAP//AwBQSwMEFAAGAAgAAAAhAH9jqnnfAAAACQEA&#10;AA8AAABkcnMvZG93bnJldi54bWxMj01Lw0AQhu+C/2EZwYvYTVPTlphNkaIiBREbvW+zYxLNzobd&#10;bZv+e0c86G0+Ht55pliNthcH9KFzpGA6SUAg1c501Ch4qx6ulyBC1GR07wgVnDDAqjw/K3Ru3JFe&#10;8bCNjeAQCrlW0MY45FKGukWrw8QNSLz7cN7qyK1vpPH6yOG2l2mSzKXVHfGFVg+4brH+2u6tgif/&#10;ebpfXG2ek3WavVSYPfr3KlXq8mK8uwURcYx/MPzoszqU7LRzezJB9Aqym2XKqILZbAGCgfk042L3&#10;O5BlIf9/UH4DAAD//wMAUEsBAi0AFAAGAAgAAAAhALaDOJL+AAAA4QEAABMAAAAAAAAAAAAAAAAA&#10;AAAAAFtDb250ZW50X1R5cGVzXS54bWxQSwECLQAUAAYACAAAACEAOP0h/9YAAACUAQAACwAAAAAA&#10;AAAAAAAAAAAvAQAAX3JlbHMvLnJlbHNQSwECLQAUAAYACAAAACEAgwk33gECAAClAwAADgAAAAAA&#10;AAAAAAAAAAAuAgAAZHJzL2Uyb0RvYy54bWxQSwECLQAUAAYACAAAACEAf2Oqed8AAAAJAQAADwAA&#10;AAAAAAAAAAAAAABbBAAAZHJzL2Rvd25yZXYueG1sUEsFBgAAAAAEAAQA8wAAAGcFAAAAAA==&#10;" strokecolor="windowText" strokeweight="1.5pt">
                <v:stroke endarrow="block"/>
              </v:shape>
            </w:pict>
          </mc:Fallback>
        </mc:AlternateContent>
      </w:r>
      <w:r w:rsidRPr="006A0295">
        <w:rPr>
          <w:rFonts w:asciiTheme="minorHAnsi" w:eastAsiaTheme="minorEastAsia" w:hAnsiTheme="minorHAnsi" w:cstheme="minorBidi" w:hint="eastAsia"/>
          <w:noProof/>
          <w:color w:val="auto"/>
          <w:kern w:val="2"/>
          <w:szCs w:val="24"/>
        </w:rPr>
        <mc:AlternateContent>
          <mc:Choice Requires="wps">
            <w:drawing>
              <wp:anchor distT="0" distB="0" distL="114300" distR="114300" simplePos="0" relativeHeight="251858432" behindDoc="0" locked="0" layoutInCell="1" allowOverlap="1" wp14:anchorId="18214604" wp14:editId="4F87B41C">
                <wp:simplePos x="0" y="0"/>
                <wp:positionH relativeFrom="column">
                  <wp:posOffset>1423670</wp:posOffset>
                </wp:positionH>
                <wp:positionV relativeFrom="paragraph">
                  <wp:posOffset>128270</wp:posOffset>
                </wp:positionV>
                <wp:extent cx="2057400" cy="295275"/>
                <wp:effectExtent l="0" t="0" r="19050" b="28575"/>
                <wp:wrapNone/>
                <wp:docPr id="155" name="テキスト ボックス 155"/>
                <wp:cNvGraphicFramePr/>
                <a:graphic xmlns:a="http://schemas.openxmlformats.org/drawingml/2006/main">
                  <a:graphicData uri="http://schemas.microsoft.com/office/word/2010/wordprocessingShape">
                    <wps:wsp>
                      <wps:cNvSpPr txBox="1"/>
                      <wps:spPr>
                        <a:xfrm>
                          <a:off x="0" y="0"/>
                          <a:ext cx="2057400" cy="295275"/>
                        </a:xfrm>
                        <a:prstGeom prst="rect">
                          <a:avLst/>
                        </a:prstGeom>
                        <a:solidFill>
                          <a:sysClr val="window" lastClr="FFFFFF"/>
                        </a:solidFill>
                        <a:ln w="6350">
                          <a:solidFill>
                            <a:prstClr val="black"/>
                          </a:solidFill>
                        </a:ln>
                        <a:effectLst/>
                      </wps:spPr>
                      <wps:txbx>
                        <w:txbxContent>
                          <w:p w:rsidR="0034357E" w:rsidRPr="00341524" w:rsidRDefault="0034357E" w:rsidP="006A0295">
                            <w:pPr>
                              <w:jc w:val="center"/>
                              <w:rPr>
                                <w:szCs w:val="24"/>
                              </w:rPr>
                            </w:pPr>
                            <w:r>
                              <w:rPr>
                                <w:rFonts w:hint="eastAsia"/>
                                <w:szCs w:val="24"/>
                              </w:rPr>
                              <w:t>学級担任、学年主任　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214604" id="テキスト ボックス 155" o:spid="_x0000_s1047" type="#_x0000_t202" style="position:absolute;left:0;text-align:left;margin-left:112.1pt;margin-top:10.1pt;width:162pt;height:23.25pt;z-index:25185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lLWfwIAAN0EAAAOAAAAZHJzL2Uyb0RvYy54bWysVEtu2zAQ3RfoHQjuG8mqnTRG5MBN4KJA&#10;kARwiqxpioqFUiRL0pbcZQwUPUSvUHTd8+gifaQ/+XVV1At6fnwzfDOjk9O2lmQprKu0ymnvIKVE&#10;KK6LSt3l9NPN5M07SpxnqmBSK5HTlXD0dPT61UljhiLTcy0LYQlAlBs2Jqdz780wSRyfi5q5A22E&#10;grPUtmYeqr1LCssaoNcyydL0MGm0LYzVXDgH6/nGSUcRvywF91dl6YQnMqeozcfTxnMWzmR0woZ3&#10;lpl5xbdlsH+oomaVQtI91DnzjCxs9QKqrrjVTpf+gOs60WVZcRHfgNf00mevmc6ZEfEtIMeZPU3u&#10;/8Hyy+W1JVWB3g0GlChWo0nd+lt3/7O7/92tv5Nu/aNbr7v7X9BJCAJljXFD3Jwa3PXte93i+s7u&#10;YAxMtKWtwz/eSOAH+as94aL1hMOYpYOjfgoXhy87HmRHET55uG2s8x+ErkkQcmrR0MgzW144j0oQ&#10;ugsJyZyWVTGppIzKyp1JS5YMvcfIFLqhRDLnYczpJP5C0YB4ck0q0uT08O0gjZme+EKuPeZMMv75&#10;JQLwpAr5RZy/bZ2Bsg01QfLtrI2sZ3veZrpYgU6rNzPqDJ9UyHaBgq+ZxVCCJiyav8JRSo0S9Vai&#10;ZK7t17/ZQzxmBV5KGgx5Tt2XBbMCPHxUmKLjXr8ftiIq/cFRBsU+9swee9SiPtPgsoeVNjyKId7L&#10;nVhaXd9iH8chK1xMceTOqd+JZ36zethnLsbjGIQ9MMxfqKnhAToQF1i+aW+ZNdu2ewzMpd6tAxs+&#10;6/4mNtxUerzwuqziaASiN6yiyUHBDsV2b/c9LOljPUY9fJVGfwAAAP//AwBQSwMEFAAGAAgAAAAh&#10;AOKGnDPcAAAACQEAAA8AAABkcnMvZG93bnJldi54bWxMj0FPwzAMhe9I/IfISNxYSjVK6ZpOCIkj&#10;QhQOcMsSrw00TtVkXdmvx5zg5Gf56fl79Xbxg5hxii6QgutVBgLJBOuoU/D2+nhVgohJk9VDIFTw&#10;jRG2zflZrSsbjvSCc5s6wSEUK62gT2mspIymR6/jKoxIfNuHyevE69RJO+kjh/tB5llWSK8d8Yde&#10;j/jQo/lqD16BpfdA5sM9nRy1xt2dnstPMyt1ebHcb0AkXNKfGX7xGR0aZtqFA9koBgV5vs7ZyiLj&#10;yYabdclip6AobkE2tfzfoPkBAAD//wMAUEsBAi0AFAAGAAgAAAAhALaDOJL+AAAA4QEAABMAAAAA&#10;AAAAAAAAAAAAAAAAAFtDb250ZW50X1R5cGVzXS54bWxQSwECLQAUAAYACAAAACEAOP0h/9YAAACU&#10;AQAACwAAAAAAAAAAAAAAAAAvAQAAX3JlbHMvLnJlbHNQSwECLQAUAAYACAAAACEAIUJS1n8CAADd&#10;BAAADgAAAAAAAAAAAAAAAAAuAgAAZHJzL2Uyb0RvYy54bWxQSwECLQAUAAYACAAAACEA4oacM9wA&#10;AAAJAQAADwAAAAAAAAAAAAAAAADZBAAAZHJzL2Rvd25yZXYueG1sUEsFBgAAAAAEAAQA8wAAAOIF&#10;AAAAAA==&#10;" fillcolor="window" strokeweight=".5pt">
                <v:textbox>
                  <w:txbxContent>
                    <w:p w:rsidR="0034357E" w:rsidRPr="00341524" w:rsidRDefault="0034357E" w:rsidP="006A0295">
                      <w:pPr>
                        <w:jc w:val="center"/>
                        <w:rPr>
                          <w:szCs w:val="24"/>
                        </w:rPr>
                      </w:pPr>
                      <w:r>
                        <w:rPr>
                          <w:rFonts w:hint="eastAsia"/>
                          <w:szCs w:val="24"/>
                        </w:rPr>
                        <w:t>学級担任、学年主任　等</w:t>
                      </w:r>
                    </w:p>
                  </w:txbxContent>
                </v:textbox>
              </v:shape>
            </w:pict>
          </mc:Fallback>
        </mc:AlternateContent>
      </w:r>
      <w:r w:rsidRPr="006A0295">
        <w:rPr>
          <w:rFonts w:asciiTheme="minorHAnsi" w:eastAsiaTheme="minorEastAsia" w:hAnsiTheme="minorHAnsi" w:cstheme="minorBidi" w:hint="eastAsia"/>
          <w:noProof/>
          <w:color w:val="auto"/>
          <w:kern w:val="2"/>
          <w:szCs w:val="24"/>
        </w:rPr>
        <mc:AlternateContent>
          <mc:Choice Requires="wps">
            <w:drawing>
              <wp:anchor distT="0" distB="0" distL="114300" distR="114300" simplePos="0" relativeHeight="251859456" behindDoc="0" locked="0" layoutInCell="1" allowOverlap="1" wp14:anchorId="241579E7" wp14:editId="66F263B0">
                <wp:simplePos x="0" y="0"/>
                <wp:positionH relativeFrom="column">
                  <wp:posOffset>1423670</wp:posOffset>
                </wp:positionH>
                <wp:positionV relativeFrom="paragraph">
                  <wp:posOffset>804545</wp:posOffset>
                </wp:positionV>
                <wp:extent cx="2057400" cy="552450"/>
                <wp:effectExtent l="0" t="0" r="19050" b="19050"/>
                <wp:wrapNone/>
                <wp:docPr id="156" name="テキスト ボックス 156"/>
                <wp:cNvGraphicFramePr/>
                <a:graphic xmlns:a="http://schemas.openxmlformats.org/drawingml/2006/main">
                  <a:graphicData uri="http://schemas.microsoft.com/office/word/2010/wordprocessingShape">
                    <wps:wsp>
                      <wps:cNvSpPr txBox="1"/>
                      <wps:spPr>
                        <a:xfrm>
                          <a:off x="0" y="0"/>
                          <a:ext cx="2057400" cy="552450"/>
                        </a:xfrm>
                        <a:prstGeom prst="rect">
                          <a:avLst/>
                        </a:prstGeom>
                        <a:solidFill>
                          <a:sysClr val="window" lastClr="FFFFFF"/>
                        </a:solidFill>
                        <a:ln w="6350">
                          <a:solidFill>
                            <a:prstClr val="black"/>
                          </a:solidFill>
                        </a:ln>
                        <a:effectLst/>
                      </wps:spPr>
                      <wps:txbx>
                        <w:txbxContent>
                          <w:p w:rsidR="0034357E" w:rsidRDefault="0034357E" w:rsidP="006A0295">
                            <w:pPr>
                              <w:jc w:val="center"/>
                              <w:rPr>
                                <w:szCs w:val="24"/>
                              </w:rPr>
                            </w:pPr>
                            <w:r>
                              <w:rPr>
                                <w:rFonts w:hint="eastAsia"/>
                                <w:szCs w:val="24"/>
                              </w:rPr>
                              <w:t>いじめ問題担当教員</w:t>
                            </w:r>
                          </w:p>
                          <w:p w:rsidR="0034357E" w:rsidRPr="00341524" w:rsidRDefault="0034357E" w:rsidP="006A0295">
                            <w:pPr>
                              <w:jc w:val="center"/>
                              <w:rPr>
                                <w:szCs w:val="24"/>
                              </w:rPr>
                            </w:pPr>
                            <w:r>
                              <w:rPr>
                                <w:rFonts w:hint="eastAsia"/>
                                <w:szCs w:val="24"/>
                              </w:rPr>
                              <w:t>（</w:t>
                            </w:r>
                            <w:r>
                              <w:rPr>
                                <w:rFonts w:hint="eastAsia"/>
                                <w:szCs w:val="24"/>
                              </w:rPr>
                              <w:t>生徒指導主事）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1579E7" id="テキスト ボックス 156" o:spid="_x0000_s1048" type="#_x0000_t202" style="position:absolute;left:0;text-align:left;margin-left:112.1pt;margin-top:63.35pt;width:162pt;height:43.5pt;z-index:25185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7NFfwIAAN0EAAAOAAAAZHJzL2Uyb0RvYy54bWysVM1uEzEQviPxDpbvdJOQtBB1U4VWQUhV&#10;W6lFPTteb7PC6zG2k91wbCTEQ/AKiDPPkxfhs/PT0nJC5ODMeGa+GX8zs8cnba3ZQjlfkcl596DD&#10;mTKSisrc5fzjzeTVG858EKYQmozK+VJ5fjJ6+eK4sUPVoxnpQjkGEOOHjc35LAQ7zDIvZ6oW/oCs&#10;MjCW5GoRoLq7rHCiAXqts16nc5g15ArrSCrvcXu2MfJRwi9LJcNlWXoVmM45agvpdOmcxjMbHYvh&#10;nRN2VsltGeIfqqhFZZB0D3UmgmBzVz2DqivpyFMZDiTVGZVlJVV6A17T7Tx5zfVMWJXeAnK83dPk&#10;/x+svFhcOVYV6N3gkDMjajRpvfq6vv+xvv+1Xn1j69X39Wq1vv8JnUUnUNZYP0TktUVsaN9Ri/Dd&#10;vcdlZKItXR3/8UYGO8hf7glXbWASl73O4KjfgUnCNhj0+oPUkewh2jof3iuqWRRy7tDQxLNYnPuA&#10;SuC6c4nJPOmqmFRaJ2XpT7VjC4HeY2QKajjTwgdc5nySfrFoQPwRpg1rcn74GrU8g4y59phTLeSn&#10;5wjA0yZGqjR/2zojZRtqohTaaZtY7/V2vE2pWIJOR5sZ9VZOKmQ7R8FXwmEoQRMWLVziKDWhRNpK&#10;nM3IffnbffTHrMDKWYMhz7n/PBdOgYcPBlP0ttvvx61ISn9w1IPiHlumjy1mXp8SuOxipa1MYvQP&#10;eieWjupb7OM4ZoVJGIncOQ878TRsVg/7LNV4nJywB1aEc3NtZYSOxEWWb9pb4ey27QEDc0G7dRDD&#10;J93f+MZIQ+N5oLJKoxGJ3rCKJkcFO5Tavd33uKSP9eT18FUa/QYAAP//AwBQSwMEFAAGAAgAAAAh&#10;AFode2DeAAAACwEAAA8AAABkcnMvZG93bnJldi54bWxMj8FOwzAMhu9IvENkJG4sXRlbKU0nhMQR&#10;IQoHuGWJaQONUzVZV/b0mNM42t+v35+r7ex7MeEYXSAFy0UGAskE66hV8Pb6eFWAiEmT1X0gVPCD&#10;Ebb1+VmlSxsO9IJTk1rBJRRLraBLaSiljKZDr+MiDEjMPsPodeJxbKUd9YHLfS/zLFtLrx3xhU4P&#10;+NCh+W72XoGl90Dmwz0dHTXG3R6fiy8zKXV5Md/fgUg4p1MY/vRZHWp22oU92Sh6BXm+yjnKIF9v&#10;QHDiZlXwZsdoeb0BWVfy/w/1LwAAAP//AwBQSwECLQAUAAYACAAAACEAtoM4kv4AAADhAQAAEwAA&#10;AAAAAAAAAAAAAAAAAAAAW0NvbnRlbnRfVHlwZXNdLnhtbFBLAQItABQABgAIAAAAIQA4/SH/1gAA&#10;AJQBAAALAAAAAAAAAAAAAAAAAC8BAABfcmVscy8ucmVsc1BLAQItABQABgAIAAAAIQC567NFfwIA&#10;AN0EAAAOAAAAAAAAAAAAAAAAAC4CAABkcnMvZTJvRG9jLnhtbFBLAQItABQABgAIAAAAIQBaHXtg&#10;3gAAAAsBAAAPAAAAAAAAAAAAAAAAANkEAABkcnMvZG93bnJldi54bWxQSwUGAAAAAAQABADzAAAA&#10;5AUAAAAA&#10;" fillcolor="window" strokeweight=".5pt">
                <v:textbox>
                  <w:txbxContent>
                    <w:p w:rsidR="0034357E" w:rsidRDefault="0034357E" w:rsidP="006A0295">
                      <w:pPr>
                        <w:jc w:val="center"/>
                        <w:rPr>
                          <w:szCs w:val="24"/>
                        </w:rPr>
                      </w:pPr>
                      <w:r>
                        <w:rPr>
                          <w:rFonts w:hint="eastAsia"/>
                          <w:szCs w:val="24"/>
                        </w:rPr>
                        <w:t>いじめ問題担当教員</w:t>
                      </w:r>
                    </w:p>
                    <w:p w:rsidR="0034357E" w:rsidRPr="00341524" w:rsidRDefault="0034357E" w:rsidP="006A0295">
                      <w:pPr>
                        <w:jc w:val="center"/>
                        <w:rPr>
                          <w:szCs w:val="24"/>
                        </w:rPr>
                      </w:pPr>
                      <w:r>
                        <w:rPr>
                          <w:rFonts w:hint="eastAsia"/>
                          <w:szCs w:val="24"/>
                        </w:rPr>
                        <w:t>（生徒指導主事）</w:t>
                      </w:r>
                    </w:p>
                  </w:txbxContent>
                </v:textbox>
              </v:shape>
            </w:pict>
          </mc:Fallback>
        </mc:AlternateContent>
      </w:r>
    </w:p>
    <w:p w:rsidR="006A0295" w:rsidRPr="006A0295" w:rsidRDefault="006A0295" w:rsidP="006A0295">
      <w:pPr>
        <w:overflowPunct/>
        <w:adjustRightInd/>
        <w:textAlignment w:val="auto"/>
        <w:rPr>
          <w:rFonts w:asciiTheme="minorHAnsi" w:eastAsiaTheme="minorEastAsia" w:hAnsiTheme="minorHAnsi" w:cstheme="minorBidi"/>
          <w:color w:val="auto"/>
          <w:kern w:val="2"/>
          <w:szCs w:val="24"/>
        </w:rPr>
      </w:pPr>
      <w:r w:rsidRPr="006A0295">
        <w:rPr>
          <w:rFonts w:asciiTheme="minorHAnsi" w:eastAsiaTheme="minorEastAsia" w:hAnsiTheme="minorHAnsi" w:cstheme="minorBidi" w:hint="eastAsia"/>
          <w:noProof/>
          <w:color w:val="auto"/>
          <w:kern w:val="2"/>
          <w:szCs w:val="24"/>
        </w:rPr>
        <mc:AlternateContent>
          <mc:Choice Requires="wps">
            <w:drawing>
              <wp:anchor distT="0" distB="0" distL="114300" distR="114300" simplePos="0" relativeHeight="251890176" behindDoc="0" locked="0" layoutInCell="1" allowOverlap="1" wp14:anchorId="7BE74FCB" wp14:editId="73ED1E6C">
                <wp:simplePos x="0" y="0"/>
                <wp:positionH relativeFrom="column">
                  <wp:posOffset>3357245</wp:posOffset>
                </wp:positionH>
                <wp:positionV relativeFrom="paragraph">
                  <wp:posOffset>90170</wp:posOffset>
                </wp:positionV>
                <wp:extent cx="714375" cy="323850"/>
                <wp:effectExtent l="0" t="0" r="0" b="0"/>
                <wp:wrapNone/>
                <wp:docPr id="157" name="テキスト ボックス 157"/>
                <wp:cNvGraphicFramePr/>
                <a:graphic xmlns:a="http://schemas.openxmlformats.org/drawingml/2006/main">
                  <a:graphicData uri="http://schemas.microsoft.com/office/word/2010/wordprocessingShape">
                    <wps:wsp>
                      <wps:cNvSpPr txBox="1"/>
                      <wps:spPr>
                        <a:xfrm>
                          <a:off x="0" y="0"/>
                          <a:ext cx="714375" cy="323850"/>
                        </a:xfrm>
                        <a:prstGeom prst="rect">
                          <a:avLst/>
                        </a:prstGeom>
                        <a:noFill/>
                        <a:ln w="6350">
                          <a:noFill/>
                        </a:ln>
                        <a:effectLst/>
                      </wps:spPr>
                      <wps:txbx>
                        <w:txbxContent>
                          <w:p w:rsidR="0034357E" w:rsidRPr="00341524" w:rsidRDefault="0034357E" w:rsidP="006A0295">
                            <w:pPr>
                              <w:jc w:val="center"/>
                              <w:rPr>
                                <w:szCs w:val="24"/>
                              </w:rPr>
                            </w:pPr>
                            <w:r>
                              <w:rPr>
                                <w:rFonts w:hint="eastAsia"/>
                                <w:szCs w:val="24"/>
                              </w:rPr>
                              <w:t>指示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74FCB" id="テキスト ボックス 157" o:spid="_x0000_s1049" type="#_x0000_t202" style="position:absolute;left:0;text-align:left;margin-left:264.35pt;margin-top:7.1pt;width:56.25pt;height:25.5pt;z-index:25189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sr8VwIAAHsEAAAOAAAAZHJzL2Uyb0RvYy54bWysVEtu2zAQ3RfoHQjuG/kbp4blwE2QokCQ&#10;BEiKrGmKigVIHJakI6XLGCh6iF6h6Lrn0UX6SNmJm3ZVdEPNj8OZ92Y0O26qkt0r6wrSKe8f9DhT&#10;WlJW6LuUf7w5e3PEmfNCZ6IkrVL+oBw/nr9+NavNVA1oRWWmLEMS7aa1SfnKezNNEidXqhLugIzS&#10;cOZkK+Gh2rsks6JG9qpMBr3eYVKTzYwlqZyD9bRz8nnMn+dK+ss8d8qzMuWozcfTxnMZzmQ+E9M7&#10;K8yqkNsyxD9UUYlC49GnVKfCC7a2xR+pqkJacpT7A0lVQnleSBV7QDf93oturlfCqNgLwHHmCSb3&#10;/9LKi/sry4oM3I0nnGlRgaR286V9/N4+/mw3X1m7+dZuNu3jD+gsBAGy2rgpbl4b3PXNO2pwfWd3&#10;MAYkmtxW4YseGfwA/+EJcNV4JmGc9EfDyZgzCddwMDwaR0KS58vGOv9eUcWCkHILPiPM4v7ceRSC&#10;0F1IeEvTWVGWkdNSszrlh0Ok/M2DG6UOFhWnY5smNNQVHiTfLJuIyWC462pJ2QOatdRNkDPyrEBJ&#10;58L5K2ExMugPa+AvceQl4WnaSpytyH7+mz3Eg0l4Oasxgil3n9bCKs7KDxocv+2PRmFmozIaTwZQ&#10;7L5nue/R6+qEMOV9LJyRUQzxvtyJuaXqFtuyCK/CJbTE2yn3O/HEd4uBbZNqsYhBmFIj/Lm+NjKk&#10;DsAFwG+aW2HNlhUPOi9oN6xi+oKcLrYjYbH2lBeRuQB0hypoDAomPBK63cawQvt6jHr+Z8x/AQAA&#10;//8DAFBLAwQUAAYACAAAACEAdDZIC+AAAAAJAQAADwAAAGRycy9kb3ducmV2LnhtbEyPzU7DMBCE&#10;70i8g7WVuFGnVlOiEKeqIlVICA4tvXDbxG4S1T8hdtvA07Oc6G1W82l2plhP1rCLHkPvnYTFPAGm&#10;XeNV71oJh4/tYwYsRHQKjXdawrcOsC7v7wrMlb+6nb7sY8soxIUcJXQxDjnnoem0xTD3g3bkHf1o&#10;MdI5tlyNeKVwa7hIkhW32Dv60OGgq043p/3ZSnittu+4q4XNfkz18nbcDF+Hz1TKh9m0eQYW9RT/&#10;YfirT9WhpE61PzsVmJGQiuyJUDKWAhgBq+WCRE0iFcDLgt8uKH8BAAD//wMAUEsBAi0AFAAGAAgA&#10;AAAhALaDOJL+AAAA4QEAABMAAAAAAAAAAAAAAAAAAAAAAFtDb250ZW50X1R5cGVzXS54bWxQSwEC&#10;LQAUAAYACAAAACEAOP0h/9YAAACUAQAACwAAAAAAAAAAAAAAAAAvAQAAX3JlbHMvLnJlbHNQSwEC&#10;LQAUAAYACAAAACEAZkbK/FcCAAB7BAAADgAAAAAAAAAAAAAAAAAuAgAAZHJzL2Uyb0RvYy54bWxQ&#10;SwECLQAUAAYACAAAACEAdDZIC+AAAAAJAQAADwAAAAAAAAAAAAAAAACxBAAAZHJzL2Rvd25yZXYu&#10;eG1sUEsFBgAAAAAEAAQA8wAAAL4FAAAAAA==&#10;" filled="f" stroked="f" strokeweight=".5pt">
                <v:textbox>
                  <w:txbxContent>
                    <w:p w:rsidR="0034357E" w:rsidRPr="00341524" w:rsidRDefault="0034357E" w:rsidP="006A0295">
                      <w:pPr>
                        <w:jc w:val="center"/>
                        <w:rPr>
                          <w:szCs w:val="24"/>
                        </w:rPr>
                      </w:pPr>
                      <w:r>
                        <w:rPr>
                          <w:rFonts w:hint="eastAsia"/>
                          <w:szCs w:val="24"/>
                        </w:rPr>
                        <w:t>指示</w:t>
                      </w:r>
                    </w:p>
                  </w:txbxContent>
                </v:textbox>
              </v:shape>
            </w:pict>
          </mc:Fallback>
        </mc:AlternateContent>
      </w:r>
      <w:r w:rsidRPr="006A0295">
        <w:rPr>
          <w:rFonts w:asciiTheme="minorHAnsi" w:eastAsiaTheme="minorEastAsia" w:hAnsiTheme="minorHAnsi" w:cstheme="minorBidi" w:hint="eastAsia"/>
          <w:noProof/>
          <w:color w:val="auto"/>
          <w:kern w:val="2"/>
          <w:szCs w:val="24"/>
        </w:rPr>
        <mc:AlternateContent>
          <mc:Choice Requires="wps">
            <w:drawing>
              <wp:anchor distT="0" distB="0" distL="114300" distR="114300" simplePos="0" relativeHeight="251881984" behindDoc="0" locked="0" layoutInCell="1" allowOverlap="1" wp14:anchorId="6AB502DA" wp14:editId="3D3B5B82">
                <wp:simplePos x="0" y="0"/>
                <wp:positionH relativeFrom="column">
                  <wp:posOffset>3481070</wp:posOffset>
                </wp:positionH>
                <wp:positionV relativeFrom="paragraph">
                  <wp:posOffset>137795</wp:posOffset>
                </wp:positionV>
                <wp:extent cx="438150" cy="0"/>
                <wp:effectExtent l="38100" t="76200" r="0" b="95250"/>
                <wp:wrapNone/>
                <wp:docPr id="158" name="直線矢印コネクタ 158"/>
                <wp:cNvGraphicFramePr/>
                <a:graphic xmlns:a="http://schemas.openxmlformats.org/drawingml/2006/main">
                  <a:graphicData uri="http://schemas.microsoft.com/office/word/2010/wordprocessingShape">
                    <wps:wsp>
                      <wps:cNvCnPr/>
                      <wps:spPr>
                        <a:xfrm flipH="1">
                          <a:off x="0" y="0"/>
                          <a:ext cx="438150" cy="0"/>
                        </a:xfrm>
                        <a:prstGeom prst="straightConnector1">
                          <a:avLst/>
                        </a:prstGeom>
                        <a:noFill/>
                        <a:ln w="1905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AA26875" id="直線矢印コネクタ 158" o:spid="_x0000_s1026" type="#_x0000_t32" style="position:absolute;left:0;text-align:left;margin-left:274.1pt;margin-top:10.85pt;width:34.5pt;height:0;flip:x;z-index:25188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G60BQIAAK8DAAAOAAAAZHJzL2Uyb0RvYy54bWysU0uOEzEQ3SNxB8t70snAoCFKZxYJAwsE&#10;IzEcoMZtd1vyTy6TTrZhPReABRIXAAkklhwmQrkGZXcmGmCH6IXl6up69erV69n52hq2khG1dzWf&#10;jMacSSd8o11b8zdXFw/OOMMErgHjnaz5RiI/n9+/N+vDVJ74zptGRkYgDqd9qHmXUphWFYpOWsCR&#10;D9JRUvloIVEY26qJ0BO6NdXJePy46n1sQvRCItLb5ZDk84KvlBTplVIoEzM1J26pnLGc1/ms5jOY&#10;thFCp8WBBvwDCwvaUdMj1BISsLdR/wVltYgevUoj4W3lldJClhlomsn4j2ledxBkmYXEwXCUCf8f&#10;rHi5uoxMN7S7U1qVA0tL2n/4tv/+fv/x08+bL7vt1927m9328277g+VvSLE+4JQKF+4yHiIMlzGP&#10;v1bRMmV0eE6ARRAaka2L3puj3nKdmKCXjx6eTU5pK+I2VQ0IGSlETM+ktyxfao4pgm67tPDO0VJ9&#10;HNBh9QITcaDC24Jc7PyFNqbs1jjWE5cn49IIyGLKQKKeNtDQ6FrOwLTkXZFiIYze6CaXZyDc4MJE&#10;tgKyD7mu8f0VkefMACZK0ETlyaIQhd9KM58lYDcUl9TgtgTaPHUNS5tAWqeowbVGHiCMy21lce5h&#10;tKz2oG++XftmU2SvckSuKJ0PDs62uxvT/e5/Nv8FAAD//wMAUEsDBBQABgAIAAAAIQCyOInP3wAA&#10;AAkBAAAPAAAAZHJzL2Rvd25yZXYueG1sTI9NT8MwDIbvSPyHyEjcWNrCPlSaTmgIITiNtRduaWPa&#10;jsapmmwr/Ho8cYCjXz96/ThbT7YXRxx950hBPItAINXOdNQoKIunmxUIHzQZ3TtCBV/oYZ1fXmQ6&#10;Ne5Eb3jchUZwCflUK2hDGFIpfd2i1X7mBiTefbjR6sDj2Egz6hOX214mUbSQVnfEF1o94KbF+nN3&#10;sAoei31Z3X5vy+m12G+e4/D+Um3nSl1fTQ/3IAJO4Q+Gsz6rQ85OlTuQ8aJXML9bJYwqSOIlCAYW&#10;8ZKD6jeQeSb/f5D/AAAA//8DAFBLAQItABQABgAIAAAAIQC2gziS/gAAAOEBAAATAAAAAAAAAAAA&#10;AAAAAAAAAABbQ29udGVudF9UeXBlc10ueG1sUEsBAi0AFAAGAAgAAAAhADj9If/WAAAAlAEAAAsA&#10;AAAAAAAAAAAAAAAALwEAAF9yZWxzLy5yZWxzUEsBAi0AFAAGAAgAAAAhAEt0brQFAgAArwMAAA4A&#10;AAAAAAAAAAAAAAAALgIAAGRycy9lMm9Eb2MueG1sUEsBAi0AFAAGAAgAAAAhALI4ic/fAAAACQEA&#10;AA8AAAAAAAAAAAAAAAAAXwQAAGRycy9kb3ducmV2LnhtbFBLBQYAAAAABAAEAPMAAABrBQAAAAA=&#10;" strokecolor="windowText" strokeweight="1.5pt">
                <v:stroke endarrow="block"/>
              </v:shape>
            </w:pict>
          </mc:Fallback>
        </mc:AlternateContent>
      </w:r>
      <w:r w:rsidRPr="006A0295">
        <w:rPr>
          <w:rFonts w:asciiTheme="minorHAnsi" w:eastAsiaTheme="minorEastAsia" w:hAnsiTheme="minorHAnsi" w:cstheme="minorBidi" w:hint="eastAsia"/>
          <w:noProof/>
          <w:color w:val="auto"/>
          <w:kern w:val="2"/>
          <w:szCs w:val="24"/>
        </w:rPr>
        <mc:AlternateContent>
          <mc:Choice Requires="wps">
            <w:drawing>
              <wp:anchor distT="0" distB="0" distL="114300" distR="114300" simplePos="0" relativeHeight="251876864" behindDoc="0" locked="0" layoutInCell="1" allowOverlap="1" wp14:anchorId="29325CCD" wp14:editId="0C1EDE65">
                <wp:simplePos x="0" y="0"/>
                <wp:positionH relativeFrom="column">
                  <wp:posOffset>2395220</wp:posOffset>
                </wp:positionH>
                <wp:positionV relativeFrom="paragraph">
                  <wp:posOffset>194945</wp:posOffset>
                </wp:positionV>
                <wp:extent cx="0" cy="409575"/>
                <wp:effectExtent l="76200" t="0" r="76200" b="47625"/>
                <wp:wrapNone/>
                <wp:docPr id="159" name="直線矢印コネクタ 159"/>
                <wp:cNvGraphicFramePr/>
                <a:graphic xmlns:a="http://schemas.openxmlformats.org/drawingml/2006/main">
                  <a:graphicData uri="http://schemas.microsoft.com/office/word/2010/wordprocessingShape">
                    <wps:wsp>
                      <wps:cNvCnPr/>
                      <wps:spPr>
                        <a:xfrm>
                          <a:off x="0" y="0"/>
                          <a:ext cx="0" cy="409575"/>
                        </a:xfrm>
                        <a:prstGeom prst="straightConnector1">
                          <a:avLst/>
                        </a:prstGeom>
                        <a:noFill/>
                        <a:ln w="1905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3A4BEED" id="直線矢印コネクタ 159" o:spid="_x0000_s1026" type="#_x0000_t32" style="position:absolute;left:0;text-align:left;margin-left:188.6pt;margin-top:15.35pt;width:0;height:32.25pt;z-index:25187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qiy/wEAAKUDAAAOAAAAZHJzL2Uyb0RvYy54bWysU82O0zAQviPxDpbvNOmKAo2a7qFluSCo&#10;xPIAs46TWHJsy2Oa9lrO+wJwQOIFWAkkjvsw1aqvwdgNZYEbIgdnfjxf5vtmMjvfdJqtpUdlTcnH&#10;o5wzaYStlGlK/vby4tEzzjCAqUBbI0u+lcjP5w8fzHpXyDPbWl1JzwjEYNG7krchuCLLULSyAxxZ&#10;Jw0la+s7COT6Jqs89ITe6ewsz59kvfWV81ZIRIouj0k+T/h1LUV4XdcoA9Mlp95COn06r+KZzWdQ&#10;NB5cq8TQBvxDFx0oQx89QS0hAHvn1V9QnRLeoq3DSNgus3WthEwciM04/4PNmxacTFxIHHQnmfD/&#10;wYpX65VnqqLZTaacGehoSIeP3w7fPxw+fb67vtnvvu7fX+93X/a7WxbvkGK9w4IKF2blBw/dykf6&#10;m9p38U3E2CapvD2pLDeBiWNQUPRxPp08nUS47Fed8xheSNuxaJQcgwfVtGFhjaFRWj9OIsP6JYZj&#10;4c+C+FFjL5TWFIdCG9YTpWk+oaELoMWqNQQyO0dU0TScgW5oY0XwCRKtVlUsj9W4xYX2bA20NLRr&#10;le0vqXnONGCgBDFKz9D7b6WxnyVgeyxOqXgNigBKPzcVC1tHCgevwDRaDhDaxCsy7etALWp8VDVa&#10;V7baJrGz6NEuJNWGvY3Ldt8n+/7fNf8BAAD//wMAUEsDBBQABgAIAAAAIQCfZKvk3gAAAAkBAAAP&#10;AAAAZHJzL2Rvd25yZXYueG1sTI9dS8MwFIbvBf9DOII3siVGamdtOmSoyEDEVe+z5thWm5OSZFv3&#10;7414oXfn4+E9zymXkx3YHn3oHSm4nAtgSI0zPbUK3uqH2QJYiJqMHhyhgiMGWFanJ6UujDvQK+43&#10;sWUphEKhFXQxjgXnoenQ6jB3I1LafThvdUytb7nx+pDC7cClENfc6p7ShU6PuOqw+drsrIIn/3m8&#10;zy/Wz2Ils5cas0f/Xkulzs+mu1tgEaf4B8OPflKHKjlt3Y5MYIOCqzyXCU2FyIEl4HewVXCTSeBV&#10;yf9/UH0DAAD//wMAUEsBAi0AFAAGAAgAAAAhALaDOJL+AAAA4QEAABMAAAAAAAAAAAAAAAAAAAAA&#10;AFtDb250ZW50X1R5cGVzXS54bWxQSwECLQAUAAYACAAAACEAOP0h/9YAAACUAQAACwAAAAAAAAAA&#10;AAAAAAAvAQAAX3JlbHMvLnJlbHNQSwECLQAUAAYACAAAACEA3DKosv8BAAClAwAADgAAAAAAAAAA&#10;AAAAAAAuAgAAZHJzL2Uyb0RvYy54bWxQSwECLQAUAAYACAAAACEAn2Sr5N4AAAAJAQAADwAAAAAA&#10;AAAAAAAAAABZBAAAZHJzL2Rvd25yZXYueG1sUEsFBgAAAAAEAAQA8wAAAGQFAAAAAA==&#10;" strokecolor="windowText" strokeweight="1.5pt">
                <v:stroke endarrow="block"/>
              </v:shape>
            </w:pict>
          </mc:Fallback>
        </mc:AlternateContent>
      </w:r>
      <w:r w:rsidRPr="006A0295">
        <w:rPr>
          <w:rFonts w:asciiTheme="minorHAnsi" w:eastAsiaTheme="minorEastAsia" w:hAnsiTheme="minorHAnsi" w:cstheme="minorBidi" w:hint="eastAsia"/>
          <w:noProof/>
          <w:color w:val="auto"/>
          <w:kern w:val="2"/>
          <w:szCs w:val="24"/>
        </w:rPr>
        <mc:AlternateContent>
          <mc:Choice Requires="wps">
            <w:drawing>
              <wp:anchor distT="0" distB="0" distL="114300" distR="114300" simplePos="0" relativeHeight="251874816" behindDoc="0" locked="0" layoutInCell="1" allowOverlap="1" wp14:anchorId="17468BD4" wp14:editId="086F1444">
                <wp:simplePos x="0" y="0"/>
                <wp:positionH relativeFrom="column">
                  <wp:posOffset>833120</wp:posOffset>
                </wp:positionH>
                <wp:positionV relativeFrom="paragraph">
                  <wp:posOffset>71120</wp:posOffset>
                </wp:positionV>
                <wp:extent cx="590550" cy="0"/>
                <wp:effectExtent l="38100" t="76200" r="19050" b="95250"/>
                <wp:wrapNone/>
                <wp:docPr id="160" name="直線矢印コネクタ 160"/>
                <wp:cNvGraphicFramePr/>
                <a:graphic xmlns:a="http://schemas.openxmlformats.org/drawingml/2006/main">
                  <a:graphicData uri="http://schemas.microsoft.com/office/word/2010/wordprocessingShape">
                    <wps:wsp>
                      <wps:cNvCnPr/>
                      <wps:spPr>
                        <a:xfrm>
                          <a:off x="0" y="0"/>
                          <a:ext cx="590550" cy="0"/>
                        </a:xfrm>
                        <a:prstGeom prst="straightConnector1">
                          <a:avLst/>
                        </a:prstGeom>
                        <a:noFill/>
                        <a:ln w="19050" cap="flat" cmpd="sng" algn="ctr">
                          <a:solidFill>
                            <a:sysClr val="windowText" lastClr="000000"/>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E7458CF" id="直線矢印コネクタ 160" o:spid="_x0000_s1026" type="#_x0000_t32" style="position:absolute;left:0;text-align:left;margin-left:65.6pt;margin-top:5.6pt;width:46.5pt;height:0;z-index:25187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3Z1BAIAAMEDAAAOAAAAZHJzL2Uyb0RvYy54bWysU0uOEzEQ3SNxB8t70slIGUGUziwShg2C&#10;SAwHqLHd3Zb8k8ukk21YzwVggcQFQGIklhwmQrkGZScThs8K0Qu37ep6Ve/V6+nF2hq2UhG1dzUf&#10;DYacKSe81K6t+eury0ePOcMEToLxTtV8o5BfzB4+mPZhos58541UkRGIw0kfat6lFCZVhaJTFnDg&#10;g3IUbHy0kOgY20pG6AndmupsODyveh9liF4oRLpdHIJ8VvCbRon0smlQJWZqTr2lssayXue1mk1h&#10;0kYInRbHNuAfurCgHRU9QS0gAXsT9R9QVovo0TdpILytfNNooQoHYjMa/sbmVQdBFS4kDoaTTPj/&#10;YMWL1TIyLWl256SPA0tD2r+/3X99t//w8fvN5932y+7tzW77abf9xvI3pFgfcEKJc7eMxxOGZcz0&#10;1020+U3E2LqovDmprNaJCbocPxmOx1RL3IWqn3khYnqmvGV5U3NMEXTbpbl3jkbp46iIDKvnmKgy&#10;Jd4l5KLOX2pjykSNYz1Rokq5EJCxGgOJtjYQVXQtZ2BacqxIsUCiN1rm9AyEG5ybyFZApiGvSd9f&#10;UfOcGcBEAWJUniwFtfBLau5nAdgdkkvo4LFOgXzqJEubQAqnqMG1Rh1iCbT5e4zgjcstqeLlI+2s&#10;/0HxvLv2clMGUeUT+aR0dfR0NuL9M+3v/3mzHwAAAP//AwBQSwMEFAAGAAgAAAAhAInAXCLaAAAA&#10;CQEAAA8AAABkcnMvZG93bnJldi54bWxMT0FOwzAQvCPxB2uRuKDWaYgQSuNUBYleONFw4OjG2zhg&#10;r0PstuH3bMWBnnZmdzQzW60m78QRx9gHUrCYZyCQ2mB66hS8Ny+zRxAxaTLaBUIFPxhhVV9fVbo0&#10;4URveNymTrAJxVIrsCkNpZSxteh1nIcBiW/7MHqdmI6dNKM+sbl3Ms+yB+l1T5xg9YDPFtuv7cEr&#10;KNYf010nbbMJ+Ln53jdPr4WzSt3eTOsliIRT+hfDuT5Xh5o77cKBTBSO+f0iZymD82RBnhcMdn8L&#10;WVfy8oP6FwAA//8DAFBLAQItABQABgAIAAAAIQC2gziS/gAAAOEBAAATAAAAAAAAAAAAAAAAAAAA&#10;AABbQ29udGVudF9UeXBlc10ueG1sUEsBAi0AFAAGAAgAAAAhADj9If/WAAAAlAEAAAsAAAAAAAAA&#10;AAAAAAAALwEAAF9yZWxzLy5yZWxzUEsBAi0AFAAGAAgAAAAhAMILdnUEAgAAwQMAAA4AAAAAAAAA&#10;AAAAAAAALgIAAGRycy9lMm9Eb2MueG1sUEsBAi0AFAAGAAgAAAAhAInAXCLaAAAACQEAAA8AAAAA&#10;AAAAAAAAAAAAXgQAAGRycy9kb3ducmV2LnhtbFBLBQYAAAAABAAEAPMAAABlBQAAAAA=&#10;" strokecolor="windowText" strokeweight="1.5pt">
                <v:stroke startarrow="block" endarrow="block"/>
              </v:shape>
            </w:pict>
          </mc:Fallback>
        </mc:AlternateContent>
      </w:r>
    </w:p>
    <w:p w:rsidR="006A0295" w:rsidRPr="006A0295" w:rsidRDefault="006A0295" w:rsidP="006A0295">
      <w:pPr>
        <w:overflowPunct/>
        <w:adjustRightInd/>
        <w:textAlignment w:val="auto"/>
        <w:rPr>
          <w:rFonts w:asciiTheme="minorHAnsi" w:eastAsiaTheme="minorEastAsia" w:hAnsiTheme="minorHAnsi" w:cstheme="minorBidi"/>
          <w:color w:val="auto"/>
          <w:kern w:val="2"/>
          <w:szCs w:val="24"/>
        </w:rPr>
      </w:pPr>
      <w:r w:rsidRPr="006A0295">
        <w:rPr>
          <w:rFonts w:asciiTheme="minorHAnsi" w:eastAsiaTheme="minorEastAsia" w:hAnsiTheme="minorHAnsi" w:cstheme="minorBidi" w:hint="eastAsia"/>
          <w:noProof/>
          <w:color w:val="auto"/>
          <w:kern w:val="2"/>
          <w:szCs w:val="24"/>
        </w:rPr>
        <mc:AlternateContent>
          <mc:Choice Requires="wps">
            <w:drawing>
              <wp:anchor distT="0" distB="0" distL="114300" distR="114300" simplePos="0" relativeHeight="251886080" behindDoc="0" locked="0" layoutInCell="1" allowOverlap="1" wp14:anchorId="28693CC9" wp14:editId="684DBAD1">
                <wp:simplePos x="0" y="0"/>
                <wp:positionH relativeFrom="column">
                  <wp:posOffset>2299970</wp:posOffset>
                </wp:positionH>
                <wp:positionV relativeFrom="paragraph">
                  <wp:posOffset>4445</wp:posOffset>
                </wp:positionV>
                <wp:extent cx="714375" cy="323850"/>
                <wp:effectExtent l="0" t="0" r="0" b="0"/>
                <wp:wrapNone/>
                <wp:docPr id="161" name="テキスト ボックス 161"/>
                <wp:cNvGraphicFramePr/>
                <a:graphic xmlns:a="http://schemas.openxmlformats.org/drawingml/2006/main">
                  <a:graphicData uri="http://schemas.microsoft.com/office/word/2010/wordprocessingShape">
                    <wps:wsp>
                      <wps:cNvSpPr txBox="1"/>
                      <wps:spPr>
                        <a:xfrm>
                          <a:off x="0" y="0"/>
                          <a:ext cx="714375" cy="323850"/>
                        </a:xfrm>
                        <a:prstGeom prst="rect">
                          <a:avLst/>
                        </a:prstGeom>
                        <a:noFill/>
                        <a:ln w="6350">
                          <a:noFill/>
                        </a:ln>
                        <a:effectLst/>
                      </wps:spPr>
                      <wps:txbx>
                        <w:txbxContent>
                          <w:p w:rsidR="0034357E" w:rsidRPr="00341524" w:rsidRDefault="0034357E" w:rsidP="006A0295">
                            <w:pPr>
                              <w:jc w:val="center"/>
                              <w:rPr>
                                <w:szCs w:val="24"/>
                              </w:rPr>
                            </w:pPr>
                            <w:r>
                              <w:rPr>
                                <w:rFonts w:hint="eastAsia"/>
                                <w:szCs w:val="24"/>
                              </w:rPr>
                              <w:t>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93CC9" id="テキスト ボックス 161" o:spid="_x0000_s1050" type="#_x0000_t202" style="position:absolute;left:0;text-align:left;margin-left:181.1pt;margin-top:.35pt;width:56.25pt;height:25.5pt;z-index:25188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JWBVgIAAHsEAAAOAAAAZHJzL2Uyb0RvYy54bWysVEtu2zAQ3RfoHQjuG/mf1IgcuAlSFAiS&#10;AEmRNU1RsQCJw5K0pXQZA0UP0SsUXfc8ukgfKTtx066Kbqj5cTjz3oyOT5qqZGtlXUE65f2DHmdK&#10;S8oKfZ/yj7fnb444c17oTJSkVcoflOMns9evjmszVQNaUpkpy5BEu2ltUr703kyTxMmlqoQ7IKM0&#10;nDnZSnio9j7JrKiRvSqTQa83SWqymbEklXOwnnVOPov581xJf5XnTnlWphy1+XjaeC7CmcyOxfTe&#10;CrMs5LYM8Q9VVKLQePQp1Znwgq1s8UeqqpCWHOX+QFKVUJ4XUsUe0E2/96Kbm6UwKvYCcJx5gsn9&#10;v7Tycn1tWZGBu0mfMy0qkNRuvrSP39vHn+3mK2s339rNpn38AZ2FIEBWGzfFzRuDu755Rw2u7+wO&#10;xoBEk9sqfNEjgx/gPzwBrhrPJIyH/dHwcMyZhGs4GB6NIyHJ82VjnX+vqGJBSLkFnxFmsb5wHoUg&#10;dBcS3tJ0XpRl5LTUrE75ZIiUv3lwo9TBouJ0bNOEhrrCg+SbRRMxGYx2XS0oe0CzlroJckaeFyjp&#10;Qjh/LSxGBv1hDfwVjrwkPE1bibMl2c9/s4d4MAkvZzVGMOXu00pYxVn5QYPjt/3RKMxsVEbjwwEU&#10;u+9Z7Hv0qjolTDlYRHVRDPG+3Im5peoO2zIPr8IltMTbKfc78dR3i4Ftk2o+j0GYUiP8hb4xMqQO&#10;wAXAb5s7Yc2WFQ86L2k3rGL6gpwutiNhvvKUF5G5AHSHKmgMCiY8ErrdxrBC+3qMev5nzH4BAAD/&#10;/wMAUEsDBBQABgAIAAAAIQDWc72d3wAAAAcBAAAPAAAAZHJzL2Rvd25yZXYueG1sTI5BT8JAFITv&#10;Jv6HzSPxJlsqUFL7SkgTYmL0AHLx9tpd2obubu0uUP31Pk94m8lMZr5sPZpOXPTgW2cRZtMIhLaV&#10;U62tEQ4f28cVCB/IKuqc1Qjf2sM6v7/LKFXuanf6sg+14BHrU0JoQuhTKX3VaEN+6nptOTu6wVBg&#10;O9RSDXTlcdPJOIqW0lBr+aGhXheNrk77s0F4LbbvtCtjs/rpipe346b/OnwuEB8m4+YZRNBjuJXh&#10;D5/RIWem0p2t8qJDeFrGMVcREhAcz5M5ixJhMUtA5pn8z5//AgAA//8DAFBLAQItABQABgAIAAAA&#10;IQC2gziS/gAAAOEBAAATAAAAAAAAAAAAAAAAAAAAAABbQ29udGVudF9UeXBlc10ueG1sUEsBAi0A&#10;FAAGAAgAAAAhADj9If/WAAAAlAEAAAsAAAAAAAAAAAAAAAAALwEAAF9yZWxzLy5yZWxzUEsBAi0A&#10;FAAGAAgAAAAhAHuUlYFWAgAAewQAAA4AAAAAAAAAAAAAAAAALgIAAGRycy9lMm9Eb2MueG1sUEsB&#10;Ai0AFAAGAAgAAAAhANZzvZ3fAAAABwEAAA8AAAAAAAAAAAAAAAAAsAQAAGRycy9kb3ducmV2Lnht&#10;bFBLBQYAAAAABAAEAPMAAAC8BQAAAAA=&#10;" filled="f" stroked="f" strokeweight=".5pt">
                <v:textbox>
                  <w:txbxContent>
                    <w:p w:rsidR="0034357E" w:rsidRPr="00341524" w:rsidRDefault="0034357E" w:rsidP="006A0295">
                      <w:pPr>
                        <w:jc w:val="center"/>
                        <w:rPr>
                          <w:szCs w:val="24"/>
                        </w:rPr>
                      </w:pPr>
                      <w:r>
                        <w:rPr>
                          <w:rFonts w:hint="eastAsia"/>
                          <w:szCs w:val="24"/>
                        </w:rPr>
                        <w:t>報告</w:t>
                      </w:r>
                    </w:p>
                  </w:txbxContent>
                </v:textbox>
              </v:shape>
            </w:pict>
          </mc:Fallback>
        </mc:AlternateContent>
      </w:r>
    </w:p>
    <w:p w:rsidR="006A0295" w:rsidRPr="006A0295" w:rsidRDefault="006A0295" w:rsidP="006A0295">
      <w:pPr>
        <w:overflowPunct/>
        <w:adjustRightInd/>
        <w:textAlignment w:val="auto"/>
        <w:rPr>
          <w:rFonts w:asciiTheme="minorHAnsi" w:eastAsiaTheme="minorEastAsia" w:hAnsiTheme="minorHAnsi" w:cstheme="minorBidi"/>
          <w:color w:val="auto"/>
          <w:kern w:val="2"/>
          <w:szCs w:val="24"/>
        </w:rPr>
      </w:pPr>
      <w:r w:rsidRPr="006A0295">
        <w:rPr>
          <w:rFonts w:asciiTheme="minorHAnsi" w:eastAsiaTheme="minorEastAsia" w:hAnsiTheme="minorHAnsi" w:cstheme="minorBidi" w:hint="eastAsia"/>
          <w:noProof/>
          <w:color w:val="auto"/>
          <w:kern w:val="2"/>
          <w:szCs w:val="24"/>
        </w:rPr>
        <mc:AlternateContent>
          <mc:Choice Requires="wps">
            <w:drawing>
              <wp:anchor distT="0" distB="0" distL="114300" distR="114300" simplePos="0" relativeHeight="251889152" behindDoc="0" locked="0" layoutInCell="1" allowOverlap="1" wp14:anchorId="0904CEED" wp14:editId="18831C43">
                <wp:simplePos x="0" y="0"/>
                <wp:positionH relativeFrom="column">
                  <wp:posOffset>3338195</wp:posOffset>
                </wp:positionH>
                <wp:positionV relativeFrom="paragraph">
                  <wp:posOffset>23495</wp:posOffset>
                </wp:positionV>
                <wp:extent cx="714375" cy="323850"/>
                <wp:effectExtent l="0" t="0" r="0" b="0"/>
                <wp:wrapNone/>
                <wp:docPr id="162" name="テキスト ボックス 162"/>
                <wp:cNvGraphicFramePr/>
                <a:graphic xmlns:a="http://schemas.openxmlformats.org/drawingml/2006/main">
                  <a:graphicData uri="http://schemas.microsoft.com/office/word/2010/wordprocessingShape">
                    <wps:wsp>
                      <wps:cNvSpPr txBox="1"/>
                      <wps:spPr>
                        <a:xfrm>
                          <a:off x="0" y="0"/>
                          <a:ext cx="714375" cy="323850"/>
                        </a:xfrm>
                        <a:prstGeom prst="rect">
                          <a:avLst/>
                        </a:prstGeom>
                        <a:noFill/>
                        <a:ln w="6350">
                          <a:noFill/>
                        </a:ln>
                        <a:effectLst/>
                      </wps:spPr>
                      <wps:txbx>
                        <w:txbxContent>
                          <w:p w:rsidR="0034357E" w:rsidRPr="00341524" w:rsidRDefault="0034357E" w:rsidP="006A0295">
                            <w:pPr>
                              <w:jc w:val="center"/>
                              <w:rPr>
                                <w:szCs w:val="24"/>
                              </w:rPr>
                            </w:pPr>
                            <w:r>
                              <w:rPr>
                                <w:rFonts w:hint="eastAsia"/>
                                <w:szCs w:val="24"/>
                              </w:rPr>
                              <w:t>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04CEED" id="テキスト ボックス 162" o:spid="_x0000_s1051" type="#_x0000_t202" style="position:absolute;left:0;text-align:left;margin-left:262.85pt;margin-top:1.85pt;width:56.25pt;height:25.5pt;z-index:25188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y6HVwIAAHsEAAAOAAAAZHJzL2Uyb0RvYy54bWysVEtu2zAQ3RfoHQjuG/mbpEbkwE2QokCQ&#10;BHCKrGmKsgVIHJakI6XLGCh6iF6h6Lrn0UX6SNmJm3ZVdEPNj8OZ92Z0ctpUJbtX1hWkU94/6HGm&#10;tKSs0MuUf7y9eHPMmfNCZ6IkrVL+oBw/nb5+dVKbiRrQispMWYYk2k1qk/KV92aSJE6uVCXcARml&#10;4czJVsJDtcsks6JG9qpMBr3eYVKTzYwlqZyD9bxz8mnMn+dK+us8d8qzMuWozcfTxnMRzmR6IiZL&#10;K8yqkNsyxD9UUYlC49GnVOfCC7a2xR+pqkJacpT7A0lVQnleSBV7QDf93otu5ithVOwF4DjzBJP7&#10;f2nl1f2NZUUG7g4HnGlRgaR286V9/N4+/mw3X1m7+dZuNu3jD+gsBAGy2rgJbs4N7vrmHTW4vrM7&#10;GAMSTW6r8EWPDH6A//AEuGo8kzAe9UfDozFnEq7hYHg8joQkz5eNdf69oooFIeUWfEaYxf2l8ygE&#10;obuQ8Jami6IsI6elZnXKD4dI+ZsHN0odLCpOxzZNaKgrPEi+WTQRk8F419WCsgc0a6mbIGfkRYGS&#10;LoXzN8JiZNAf1sBf48hLwtO0lThbkf38N3uIB5PwclZjBFPuPq2FVZyVHzQ4ftsfjcLMRmU0PhpA&#10;sfuexb5Hr6szwpT3sXBGRjHE+3In5paqO2zLLLwKl9ASb6fc78Qz3y0Gtk2q2SwGYUqN8Jd6bmRI&#10;HYALgN82d8KaLSsedF7RbljF5AU5XWxHwmztKS8icwHoDlXQGBRMeCR0u41hhfb1GPX8z5j+AgAA&#10;//8DAFBLAwQUAAYACAAAACEAeQ3YZ+AAAAAIAQAADwAAAGRycy9kb3ducmV2LnhtbEyPwUrDQBCG&#10;74LvsIzgzW5MTRtiNqUEiiD10NqLt0l2mwSzszG7baNP7/Skp2H4fv75Jl9NthdnM/rOkYLHWQTC&#10;UO10R42Cw/vmIQXhA5LG3pFR8G08rIrbmxwz7S60M+d9aASXkM9QQRvCkEnp69ZY9DM3GGJ2dKPF&#10;wOvYSD3ihcttL+MoWkiLHfGFFgdTtqb+3J+sgtdy84a7KrbpT1++bI/r4evwkSh1fzetn0EEM4W/&#10;MFz1WR0KdqrcibQXvYIkTpYcVTDnwXwxT2MQFYOnJcgil/8fKH4BAAD//wMAUEsBAi0AFAAGAAgA&#10;AAAhALaDOJL+AAAA4QEAABMAAAAAAAAAAAAAAAAAAAAAAFtDb250ZW50X1R5cGVzXS54bWxQSwEC&#10;LQAUAAYACAAAACEAOP0h/9YAAACUAQAACwAAAAAAAAAAAAAAAAAvAQAAX3JlbHMvLnJlbHNQSwEC&#10;LQAUAAYACAAAACEAq+Muh1cCAAB7BAAADgAAAAAAAAAAAAAAAAAuAgAAZHJzL2Uyb0RvYy54bWxQ&#10;SwECLQAUAAYACAAAACEAeQ3YZ+AAAAAIAQAADwAAAAAAAAAAAAAAAACxBAAAZHJzL2Rvd25yZXYu&#10;eG1sUEsFBgAAAAAEAAQA8wAAAL4FAAAAAA==&#10;" filled="f" stroked="f" strokeweight=".5pt">
                <v:textbox>
                  <w:txbxContent>
                    <w:p w:rsidR="0034357E" w:rsidRPr="00341524" w:rsidRDefault="0034357E" w:rsidP="006A0295">
                      <w:pPr>
                        <w:jc w:val="center"/>
                        <w:rPr>
                          <w:szCs w:val="24"/>
                        </w:rPr>
                      </w:pPr>
                      <w:r>
                        <w:rPr>
                          <w:rFonts w:hint="eastAsia"/>
                          <w:szCs w:val="24"/>
                        </w:rPr>
                        <w:t>報告</w:t>
                      </w:r>
                    </w:p>
                  </w:txbxContent>
                </v:textbox>
              </v:shape>
            </w:pict>
          </mc:Fallback>
        </mc:AlternateContent>
      </w:r>
      <w:r w:rsidRPr="006A0295">
        <w:rPr>
          <w:rFonts w:asciiTheme="minorHAnsi" w:eastAsiaTheme="minorEastAsia" w:hAnsiTheme="minorHAnsi" w:cstheme="minorBidi" w:hint="eastAsia"/>
          <w:noProof/>
          <w:color w:val="auto"/>
          <w:kern w:val="2"/>
          <w:szCs w:val="24"/>
        </w:rPr>
        <mc:AlternateContent>
          <mc:Choice Requires="wps">
            <w:drawing>
              <wp:anchor distT="0" distB="0" distL="114300" distR="114300" simplePos="0" relativeHeight="251884032" behindDoc="0" locked="0" layoutInCell="1" allowOverlap="1" wp14:anchorId="78DFF8B9" wp14:editId="4355CEDD">
                <wp:simplePos x="0" y="0"/>
                <wp:positionH relativeFrom="column">
                  <wp:posOffset>775970</wp:posOffset>
                </wp:positionH>
                <wp:positionV relativeFrom="paragraph">
                  <wp:posOffset>137795</wp:posOffset>
                </wp:positionV>
                <wp:extent cx="714375" cy="323850"/>
                <wp:effectExtent l="0" t="0" r="0" b="0"/>
                <wp:wrapNone/>
                <wp:docPr id="163" name="テキスト ボックス 163"/>
                <wp:cNvGraphicFramePr/>
                <a:graphic xmlns:a="http://schemas.openxmlformats.org/drawingml/2006/main">
                  <a:graphicData uri="http://schemas.microsoft.com/office/word/2010/wordprocessingShape">
                    <wps:wsp>
                      <wps:cNvSpPr txBox="1"/>
                      <wps:spPr>
                        <a:xfrm>
                          <a:off x="0" y="0"/>
                          <a:ext cx="714375" cy="323850"/>
                        </a:xfrm>
                        <a:prstGeom prst="rect">
                          <a:avLst/>
                        </a:prstGeom>
                        <a:noFill/>
                        <a:ln w="6350">
                          <a:noFill/>
                        </a:ln>
                        <a:effectLst/>
                      </wps:spPr>
                      <wps:txbx>
                        <w:txbxContent>
                          <w:p w:rsidR="0034357E" w:rsidRPr="00341524" w:rsidRDefault="0034357E" w:rsidP="006A0295">
                            <w:pPr>
                              <w:jc w:val="center"/>
                              <w:rPr>
                                <w:szCs w:val="24"/>
                              </w:rPr>
                            </w:pPr>
                            <w:r>
                              <w:rPr>
                                <w:rFonts w:hint="eastAsia"/>
                                <w:szCs w:val="24"/>
                              </w:rPr>
                              <w:t>連携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DFF8B9" id="テキスト ボックス 163" o:spid="_x0000_s1052" type="#_x0000_t202" style="position:absolute;left:0;text-align:left;margin-left:61.1pt;margin-top:10.85pt;width:56.25pt;height:25.5pt;z-index:25188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CNtWAIAAHsEAAAOAAAAZHJzL2Uyb0RvYy54bWysVEtu2zAQ3RfoHQjuG/kXJzUiB26CFAWC&#10;JIBTZE1TlC1A4rAkHSldxkDRQ/QKRdc9jy7SR8pO3LSrohtqfhzOvDejk9OmKtm9sq4gnfL+QY8z&#10;pSVlhV6m/OPtxZtjzpwXOhMlaZXyB+X46fT1q5PaTNSAVlRmyjIk0W5Sm5SvvDeTJHFypSrhDsgo&#10;DWdOthIeql0mmRU1sldlMuj1xklNNjOWpHIO1vPOyacxf54r6a/z3CnPypSjNh9PG89FOJPpiZgs&#10;rTCrQm7LEP9QRSUKjUefUp0LL9jaFn+kqgppyVHuDyRVCeV5IVXsAd30ey+6ma+EUbEXgOPME0zu&#10;/6WVV/c3lhUZuBsPOdOiAknt5kv7+L19/NluvrJ2863dbNrHH9BZCAJktXET3Jwb3PXNO2pwfWd3&#10;MAYkmtxW4YseGfwA/+EJcNV4JmE86o+GR4ecSbiGg+HxYSQkeb5srPPvFVUsCCm34DPCLO4vnUch&#10;CN2FhLc0XRRlGTktNatTPh4i5W8e3Ch1sKg4Hds0oaGu8CD5ZtFETAbjXVcLyh7QrKVugpyRFwVK&#10;uhTO3wiLkUF/WAN/jSMvCU/TVuJsRfbz3+whHkzCy1mNEUy5+7QWVnFWftDg+G1/NAozG5XR4dEA&#10;it33LPY9el2dEaa8j4UzMooh3pc7MbdU3WFbZuFVuISWeDvlfiee+W4xsG1SzWYxCFNqhL/UcyND&#10;6gBcAPy2uRPWbFnxoPOKdsMqJi/I6WI7EmZrT3kRmQtAd6iCxqBgwiOh220MK7Svx6jnf8b0FwAA&#10;AP//AwBQSwMEFAAGAAgAAAAhALda2zLgAAAACQEAAA8AAABkcnMvZG93bnJldi54bWxMj01PwzAM&#10;hu9I/IfISNxYuvDRqTSdpkoTEhqHjV24pY3XVjROabKt7NdjTnDzKz96/ThfTq4XJxxD50nDfJaA&#10;QKq97ajRsH9f3y1AhGjImt4TavjGAMvi+io3mfVn2uJpFxvBJRQyo6GNccikDHWLzoSZH5B4d/Cj&#10;M5Hj2Eg7mjOXu16qJHmSznTEF1ozYNli/bk7Og2v5frNbCvlFpe+fNkcVsPX/uNR69ubafUMIuIU&#10;/2D41Wd1KNip8keyQfSclVKMalDzFAQD6v6Bh0pDqlKQRS7/f1D8AAAA//8DAFBLAQItABQABgAI&#10;AAAAIQC2gziS/gAAAOEBAAATAAAAAAAAAAAAAAAAAAAAAABbQ29udGVudF9UeXBlc10ueG1sUEsB&#10;Ai0AFAAGAAgAAAAhADj9If/WAAAAlAEAAAsAAAAAAAAAAAAAAAAALwEAAF9yZWxzLy5yZWxzUEsB&#10;Ai0AFAAGAAgAAAAhAA5wI21YAgAAewQAAA4AAAAAAAAAAAAAAAAALgIAAGRycy9lMm9Eb2MueG1s&#10;UEsBAi0AFAAGAAgAAAAhALda2zLgAAAACQEAAA8AAAAAAAAAAAAAAAAAsgQAAGRycy9kb3ducmV2&#10;LnhtbFBLBQYAAAAABAAEAPMAAAC/BQAAAAA=&#10;" filled="f" stroked="f" strokeweight=".5pt">
                <v:textbox>
                  <w:txbxContent>
                    <w:p w:rsidR="0034357E" w:rsidRPr="00341524" w:rsidRDefault="0034357E" w:rsidP="006A0295">
                      <w:pPr>
                        <w:jc w:val="center"/>
                        <w:rPr>
                          <w:szCs w:val="24"/>
                        </w:rPr>
                      </w:pPr>
                      <w:r>
                        <w:rPr>
                          <w:rFonts w:hint="eastAsia"/>
                          <w:szCs w:val="24"/>
                        </w:rPr>
                        <w:t>連携</w:t>
                      </w:r>
                    </w:p>
                  </w:txbxContent>
                </v:textbox>
              </v:shape>
            </w:pict>
          </mc:Fallback>
        </mc:AlternateContent>
      </w:r>
    </w:p>
    <w:p w:rsidR="006A0295" w:rsidRPr="006A0295" w:rsidRDefault="006A0295" w:rsidP="006A0295">
      <w:pPr>
        <w:overflowPunct/>
        <w:adjustRightInd/>
        <w:textAlignment w:val="auto"/>
        <w:rPr>
          <w:rFonts w:asciiTheme="minorHAnsi" w:eastAsiaTheme="minorEastAsia" w:hAnsiTheme="minorHAnsi" w:cstheme="minorBidi"/>
          <w:color w:val="auto"/>
          <w:kern w:val="2"/>
          <w:szCs w:val="24"/>
        </w:rPr>
      </w:pPr>
      <w:r w:rsidRPr="006A0295">
        <w:rPr>
          <w:rFonts w:asciiTheme="minorHAnsi" w:eastAsiaTheme="minorEastAsia" w:hAnsiTheme="minorHAnsi" w:cstheme="minorBidi" w:hint="eastAsia"/>
          <w:noProof/>
          <w:color w:val="auto"/>
          <w:kern w:val="2"/>
          <w:szCs w:val="24"/>
        </w:rPr>
        <mc:AlternateContent>
          <mc:Choice Requires="wps">
            <w:drawing>
              <wp:anchor distT="0" distB="0" distL="114300" distR="114300" simplePos="0" relativeHeight="251891200" behindDoc="0" locked="0" layoutInCell="1" allowOverlap="1" wp14:anchorId="4DEDBF4A" wp14:editId="34D04CE8">
                <wp:simplePos x="0" y="0"/>
                <wp:positionH relativeFrom="column">
                  <wp:posOffset>3357245</wp:posOffset>
                </wp:positionH>
                <wp:positionV relativeFrom="paragraph">
                  <wp:posOffset>185420</wp:posOffset>
                </wp:positionV>
                <wp:extent cx="714375" cy="323850"/>
                <wp:effectExtent l="0" t="0" r="0" b="0"/>
                <wp:wrapNone/>
                <wp:docPr id="164" name="テキスト ボックス 164"/>
                <wp:cNvGraphicFramePr/>
                <a:graphic xmlns:a="http://schemas.openxmlformats.org/drawingml/2006/main">
                  <a:graphicData uri="http://schemas.microsoft.com/office/word/2010/wordprocessingShape">
                    <wps:wsp>
                      <wps:cNvSpPr txBox="1"/>
                      <wps:spPr>
                        <a:xfrm>
                          <a:off x="0" y="0"/>
                          <a:ext cx="714375" cy="323850"/>
                        </a:xfrm>
                        <a:prstGeom prst="rect">
                          <a:avLst/>
                        </a:prstGeom>
                        <a:noFill/>
                        <a:ln w="6350">
                          <a:noFill/>
                        </a:ln>
                        <a:effectLst/>
                      </wps:spPr>
                      <wps:txbx>
                        <w:txbxContent>
                          <w:p w:rsidR="0034357E" w:rsidRPr="00341524" w:rsidRDefault="0034357E" w:rsidP="006A0295">
                            <w:pPr>
                              <w:jc w:val="center"/>
                              <w:rPr>
                                <w:szCs w:val="24"/>
                              </w:rPr>
                            </w:pPr>
                            <w:r>
                              <w:rPr>
                                <w:rFonts w:hint="eastAsia"/>
                                <w:szCs w:val="24"/>
                              </w:rPr>
                              <w:t>指示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EDBF4A" id="テキスト ボックス 164" o:spid="_x0000_s1053" type="#_x0000_t202" style="position:absolute;left:0;text-align:left;margin-left:264.35pt;margin-top:14.6pt;width:56.25pt;height:25.5pt;z-index:25189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FiKWAIAAHsEAAAOAAAAZHJzL2Uyb0RvYy54bWysVEtu2zAQ3RfoHQjuG/mXODUiB26CFAWC&#10;JIBTZE1TlC1A4rAkHSldxkDRQ/QKRdc9jy7SR8pO3LSrohtqfhzOvDejk9OmKtm9sq4gnfL+QY8z&#10;pSVlhV6m/OPtxZtjzpwXOhMlaZXyB+X46fT1q5PaTNSAVlRmyjIk0W5Sm5SvvDeTJHFypSrhDsgo&#10;DWdOthIeql0mmRU1sldlMuj1jpKabGYsSeUcrOedk09j/jxX0l/nuVOelSlHbT6eNp6LcCbTEzFZ&#10;WmFWhdyWIf6hikoUGo8+pToXXrC1Lf5IVRXSkqPcH0iqEsrzQqrYA7rp9150M18Jo2IvAMeZJ5jc&#10;/0srr+5vLCsycHc04kyLCiS1my/t4/f28We7+crazbd2s2kff0BnIQiQ1cZNcHNucNc376jB9Z3d&#10;wRiQaHJbhS96ZPAD/IcnwFXjmYRx3B8Nx4ecSbiGg+HxYSQkeb5srPPvFVUsCCm34DPCLO4vnUch&#10;CN2FhLc0XRRlGTktNatTfjREyt88uFHqYFFxOrZpQkNd4UHyzaKJmAzGu64WlD2gWUvdBDkjLwqU&#10;dCmcvxEWI4P+sAb+GkdeEp6mrcTZiuznv9lDPJiEl7MaI5hy92ktrOKs/KDB8dv+aBRmNiqjw/EA&#10;it33LPY9el2dEaa8j4UzMooh3pc7MbdU3WFbZuFVuISWeDvlfiee+W4xsG1SzWYxCFNqhL/UcyND&#10;6gBcAPy2uRPWbFnxoPOKdsMqJi/I6WI7EmZrT3kRmQtAd6iCxqBgwiOh220MK7Svx6jnf8b0FwAA&#10;AP//AwBQSwMEFAAGAAgAAAAhAGIG4IzhAAAACQEAAA8AAABkcnMvZG93bnJldi54bWxMj8FOwzAM&#10;hu9IvENkJG4sXcRGKU2nqdKEhOCwsQu3tPHaisYpTbYVnh5zGjdb/vT7+/PV5HpxwjF0njTMZwkI&#10;pNrbjhoN+/fNXQoiREPW9J5QwzcGWBXXV7nJrD/TFk+72AgOoZAZDW2MQyZlqFt0Jsz8gMS3gx+d&#10;ibyOjbSjOXO466VKkqV0piP+0JoByxbrz93RaXgpN29mWymX/vTl8+thPXztPxZa395M6ycQEad4&#10;geFPn9WhYKfKH8kG0WtYqPSBUQ3qUYFgYHk/56HSkCYKZJHL/w2KXwAAAP//AwBQSwECLQAUAAYA&#10;CAAAACEAtoM4kv4AAADhAQAAEwAAAAAAAAAAAAAAAAAAAAAAW0NvbnRlbnRfVHlwZXNdLnhtbFBL&#10;AQItABQABgAIAAAAIQA4/SH/1gAAAJQBAAALAAAAAAAAAAAAAAAAAC8BAABfcmVscy8ucmVsc1BL&#10;AQItABQABgAIAAAAIQALDFiKWAIAAHsEAAAOAAAAAAAAAAAAAAAAAC4CAABkcnMvZTJvRG9jLnht&#10;bFBLAQItABQABgAIAAAAIQBiBuCM4QAAAAkBAAAPAAAAAAAAAAAAAAAAALIEAABkcnMvZG93bnJl&#10;di54bWxQSwUGAAAAAAQABADzAAAAwAUAAAAA&#10;" filled="f" stroked="f" strokeweight=".5pt">
                <v:textbox>
                  <w:txbxContent>
                    <w:p w:rsidR="0034357E" w:rsidRPr="00341524" w:rsidRDefault="0034357E" w:rsidP="006A0295">
                      <w:pPr>
                        <w:jc w:val="center"/>
                        <w:rPr>
                          <w:szCs w:val="24"/>
                        </w:rPr>
                      </w:pPr>
                      <w:r>
                        <w:rPr>
                          <w:rFonts w:hint="eastAsia"/>
                          <w:szCs w:val="24"/>
                        </w:rPr>
                        <w:t>指示</w:t>
                      </w:r>
                    </w:p>
                  </w:txbxContent>
                </v:textbox>
              </v:shape>
            </w:pict>
          </mc:Fallback>
        </mc:AlternateContent>
      </w:r>
      <w:r w:rsidRPr="006A0295">
        <w:rPr>
          <w:rFonts w:asciiTheme="minorHAnsi" w:eastAsiaTheme="minorEastAsia" w:hAnsiTheme="minorHAnsi" w:cstheme="minorBidi" w:hint="eastAsia"/>
          <w:noProof/>
          <w:color w:val="auto"/>
          <w:kern w:val="2"/>
          <w:szCs w:val="24"/>
        </w:rPr>
        <mc:AlternateContent>
          <mc:Choice Requires="wps">
            <w:drawing>
              <wp:anchor distT="0" distB="0" distL="114300" distR="114300" simplePos="0" relativeHeight="251879936" behindDoc="0" locked="0" layoutInCell="1" allowOverlap="1" wp14:anchorId="36231DA6" wp14:editId="7C353A13">
                <wp:simplePos x="0" y="0"/>
                <wp:positionH relativeFrom="column">
                  <wp:posOffset>3481070</wp:posOffset>
                </wp:positionH>
                <wp:positionV relativeFrom="paragraph">
                  <wp:posOffset>71120</wp:posOffset>
                </wp:positionV>
                <wp:extent cx="428625" cy="0"/>
                <wp:effectExtent l="0" t="76200" r="28575" b="95250"/>
                <wp:wrapNone/>
                <wp:docPr id="165" name="直線矢印コネクタ 165"/>
                <wp:cNvGraphicFramePr/>
                <a:graphic xmlns:a="http://schemas.openxmlformats.org/drawingml/2006/main">
                  <a:graphicData uri="http://schemas.microsoft.com/office/word/2010/wordprocessingShape">
                    <wps:wsp>
                      <wps:cNvCnPr/>
                      <wps:spPr>
                        <a:xfrm>
                          <a:off x="0" y="0"/>
                          <a:ext cx="428625" cy="0"/>
                        </a:xfrm>
                        <a:prstGeom prst="straightConnector1">
                          <a:avLst/>
                        </a:prstGeom>
                        <a:noFill/>
                        <a:ln w="1905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230FE90" id="直線矢印コネクタ 165" o:spid="_x0000_s1026" type="#_x0000_t32" style="position:absolute;left:0;text-align:left;margin-left:274.1pt;margin-top:5.6pt;width:33.75pt;height:0;z-index:25187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nwDAAIAAKUDAAAOAAAAZHJzL2Uyb0RvYy54bWysU82O0zAQviPxDpbvNG3FVkvUdA8tywVB&#10;JZYHmHWcxJL/5DFNey3nfQE4IPECIIHEkYepUF9jx263u8ANkYNjezLfzPfNl+nF2mi2kgGVsxUf&#10;DYacSStcrWxb8bdXl0/OOcMItgbtrKz4RiK/mD1+NO19Kceuc7qWgRGIxbL3Fe9i9GVRoOikARw4&#10;Ly0FGxcMRDqGtqgD9IRudDEeDidF70LtgxMSkW4XhyCfZfymkSK+bhqUkemKU28xryGv12ktZlMo&#10;2wC+U+LYBvxDFwaUpaInqAVEYO+C+gvKKBEcuiYOhDOFaxolZOZAbEbDP9i86cDLzIXEQX+SCf8f&#10;rHi1Wgamaprd5IwzC4aGtP/4ff/jw/7T5183X3fbb7v3N7vtl932J0vfkGK9x5IS53YZjif0y5Do&#10;r5tg0puIsXVWeXNSWa4jE3T5dHw+GVMtcRcq7vN8wPhCOsPSpuIYA6i2i3NnLY3ShVEWGVYvMVJl&#10;SrxLSEWtu1Ra54lqy3qi9Gx4RkMXQMZqNETaGk9U0bacgW7JsSKGDIlOqzqlJyDc4FwHtgIyDXmt&#10;dv0VNc+ZBowUIEb5SVJQC7+lpn4WgN0hOYcOHoug9HNbs7jxpHAMCmyr5RFC21RWZr8eqSWND6qm&#10;3bWrN1nsIp3IC7ny0bfJbA/PtH/4d81uAQAA//8DAFBLAwQUAAYACAAAACEAzMD73t8AAAAJAQAA&#10;DwAAAGRycy9kb3ducmV2LnhtbEyPQUvDQBCF74L/YRnBi9hNgmlLzKZIURGhiI3et9kxiWZnw+62&#10;Tf+9Ix70NMy8x5vvlavJDuKAPvSOFKSzBARS40xPrYK3+uF6CSJETUYPjlDBCQOsqvOzUhfGHekV&#10;D9vYCg6hUGgFXYxjIWVoOrQ6zNyIxNqH81ZHXn0rjddHDreDzJJkLq3uiT90esR1h83Xdm8VPPnP&#10;0/3i6nmTrLP8pcb80b/XmVKXF9PdLYiIU/wzww8+o0PFTDu3JxPEoCC/WWZsZSHlyYZ5mi9A7H4P&#10;sirl/wbVNwAAAP//AwBQSwECLQAUAAYACAAAACEAtoM4kv4AAADhAQAAEwAAAAAAAAAAAAAAAAAA&#10;AAAAW0NvbnRlbnRfVHlwZXNdLnhtbFBLAQItABQABgAIAAAAIQA4/SH/1gAAAJQBAAALAAAAAAAA&#10;AAAAAAAAAC8BAABfcmVscy8ucmVsc1BLAQItABQABgAIAAAAIQD26nwDAAIAAKUDAAAOAAAAAAAA&#10;AAAAAAAAAC4CAABkcnMvZTJvRG9jLnhtbFBLAQItABQABgAIAAAAIQDMwPve3wAAAAkBAAAPAAAA&#10;AAAAAAAAAAAAAFoEAABkcnMvZG93bnJldi54bWxQSwUGAAAAAAQABADzAAAAZgUAAAAA&#10;" strokecolor="windowText" strokeweight="1.5pt">
                <v:stroke endarrow="block"/>
              </v:shape>
            </w:pict>
          </mc:Fallback>
        </mc:AlternateContent>
      </w:r>
      <w:r w:rsidRPr="006A0295">
        <w:rPr>
          <w:rFonts w:asciiTheme="minorHAnsi" w:eastAsiaTheme="minorEastAsia" w:hAnsiTheme="minorHAnsi" w:cstheme="minorBidi" w:hint="eastAsia"/>
          <w:noProof/>
          <w:color w:val="auto"/>
          <w:kern w:val="2"/>
          <w:szCs w:val="24"/>
        </w:rPr>
        <mc:AlternateContent>
          <mc:Choice Requires="wps">
            <w:drawing>
              <wp:anchor distT="0" distB="0" distL="114300" distR="114300" simplePos="0" relativeHeight="251873792" behindDoc="0" locked="0" layoutInCell="1" allowOverlap="1" wp14:anchorId="2101E3C4" wp14:editId="608B893A">
                <wp:simplePos x="0" y="0"/>
                <wp:positionH relativeFrom="column">
                  <wp:posOffset>852170</wp:posOffset>
                </wp:positionH>
                <wp:positionV relativeFrom="paragraph">
                  <wp:posOffset>175895</wp:posOffset>
                </wp:positionV>
                <wp:extent cx="590550" cy="0"/>
                <wp:effectExtent l="38100" t="76200" r="19050" b="95250"/>
                <wp:wrapNone/>
                <wp:docPr id="166" name="直線矢印コネクタ 166"/>
                <wp:cNvGraphicFramePr/>
                <a:graphic xmlns:a="http://schemas.openxmlformats.org/drawingml/2006/main">
                  <a:graphicData uri="http://schemas.microsoft.com/office/word/2010/wordprocessingShape">
                    <wps:wsp>
                      <wps:cNvCnPr/>
                      <wps:spPr>
                        <a:xfrm>
                          <a:off x="0" y="0"/>
                          <a:ext cx="590550" cy="0"/>
                        </a:xfrm>
                        <a:prstGeom prst="straightConnector1">
                          <a:avLst/>
                        </a:prstGeom>
                        <a:noFill/>
                        <a:ln w="19050" cap="flat" cmpd="sng" algn="ctr">
                          <a:solidFill>
                            <a:sysClr val="windowText" lastClr="000000"/>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D0322EB" id="直線矢印コネクタ 166" o:spid="_x0000_s1026" type="#_x0000_t32" style="position:absolute;left:0;text-align:left;margin-left:67.1pt;margin-top:13.85pt;width:46.5pt;height:0;z-index:25187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aqwBQIAAMEDAAAOAAAAZHJzL2Uyb0RvYy54bWysU0uOEzEQ3SNxB8t70slIiSBKZxYZhg2C&#10;SAwHqLHd3Zb8k8ukk21YzwVggcQFQGIklhwmQrkGZScThs8K0Qu37ep6Ve/V69n52hq2UhG1dzUf&#10;DYacKSe81K6t+eury0ePOcMEToLxTtV8o5Cfzx8+mPVhqs58541UkRGIw2kfat6lFKZVhaJTFnDg&#10;g3IUbHy0kOgY20pG6AndmupsOJxUvY8yRC8UIt1eHIJ8XvCbRon0smlQJWZqTr2lssayXue1ms9g&#10;2kYInRbHNuAfurCgHRU9QV1AAvYm6j+grBbRo2/SQHhb+abRQhUOxGY0/I3Nqw6CKlxIHAwnmfD/&#10;wYoXq2VkWtLsJhPOHFga0v797f7ru/2Hj99vPu+2X3Zvb3bbT7vtN5a/IcX6gFNKXLhlPJ4wLGOm&#10;v26izW8ixtZF5c1JZbVOTNDl+MlwPKZZiLtQ9TMvREzPlLcsb2qOKYJuu7TwztEofRwVkWH1HBNV&#10;psS7hFzU+UttTJmocawnSlQpFwIyVmMg0dYGooqu5QxMS44VKRZI9EbLnJ6BcIMLE9kKyDTkNen7&#10;K2qeMwOYKECMypOloBZ+Sc39XAB2h+QSOnisUyCfOsnSJpDCKWpwrVGHWAJt/h4jeONyS6p4+Ug7&#10;639QPO+uvdyUQVT5RD4pXR09nY14/0z7+3/e/AcAAAD//wMAUEsDBBQABgAIAAAAIQA4JGL13AAA&#10;AAkBAAAPAAAAZHJzL2Rvd25yZXYueG1sTI/BTsMwEETvSPyDtUhcEHUIEUEhTlWQ6IUTDQeObryN&#10;A/Y6xG4b/p5FHMpxZp9mZ+rl7J044BSHQApuFhkIpC6YgXoFb+3z9T2ImDQZ7QKhgm+MsGzOz2pd&#10;mXCkVzxsUi84hGKlFdiUxkrK2Fn0Oi7CiMS3XZi8TiynXppJHzncO5ln2Z30eiD+YPWITxa7z83e&#10;KyhW7/NVL227Dvix/tq1jy+Fs0pdXsyrBxAJ53SC4bc+V4eGO23DnkwUjvVtkTOqIC9LEAzkecnG&#10;9s+QTS3/L2h+AAAA//8DAFBLAQItABQABgAIAAAAIQC2gziS/gAAAOEBAAATAAAAAAAAAAAAAAAA&#10;AAAAAABbQ29udGVudF9UeXBlc10ueG1sUEsBAi0AFAAGAAgAAAAhADj9If/WAAAAlAEAAAsAAAAA&#10;AAAAAAAAAAAALwEAAF9yZWxzLy5yZWxzUEsBAi0AFAAGAAgAAAAhAOE5qrAFAgAAwQMAAA4AAAAA&#10;AAAAAAAAAAAALgIAAGRycy9lMm9Eb2MueG1sUEsBAi0AFAAGAAgAAAAhADgkYvXcAAAACQEAAA8A&#10;AAAAAAAAAAAAAAAAXwQAAGRycy9kb3ducmV2LnhtbFBLBQYAAAAABAAEAPMAAABoBQAAAAA=&#10;" strokecolor="windowText" strokeweight="1.5pt">
                <v:stroke startarrow="block" endarrow="block"/>
              </v:shape>
            </w:pict>
          </mc:Fallback>
        </mc:AlternateContent>
      </w:r>
    </w:p>
    <w:p w:rsidR="006A0295" w:rsidRPr="006A0295" w:rsidRDefault="006943AD" w:rsidP="006A0295">
      <w:pPr>
        <w:overflowPunct/>
        <w:adjustRightInd/>
        <w:textAlignment w:val="auto"/>
        <w:rPr>
          <w:rFonts w:asciiTheme="minorHAnsi" w:eastAsiaTheme="minorEastAsia" w:hAnsiTheme="minorHAnsi" w:cstheme="minorBidi"/>
          <w:color w:val="auto"/>
          <w:kern w:val="2"/>
          <w:szCs w:val="24"/>
        </w:rPr>
      </w:pPr>
      <w:r w:rsidRPr="006A0295">
        <w:rPr>
          <w:rFonts w:asciiTheme="minorHAnsi" w:eastAsiaTheme="minorEastAsia" w:hAnsiTheme="minorHAnsi" w:cstheme="minorBidi" w:hint="eastAsia"/>
          <w:noProof/>
          <w:color w:val="auto"/>
          <w:kern w:val="2"/>
          <w:szCs w:val="24"/>
        </w:rPr>
        <mc:AlternateContent>
          <mc:Choice Requires="wps">
            <w:drawing>
              <wp:anchor distT="0" distB="0" distL="114300" distR="114300" simplePos="0" relativeHeight="251875840" behindDoc="0" locked="0" layoutInCell="1" allowOverlap="1" wp14:anchorId="4B16FAC8" wp14:editId="4B9FAB8A">
                <wp:simplePos x="0" y="0"/>
                <wp:positionH relativeFrom="column">
                  <wp:posOffset>2395220</wp:posOffset>
                </wp:positionH>
                <wp:positionV relativeFrom="paragraph">
                  <wp:posOffset>223520</wp:posOffset>
                </wp:positionV>
                <wp:extent cx="0" cy="533400"/>
                <wp:effectExtent l="76200" t="0" r="57150" b="57150"/>
                <wp:wrapNone/>
                <wp:docPr id="168" name="直線矢印コネクタ 168"/>
                <wp:cNvGraphicFramePr/>
                <a:graphic xmlns:a="http://schemas.openxmlformats.org/drawingml/2006/main">
                  <a:graphicData uri="http://schemas.microsoft.com/office/word/2010/wordprocessingShape">
                    <wps:wsp>
                      <wps:cNvCnPr/>
                      <wps:spPr>
                        <a:xfrm>
                          <a:off x="0" y="0"/>
                          <a:ext cx="0" cy="533400"/>
                        </a:xfrm>
                        <a:prstGeom prst="straightConnector1">
                          <a:avLst/>
                        </a:prstGeom>
                        <a:noFill/>
                        <a:ln w="1905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A5073E6" id="_x0000_t32" coordsize="21600,21600" o:spt="32" o:oned="t" path="m,l21600,21600e" filled="f">
                <v:path arrowok="t" fillok="f" o:connecttype="none"/>
                <o:lock v:ext="edit" shapetype="t"/>
              </v:shapetype>
              <v:shape id="直線矢印コネクタ 168" o:spid="_x0000_s1026" type="#_x0000_t32" style="position:absolute;left:0;text-align:left;margin-left:188.6pt;margin-top:17.6pt;width:0;height:42pt;z-index:25187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BH8AAIAAKUDAAAOAAAAZHJzL2Uyb0RvYy54bWysU82O0zAQviPxDpbvNOkuu2KrpntoWS4I&#10;KrH7ALOOk1jynzymaa/lvC8AByReACSQOPIwFeprMHZDWeCGyMHx2Jlv5vvmy/RybTRbyYDK2YqP&#10;RyVn0gpXK9tW/Ob66tETzjCCrUE7Kyu+kcgvZw8fTHs/kSeuc7qWgRGIxUnvK97F6CdFgaKTBnDk&#10;vLR02bhgIFIY2qIO0BO60cVJWZ4XvQu1D05IRDpdHC75LOM3jRTxZdOgjExXnHqLeQ15vU1rMZvC&#10;pA3gOyWGNuAfujCgLBU9Qi0gAnsd1F9QRong0DVxJJwpXNMoITMHYjMu/2DzqgMvMxcSB/1RJvx/&#10;sOLFahmYqml25zQqC4aGtH/3Zf/17f79h+93n3bbz7s3d7vtx932G0vfkGK9xwklzu0yDBH6ZUj0&#10;100w6U3E2DqrvDmqLNeRicOhoNOz09PHZR5A8SvPB4zPpDMsbSqOMYBquzh31tIoXRhnkWH1HCNV&#10;psSfCamodVdK6zxRbVlPlC7KMxq6ADJWoyHS1niiirblDHRLjhUxZEh0WtUpPQHhBuc6sBWQachr&#10;teuvqXnONGCkC2KUnyQFtfBbaupnAdgdkvPVwWMRlH5qaxY3nhSOQYFttRwgtE1lZfbrQC1pfFA1&#10;7W5dvcliFykiL+TKg2+T2e7HtL//d81+AAAA//8DAFBLAwQUAAYACAAAACEACCnsrd4AAAAKAQAA&#10;DwAAAGRycy9kb3ducmV2LnhtbEyPT0vDQBDF74LfYRnBi9hNIzE1ZlOkqIggYlPv2+yYRLOzYXfb&#10;pt/eEQ96mn8/3ntTLic7iD360DtSMJ8lIJAaZ3pqFWzqh8sFiBA1GT04QgVHDLCsTk9KXRh3oDfc&#10;r2MrWIRCoRV0MY6FlKHp0OowcyMS3z6ctzry6FtpvD6wuB1kmiTX0uqe2KHTI646bL7WO6vgyX8e&#10;7/OL55dklWavNWaP/r1OlTo/m+5uQUSc4h8MP/E5OlScaet2ZIIYFFzlecooNxlXBn4XWybnNynI&#10;qpT/X6i+AQAA//8DAFBLAQItABQABgAIAAAAIQC2gziS/gAAAOEBAAATAAAAAAAAAAAAAAAAAAAA&#10;AABbQ29udGVudF9UeXBlc10ueG1sUEsBAi0AFAAGAAgAAAAhADj9If/WAAAAlAEAAAsAAAAAAAAA&#10;AAAAAAAALwEAAF9yZWxzLy5yZWxzUEsBAi0AFAAGAAgAAAAhAOu4EfwAAgAApQMAAA4AAAAAAAAA&#10;AAAAAAAALgIAAGRycy9lMm9Eb2MueG1sUEsBAi0AFAAGAAgAAAAhAAgp7K3eAAAACgEAAA8AAAAA&#10;AAAAAAAAAAAAWgQAAGRycy9kb3ducmV2LnhtbFBLBQYAAAAABAAEAPMAAABlBQAAAAA=&#10;" strokecolor="windowText" strokeweight="1.5pt">
                <v:stroke endarrow="block"/>
              </v:shape>
            </w:pict>
          </mc:Fallback>
        </mc:AlternateContent>
      </w:r>
      <w:r w:rsidR="006A0295" w:rsidRPr="006A0295">
        <w:rPr>
          <w:rFonts w:asciiTheme="minorHAnsi" w:eastAsiaTheme="minorEastAsia" w:hAnsiTheme="minorHAnsi" w:cstheme="minorBidi" w:hint="eastAsia"/>
          <w:noProof/>
          <w:color w:val="auto"/>
          <w:kern w:val="2"/>
          <w:szCs w:val="24"/>
        </w:rPr>
        <mc:AlternateContent>
          <mc:Choice Requires="wps">
            <w:drawing>
              <wp:anchor distT="0" distB="0" distL="114300" distR="114300" simplePos="0" relativeHeight="251880960" behindDoc="0" locked="0" layoutInCell="1" allowOverlap="1" wp14:anchorId="641C6AA8" wp14:editId="3134A126">
                <wp:simplePos x="0" y="0"/>
                <wp:positionH relativeFrom="column">
                  <wp:posOffset>3481070</wp:posOffset>
                </wp:positionH>
                <wp:positionV relativeFrom="paragraph">
                  <wp:posOffset>4445</wp:posOffset>
                </wp:positionV>
                <wp:extent cx="438150" cy="0"/>
                <wp:effectExtent l="38100" t="76200" r="0" b="95250"/>
                <wp:wrapNone/>
                <wp:docPr id="167" name="直線矢印コネクタ 167"/>
                <wp:cNvGraphicFramePr/>
                <a:graphic xmlns:a="http://schemas.openxmlformats.org/drawingml/2006/main">
                  <a:graphicData uri="http://schemas.microsoft.com/office/word/2010/wordprocessingShape">
                    <wps:wsp>
                      <wps:cNvCnPr/>
                      <wps:spPr>
                        <a:xfrm flipH="1">
                          <a:off x="0" y="0"/>
                          <a:ext cx="438150" cy="0"/>
                        </a:xfrm>
                        <a:prstGeom prst="straightConnector1">
                          <a:avLst/>
                        </a:prstGeom>
                        <a:noFill/>
                        <a:ln w="1905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5B076CF" id="直線矢印コネクタ 167" o:spid="_x0000_s1026" type="#_x0000_t32" style="position:absolute;left:0;text-align:left;margin-left:274.1pt;margin-top:.35pt;width:34.5pt;height:0;flip:x;z-index:25188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qtbBgIAAK8DAAAOAAAAZHJzL2Uyb0RvYy54bWysU8GO0zAQvSPxD5bvNO0CyxI13UPLwgFB&#10;JZYPmHXsxJJjWx7TtNdy3h+AA9L+AEggceRjKtTfYOx0qwVuiBwsTybz5s2bl+n5ujNsJQNqZys+&#10;GY05k1a4Wtum4m8vLx6ccYYRbA3GWVnxjUR+Prt/b9r7Up641plaBkYgFsveV7yN0ZdFgaKVHeDI&#10;eWkpqVzoIFIYmqIO0BN6Z4qT8fi06F2ofXBCItLbxZDks4yvlBTxtVIoIzMVJ24xnyGfV+ksZlMo&#10;mwC+1eJAA/6BRQfaUtMj1AIisHdB/wXVaREcOhVHwnWFU0oLmWegaSbjP6Z504KXeRYSB/1RJvx/&#10;sOLVahmYrml3p084s9DRkvYfv+2/f9h/uvl5/WW3/bp7f73bft5tf7D0DSnWeyypcG6X4RChX4Y0&#10;/lqFjimj/QsCzILQiGyd9d4c9ZbryAS9fPTwbPKYtiJuU8WAkJB8wPhcuo6lS8UxBtBNG+fOWlqq&#10;CwM6rF5iJA5UeFuQiq270Mbk3RrLeuLydJwbAVlMGYjUs/M0NNqGMzANeVfEkAmjM7pO5QkINzg3&#10;ga2A7EOuq11/SeQ5M4CREjRRfpIoROG30sRnAdgOxTk1uC2CNs9szeLGk9YxaLCNkQcIY1NbmZ17&#10;GC2pPeibbleu3mTZixSRK3Lng4OT7e7GdL/7n81+AQAA//8DAFBLAwQUAAYACAAAACEAm1b9qtwA&#10;AAAFAQAADwAAAGRycy9kb3ducmV2LnhtbEyOTU/DMBBE70j8B2srcaNOCv1QiFOhIoTgVJpcuDnx&#10;NkmJ11HstoFfz/ZUjk8zmnnperSdOOHgW0cK4mkEAqlypqVaQZG/3q9A+KDJ6M4RKvhBD+vs9ibV&#10;iXFn+sTTLtSCR8gnWkETQp9I6asGrfZT1yNxtneD1YFxqKUZ9JnHbSdnUbSQVrfED43ucdNg9b07&#10;WgUv+aEoH363xfiRHzZvcfh6L7dzpe4m4/MTiIBjuJbhos/qkLFT6Y5kvOgUzB9XM64qWILgeBEv&#10;GcsLyiyV/+2zPwAAAP//AwBQSwECLQAUAAYACAAAACEAtoM4kv4AAADhAQAAEwAAAAAAAAAAAAAA&#10;AAAAAAAAW0NvbnRlbnRfVHlwZXNdLnhtbFBLAQItABQABgAIAAAAIQA4/SH/1gAAAJQBAAALAAAA&#10;AAAAAAAAAAAAAC8BAABfcmVscy8ucmVsc1BLAQItABQABgAIAAAAIQD66qtbBgIAAK8DAAAOAAAA&#10;AAAAAAAAAAAAAC4CAABkcnMvZTJvRG9jLnhtbFBLAQItABQABgAIAAAAIQCbVv2q3AAAAAUBAAAP&#10;AAAAAAAAAAAAAAAAAGAEAABkcnMvZG93bnJldi54bWxQSwUGAAAAAAQABADzAAAAaQUAAAAA&#10;" strokecolor="windowText" strokeweight="1.5pt">
                <v:stroke endarrow="block"/>
              </v:shape>
            </w:pict>
          </mc:Fallback>
        </mc:AlternateContent>
      </w:r>
    </w:p>
    <w:p w:rsidR="006A0295" w:rsidRPr="006A0295" w:rsidRDefault="006943AD" w:rsidP="006A0295">
      <w:pPr>
        <w:overflowPunct/>
        <w:adjustRightInd/>
        <w:textAlignment w:val="auto"/>
        <w:rPr>
          <w:rFonts w:asciiTheme="minorHAnsi" w:eastAsiaTheme="minorEastAsia" w:hAnsiTheme="minorHAnsi" w:cstheme="minorBidi"/>
          <w:color w:val="auto"/>
          <w:kern w:val="2"/>
          <w:szCs w:val="24"/>
        </w:rPr>
      </w:pPr>
      <w:r w:rsidRPr="006A0295">
        <w:rPr>
          <w:rFonts w:asciiTheme="minorHAnsi" w:eastAsiaTheme="minorEastAsia" w:hAnsiTheme="minorHAnsi" w:cstheme="minorBidi" w:hint="eastAsia"/>
          <w:noProof/>
          <w:color w:val="auto"/>
          <w:kern w:val="2"/>
          <w:szCs w:val="24"/>
        </w:rPr>
        <mc:AlternateContent>
          <mc:Choice Requires="wps">
            <w:drawing>
              <wp:anchor distT="0" distB="0" distL="114300" distR="114300" simplePos="0" relativeHeight="251887104" behindDoc="0" locked="0" layoutInCell="1" allowOverlap="1" wp14:anchorId="4784A1A7" wp14:editId="463A5950">
                <wp:simplePos x="0" y="0"/>
                <wp:positionH relativeFrom="column">
                  <wp:posOffset>2404745</wp:posOffset>
                </wp:positionH>
                <wp:positionV relativeFrom="paragraph">
                  <wp:posOffset>2540</wp:posOffset>
                </wp:positionV>
                <wp:extent cx="1143000" cy="533400"/>
                <wp:effectExtent l="0" t="0" r="0" b="0"/>
                <wp:wrapNone/>
                <wp:docPr id="169" name="テキスト ボックス 169"/>
                <wp:cNvGraphicFramePr/>
                <a:graphic xmlns:a="http://schemas.openxmlformats.org/drawingml/2006/main">
                  <a:graphicData uri="http://schemas.microsoft.com/office/word/2010/wordprocessingShape">
                    <wps:wsp>
                      <wps:cNvSpPr txBox="1"/>
                      <wps:spPr>
                        <a:xfrm>
                          <a:off x="0" y="0"/>
                          <a:ext cx="1143000" cy="533400"/>
                        </a:xfrm>
                        <a:prstGeom prst="rect">
                          <a:avLst/>
                        </a:prstGeom>
                        <a:noFill/>
                        <a:ln w="6350">
                          <a:noFill/>
                        </a:ln>
                        <a:effectLst/>
                      </wps:spPr>
                      <wps:txbx>
                        <w:txbxContent>
                          <w:p w:rsidR="0034357E" w:rsidRDefault="0034357E" w:rsidP="006A0295">
                            <w:pPr>
                              <w:jc w:val="left"/>
                              <w:rPr>
                                <w:szCs w:val="24"/>
                              </w:rPr>
                            </w:pPr>
                            <w:r>
                              <w:rPr>
                                <w:rFonts w:hint="eastAsia"/>
                                <w:szCs w:val="24"/>
                              </w:rPr>
                              <w:t>連絡・調整</w:t>
                            </w:r>
                          </w:p>
                          <w:p w:rsidR="0034357E" w:rsidRPr="00341524" w:rsidRDefault="0034357E" w:rsidP="006A0295">
                            <w:pPr>
                              <w:jc w:val="left"/>
                              <w:rPr>
                                <w:szCs w:val="24"/>
                              </w:rPr>
                            </w:pPr>
                            <w:r>
                              <w:rPr>
                                <w:rFonts w:hint="eastAsia"/>
                                <w:szCs w:val="24"/>
                              </w:rPr>
                              <w:t>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4A1A7" id="テキスト ボックス 169" o:spid="_x0000_s1054" type="#_x0000_t202" style="position:absolute;left:0;text-align:left;margin-left:189.35pt;margin-top:.2pt;width:90pt;height:42pt;z-index:25188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grSVgIAAHwEAAAOAAAAZHJzL2Uyb0RvYy54bWysVEtu2zAQ3RfoHQjua8nfJoLlwE3gooCR&#10;BHCKrGmKsgRIHJakLbnLGAh6iF6h6Lrn0UU6pCzHSLsquqFmOD/OezOaXtVlQXZCmxxkTPu9kBIh&#10;OSS53MT088Pi3QUlxjKZsAKkiOleGHo1e/tmWqlIDCCDIhGaYBJpokrFNLNWRUFgeCZKZnqghERj&#10;CrpkFlW9CRLNKsxeFsEgDCdBBTpRGrgwBm9vWiOd+fxpKri9S1MjLCliim+z/tT+XLszmE1ZtNFM&#10;ZTk/PoP9wytKlkssekp1wywjW53/karMuQYDqe1xKANI05wL3wN20w9fdbPKmBK+FwTHqBNM5v+l&#10;5be7e03yBLmbXFIiWYkkNYfn5ulH8/SrOXwjzeF7czg0Tz9RJ84JIauUiTBypTDW1h+gxvDu3uCl&#10;Q6JOdem+2CNBO4K/PwEuaku4C+qPhmGIJo628XA4QhnTBy/RShv7UUBJnBBTjYR6nNluaWzr2rm4&#10;YhIWeVF4UgtJqphOhuPQB5wsmLyQzlf48TimcR21L3eSrde1B2Vw0bW1hmSP3WpoR8govsjxSUtm&#10;7D3TODPYBe6BvcMjLQBLw1GiJAP99W/3zh+pRCslFc5gTM2XLdOCkuKTRJIv+6ORG1qvjMbvB6jo&#10;c8v63CK35TXgmPdx4xT3ovO3RSemGspHXJe5q4omJjnWjqntxGvbbgauGxfzuXfCMVXMLuVKcZfa&#10;AecAf6gfmVZHVizyeQvdtLLoFTmtb0vPfGshzT1zDugWVWTcKTjinvvjOrodOte918tPY/YbAAD/&#10;/wMAUEsDBBQABgAIAAAAIQALaAiR3gAAAAcBAAAPAAAAZHJzL2Rvd25yZXYueG1sTI7BTsMwEETv&#10;SPyDtUjcqNOS0ChkU1WRKiQEh5ZeuG1iN4kar0PstoGvxz3BcTSjNy9fTaYXZz26zjLCfBaB0Fxb&#10;1XGDsP/YPKQgnCdW1FvWCN/awaq4vckpU/bCW33e+UYECLuMEFrvh0xKV7fakJvZQXPoDnY05EMc&#10;G6lGugS46eUiip6koY7DQ0uDLltdH3cng/Babt5pWy1M+tOXL2+H9fC1/0wQ7++m9TMIryf/N4ar&#10;flCHIjhV9sTKiR7hcZkuwxQhBhHqJLnGCiGNY5BFLv/7F78AAAD//wMAUEsBAi0AFAAGAAgAAAAh&#10;ALaDOJL+AAAA4QEAABMAAAAAAAAAAAAAAAAAAAAAAFtDb250ZW50X1R5cGVzXS54bWxQSwECLQAU&#10;AAYACAAAACEAOP0h/9YAAACUAQAACwAAAAAAAAAAAAAAAAAvAQAAX3JlbHMvLnJlbHNQSwECLQAU&#10;AAYACAAAACEAn3YK0lYCAAB8BAAADgAAAAAAAAAAAAAAAAAuAgAAZHJzL2Uyb0RvYy54bWxQSwEC&#10;LQAUAAYACAAAACEAC2gIkd4AAAAHAQAADwAAAAAAAAAAAAAAAACwBAAAZHJzL2Rvd25yZXYueG1s&#10;UEsFBgAAAAAEAAQA8wAAALsFAAAAAA==&#10;" filled="f" stroked="f" strokeweight=".5pt">
                <v:textbox>
                  <w:txbxContent>
                    <w:p w:rsidR="0034357E" w:rsidRDefault="0034357E" w:rsidP="006A0295">
                      <w:pPr>
                        <w:jc w:val="left"/>
                        <w:rPr>
                          <w:szCs w:val="24"/>
                        </w:rPr>
                      </w:pPr>
                      <w:r>
                        <w:rPr>
                          <w:rFonts w:hint="eastAsia"/>
                          <w:szCs w:val="24"/>
                        </w:rPr>
                        <w:t>連絡・調整</w:t>
                      </w:r>
                    </w:p>
                    <w:p w:rsidR="0034357E" w:rsidRPr="00341524" w:rsidRDefault="0034357E" w:rsidP="006A0295">
                      <w:pPr>
                        <w:jc w:val="left"/>
                        <w:rPr>
                          <w:szCs w:val="24"/>
                        </w:rPr>
                      </w:pPr>
                      <w:r>
                        <w:rPr>
                          <w:rFonts w:hint="eastAsia"/>
                          <w:szCs w:val="24"/>
                        </w:rPr>
                        <w:t>報告</w:t>
                      </w:r>
                    </w:p>
                  </w:txbxContent>
                </v:textbox>
              </v:shape>
            </w:pict>
          </mc:Fallback>
        </mc:AlternateContent>
      </w:r>
      <w:r w:rsidR="006A0295" w:rsidRPr="006A0295">
        <w:rPr>
          <w:rFonts w:asciiTheme="minorHAnsi" w:eastAsiaTheme="minorEastAsia" w:hAnsiTheme="minorHAnsi" w:cstheme="minorBidi" w:hint="eastAsia"/>
          <w:noProof/>
          <w:color w:val="auto"/>
          <w:kern w:val="2"/>
          <w:szCs w:val="24"/>
        </w:rPr>
        <mc:AlternateContent>
          <mc:Choice Requires="wps">
            <w:drawing>
              <wp:anchor distT="0" distB="0" distL="114300" distR="114300" simplePos="0" relativeHeight="251866624" behindDoc="0" locked="0" layoutInCell="1" allowOverlap="1" wp14:anchorId="47811D24" wp14:editId="3F47C811">
                <wp:simplePos x="0" y="0"/>
                <wp:positionH relativeFrom="column">
                  <wp:posOffset>4119245</wp:posOffset>
                </wp:positionH>
                <wp:positionV relativeFrom="paragraph">
                  <wp:posOffset>185420</wp:posOffset>
                </wp:positionV>
                <wp:extent cx="714375" cy="838200"/>
                <wp:effectExtent l="0" t="0" r="28575" b="19050"/>
                <wp:wrapNone/>
                <wp:docPr id="170" name="テキスト ボックス 170"/>
                <wp:cNvGraphicFramePr/>
                <a:graphic xmlns:a="http://schemas.openxmlformats.org/drawingml/2006/main">
                  <a:graphicData uri="http://schemas.microsoft.com/office/word/2010/wordprocessingShape">
                    <wps:wsp>
                      <wps:cNvSpPr txBox="1"/>
                      <wps:spPr>
                        <a:xfrm>
                          <a:off x="0" y="0"/>
                          <a:ext cx="714375" cy="838200"/>
                        </a:xfrm>
                        <a:prstGeom prst="rect">
                          <a:avLst/>
                        </a:prstGeom>
                        <a:solidFill>
                          <a:sysClr val="window" lastClr="FFFFFF"/>
                        </a:solidFill>
                        <a:ln w="6350">
                          <a:solidFill>
                            <a:prstClr val="black"/>
                          </a:solidFill>
                        </a:ln>
                        <a:effectLst/>
                      </wps:spPr>
                      <wps:txbx>
                        <w:txbxContent>
                          <w:p w:rsidR="0034357E" w:rsidRDefault="0034357E" w:rsidP="006A0295">
                            <w:pPr>
                              <w:jc w:val="center"/>
                              <w:rPr>
                                <w:szCs w:val="24"/>
                              </w:rPr>
                            </w:pPr>
                            <w:r>
                              <w:rPr>
                                <w:rFonts w:hint="eastAsia"/>
                                <w:szCs w:val="24"/>
                              </w:rPr>
                              <w:t>招集</w:t>
                            </w:r>
                          </w:p>
                          <w:p w:rsidR="0034357E" w:rsidRDefault="0034357E" w:rsidP="006A0295">
                            <w:pPr>
                              <w:jc w:val="center"/>
                              <w:rPr>
                                <w:szCs w:val="24"/>
                              </w:rPr>
                            </w:pPr>
                            <w:r>
                              <w:rPr>
                                <w:rFonts w:hint="eastAsia"/>
                                <w:szCs w:val="24"/>
                              </w:rPr>
                              <w:t>・</w:t>
                            </w:r>
                          </w:p>
                          <w:p w:rsidR="0034357E" w:rsidRPr="00341524" w:rsidRDefault="0034357E" w:rsidP="006A0295">
                            <w:pPr>
                              <w:jc w:val="center"/>
                              <w:rPr>
                                <w:szCs w:val="24"/>
                              </w:rPr>
                            </w:pPr>
                            <w:r>
                              <w:rPr>
                                <w:rFonts w:hint="eastAsia"/>
                                <w:szCs w:val="24"/>
                              </w:rPr>
                              <w:t>指揮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11D24" id="テキスト ボックス 170" o:spid="_x0000_s1055" type="#_x0000_t202" style="position:absolute;left:0;text-align:left;margin-left:324.35pt;margin-top:14.6pt;width:56.25pt;height:66pt;z-index:25186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VHUfAIAANwEAAAOAAAAZHJzL2Uyb0RvYy54bWysVElu2zAU3RfoHQjuG3lKnBiRAzeBiwJB&#10;EiApsqYpyhZKkSxJW3KXMVD0EL1C0XXPo4v0kbKdqauiXtB/Ht7/X6dndSnJSlhXaJXS7kGHEqG4&#10;zgo1T+mnu+m7Y0qcZypjUiuR0rVw9Gz89s1pZUaipxdaZsISBFFuVJmULrw3oyRxfCFK5g60EQrK&#10;XNuSebB2nmSWVYheyqTX6RwllbaZsZoL5yC9aJV0HOPnueD+Os+d8ESmFLX5+Nr4zsKbjE/ZaG6Z&#10;WRR8Wwb7hypKVigk3Ye6YJ6RpS1ehSoLbrXTuT/gukx0nhdcxB7QTbfzopvbBTMi9gJwnNnD5P5f&#10;WH61urGkyDC7IfBRrMSQms235uFn8/C72XwnzeZHs9k0D7/Ak2AEyCrjRvC8NfD19Xtdw30ndxAG&#10;JOrcluEfPRLoEXy9B1zUnnAIh91Bf3hICYfquH+MgYYoyaOzsc5/ELokgUipxTwjzGx16XxrujMJ&#10;uZyWRTYtpIzM2p1LS1YMo8fGZLqiRDLnIUzpNP622Z65SUWqlB71Dzsx0zNdyLWPOZOMf34dAdVL&#10;FfKLuH7bOgNiLTKB8vWsjqD3TnawzXS2BppWtyvqDJ8WyHaJgm+YxU4CQNyZv8aTS40S9ZaiZKHt&#10;17/Jgz1WBVpKKux4St2XJbMCOHxUWKKT7mAQjiIyg8NhD4x9qpk91ahlea6BZRcXbXgkg72XOzK3&#10;urzHOU5CVqiY4sidUr8jz317eThnLiaTaIQzMMxfqlvDQ+gAXED5rr5n1mzH7rEvV3p3DWz0Yvqt&#10;bfBUerL0Oi/iagSgW1SxUoHBCcXl2p57uNGnfLR6/CiN/wAAAP//AwBQSwMEFAAGAAgAAAAhALPx&#10;HifcAAAACgEAAA8AAABkcnMvZG93bnJldi54bWxMj8FOwzAMhu9IvENkJG4sXYW6rjSdEBJHhCgc&#10;4JYlpg00TtVkXdnT453g9lv+9PtzvVv8IGacogukYL3KQCCZYB11Ct5eH29KEDFpsnoIhAp+MMKu&#10;ubyodWXDkV5wblMnuIRipRX0KY2VlNH06HVchRGJd59h8jrxOHXSTvrI5X6QeZYV0mtHfKHXIz70&#10;aL7bg1dg6T2Q+XBPJ0etcdvTc/llZqWur5b7OxAJl/QHw1mf1aFhp304kI1iUFDclhtGFeTbHAQD&#10;m2LNYc/kOcimlv9faH4BAAD//wMAUEsBAi0AFAAGAAgAAAAhALaDOJL+AAAA4QEAABMAAAAAAAAA&#10;AAAAAAAAAAAAAFtDb250ZW50X1R5cGVzXS54bWxQSwECLQAUAAYACAAAACEAOP0h/9YAAACUAQAA&#10;CwAAAAAAAAAAAAAAAAAvAQAAX3JlbHMvLnJlbHNQSwECLQAUAAYACAAAACEAO5VR1HwCAADcBAAA&#10;DgAAAAAAAAAAAAAAAAAuAgAAZHJzL2Uyb0RvYy54bWxQSwECLQAUAAYACAAAACEAs/EeJ9wAAAAK&#10;AQAADwAAAAAAAAAAAAAAAADWBAAAZHJzL2Rvd25yZXYueG1sUEsFBgAAAAAEAAQA8wAAAN8FAAAA&#10;AA==&#10;" fillcolor="window" strokeweight=".5pt">
                <v:textbox>
                  <w:txbxContent>
                    <w:p w:rsidR="0034357E" w:rsidRDefault="0034357E" w:rsidP="006A0295">
                      <w:pPr>
                        <w:jc w:val="center"/>
                        <w:rPr>
                          <w:szCs w:val="24"/>
                        </w:rPr>
                      </w:pPr>
                      <w:r>
                        <w:rPr>
                          <w:rFonts w:hint="eastAsia"/>
                          <w:szCs w:val="24"/>
                        </w:rPr>
                        <w:t>招集</w:t>
                      </w:r>
                    </w:p>
                    <w:p w:rsidR="0034357E" w:rsidRDefault="0034357E" w:rsidP="006A0295">
                      <w:pPr>
                        <w:jc w:val="center"/>
                        <w:rPr>
                          <w:szCs w:val="24"/>
                        </w:rPr>
                      </w:pPr>
                      <w:r>
                        <w:rPr>
                          <w:rFonts w:hint="eastAsia"/>
                          <w:szCs w:val="24"/>
                        </w:rPr>
                        <w:t>・</w:t>
                      </w:r>
                    </w:p>
                    <w:p w:rsidR="0034357E" w:rsidRPr="00341524" w:rsidRDefault="0034357E" w:rsidP="006A0295">
                      <w:pPr>
                        <w:jc w:val="center"/>
                        <w:rPr>
                          <w:szCs w:val="24"/>
                        </w:rPr>
                      </w:pPr>
                      <w:r>
                        <w:rPr>
                          <w:rFonts w:hint="eastAsia"/>
                          <w:szCs w:val="24"/>
                        </w:rPr>
                        <w:t>指揮</w:t>
                      </w:r>
                    </w:p>
                  </w:txbxContent>
                </v:textbox>
              </v:shape>
            </w:pict>
          </mc:Fallback>
        </mc:AlternateContent>
      </w:r>
    </w:p>
    <w:p w:rsidR="006A0295" w:rsidRPr="006A0295" w:rsidRDefault="006A0295" w:rsidP="006A0295">
      <w:pPr>
        <w:overflowPunct/>
        <w:adjustRightInd/>
        <w:textAlignment w:val="auto"/>
        <w:rPr>
          <w:rFonts w:asciiTheme="minorHAnsi" w:eastAsiaTheme="minorEastAsia" w:hAnsiTheme="minorHAnsi" w:cstheme="minorBidi"/>
          <w:color w:val="auto"/>
          <w:kern w:val="2"/>
          <w:szCs w:val="24"/>
        </w:rPr>
      </w:pPr>
    </w:p>
    <w:p w:rsidR="006A0295" w:rsidRPr="006A0295" w:rsidRDefault="006A0295" w:rsidP="006A0295">
      <w:pPr>
        <w:overflowPunct/>
        <w:adjustRightInd/>
        <w:textAlignment w:val="auto"/>
        <w:rPr>
          <w:rFonts w:asciiTheme="minorHAnsi" w:eastAsiaTheme="minorEastAsia" w:hAnsiTheme="minorHAnsi" w:cstheme="minorBidi"/>
          <w:color w:val="auto"/>
          <w:kern w:val="2"/>
          <w:szCs w:val="24"/>
        </w:rPr>
      </w:pPr>
      <w:r w:rsidRPr="006A0295">
        <w:rPr>
          <w:rFonts w:asciiTheme="minorHAnsi" w:eastAsiaTheme="minorEastAsia" w:hAnsiTheme="minorHAnsi" w:cstheme="minorBidi" w:hint="eastAsia"/>
          <w:noProof/>
          <w:color w:val="auto"/>
          <w:kern w:val="2"/>
          <w:szCs w:val="24"/>
        </w:rPr>
        <mc:AlternateContent>
          <mc:Choice Requires="wps">
            <w:drawing>
              <wp:anchor distT="0" distB="0" distL="114300" distR="114300" simplePos="0" relativeHeight="251860480" behindDoc="0" locked="0" layoutInCell="1" allowOverlap="1" wp14:anchorId="2DE465A4" wp14:editId="2E1C0458">
                <wp:simplePos x="0" y="0"/>
                <wp:positionH relativeFrom="column">
                  <wp:posOffset>1176020</wp:posOffset>
                </wp:positionH>
                <wp:positionV relativeFrom="paragraph">
                  <wp:posOffset>61595</wp:posOffset>
                </wp:positionV>
                <wp:extent cx="1876425" cy="552450"/>
                <wp:effectExtent l="0" t="0" r="28575" b="19050"/>
                <wp:wrapNone/>
                <wp:docPr id="171" name="テキスト ボックス 171"/>
                <wp:cNvGraphicFramePr/>
                <a:graphic xmlns:a="http://schemas.openxmlformats.org/drawingml/2006/main">
                  <a:graphicData uri="http://schemas.microsoft.com/office/word/2010/wordprocessingShape">
                    <wps:wsp>
                      <wps:cNvSpPr txBox="1"/>
                      <wps:spPr>
                        <a:xfrm>
                          <a:off x="0" y="0"/>
                          <a:ext cx="1876425" cy="552450"/>
                        </a:xfrm>
                        <a:prstGeom prst="rect">
                          <a:avLst/>
                        </a:prstGeom>
                        <a:solidFill>
                          <a:sysClr val="window" lastClr="FFFFFF"/>
                        </a:solidFill>
                        <a:ln w="6350">
                          <a:solidFill>
                            <a:prstClr val="black"/>
                          </a:solidFill>
                        </a:ln>
                        <a:effectLst/>
                      </wps:spPr>
                      <wps:txbx>
                        <w:txbxContent>
                          <w:p w:rsidR="0034357E" w:rsidRDefault="0034357E" w:rsidP="006A0295">
                            <w:pPr>
                              <w:jc w:val="center"/>
                              <w:rPr>
                                <w:szCs w:val="24"/>
                              </w:rPr>
                            </w:pPr>
                            <w:r>
                              <w:rPr>
                                <w:rFonts w:hint="eastAsia"/>
                                <w:szCs w:val="24"/>
                              </w:rPr>
                              <w:t>いじめ対策委員会</w:t>
                            </w:r>
                          </w:p>
                          <w:p w:rsidR="0034357E" w:rsidRPr="00341524" w:rsidRDefault="0034357E" w:rsidP="006A0295">
                            <w:pPr>
                              <w:jc w:val="center"/>
                              <w:rPr>
                                <w:szCs w:val="24"/>
                              </w:rPr>
                            </w:pPr>
                            <w:r>
                              <w:rPr>
                                <w:rFonts w:hint="eastAsia"/>
                                <w:szCs w:val="24"/>
                              </w:rPr>
                              <w:t>（</w:t>
                            </w:r>
                            <w:r>
                              <w:rPr>
                                <w:rFonts w:hint="eastAsia"/>
                                <w:szCs w:val="24"/>
                              </w:rPr>
                              <w:t>緊急対策委員会）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E465A4" id="テキスト ボックス 171" o:spid="_x0000_s1056" type="#_x0000_t202" style="position:absolute;left:0;text-align:left;margin-left:92.6pt;margin-top:4.85pt;width:147.75pt;height:43.5pt;z-index:25186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ln7fAIAAN0EAAAOAAAAZHJzL2Uyb0RvYy54bWysVMtOGzEU3VfqP1jel0lCAjRiglJQqkoI&#10;kKBi7Xg8ZFSPr2s7maFLIlX9iP5C1XW/Jz/SY+cBha6qZuHc9+Pce+f4pK01WyjnKzI57+51OFNG&#10;UlGZu5x/vJm8OeLMB2EKocmonN8rz09Gr18dN3aoejQjXSjHEMT4YWNzPgvBDrPMy5mqhd8jqwyU&#10;JblaBLDuLiucaBC91lmv0znIGnKFdSSV95CerZV8lOKXpZLhsiy9CkznHLWF9Lr0TuObjY7F8M4J&#10;O6vkpgzxD1XUojJIugt1JoJgc1e9CFVX0pGnMuxJqjMqy0qq1AO66XaedXM9E1alXgCOtzuY/P8L&#10;Ky8WV45VBWZ32OXMiBpDWi2/rh5+rB5+rZbf2Gr5fbVcrh5+gmfRCJA11g/heW3hG9p31MJ9K/cQ&#10;RiTa0tXxHz0y6AH+/Q5w1QYmo9PR4UG/N+BMQjcY9PqDNJHs0ds6H94rqlkkcu4w0ISzWJz7gEpg&#10;ujWJyTzpqphUWifm3p9qxxYCs8fKFNRwpoUPEOZ8kn6xaIT4w00b1uT8YB+1vAgZc+1iTrWQn15G&#10;QDxtoqdK+7epM0K2hiZSoZ22CfX91HAUTam4B5yO1jvqrZxUyHaOgq+Ew1ICQRxauMRTakKJtKE4&#10;m5H78jd5tMeuQMtZgyXPuf88F04Bhw8GW/S22+/Hq0hMf3DYA+OeaqZPNWZenxKwxJ6gukRG+6C3&#10;ZOmovsU9jmNWqISRyJ3zsCVPw/r0cM9SjcfJCHdgRTg311bG0BG4iPJNeyuc3Yw9YGEuaHsOYvhs&#10;+mvb6GloPA9UVmk1HlHFkCODG0rj3tx7PNKnfLJ6/CqNfgMAAP//AwBQSwMEFAAGAAgAAAAhAKX4&#10;xe/bAAAACAEAAA8AAABkcnMvZG93bnJldi54bWxMj8FOwzAQRO9I/QdrK3GjDhW0aYhTVZU4IkTK&#10;AW6uvSSGeB3Fbhr69SwnuO3TjGZnyu3kOzHiEF0gBbeLDASSCdZRo+D18HiTg4hJk9VdIFTwjRG2&#10;1eyq1IUNZ3rBsU6N4BCKhVbQptQXUkbTotdxEXok1j7C4HViHBppB33mcN/JZZatpNeO+EOre9y3&#10;aL7qk1dg6S2QeXdPF0e1cZvLc/5pRqWu59PuAUTCKf2Z4bc+V4eKOx3DiWwUHXN+v2Srgs0aBOt3&#10;ecbHkXm1BlmV8v+A6gcAAP//AwBQSwECLQAUAAYACAAAACEAtoM4kv4AAADhAQAAEwAAAAAAAAAA&#10;AAAAAAAAAAAAW0NvbnRlbnRfVHlwZXNdLnhtbFBLAQItABQABgAIAAAAIQA4/SH/1gAAAJQBAAAL&#10;AAAAAAAAAAAAAAAAAC8BAABfcmVscy8ucmVsc1BLAQItABQABgAIAAAAIQDkrln7fAIAAN0EAAAO&#10;AAAAAAAAAAAAAAAAAC4CAABkcnMvZTJvRG9jLnhtbFBLAQItABQABgAIAAAAIQCl+MXv2wAAAAgB&#10;AAAPAAAAAAAAAAAAAAAAANYEAABkcnMvZG93bnJldi54bWxQSwUGAAAAAAQABADzAAAA3gUAAAAA&#10;" fillcolor="window" strokeweight=".5pt">
                <v:textbox>
                  <w:txbxContent>
                    <w:p w:rsidR="0034357E" w:rsidRDefault="0034357E" w:rsidP="006A0295">
                      <w:pPr>
                        <w:jc w:val="center"/>
                        <w:rPr>
                          <w:szCs w:val="24"/>
                        </w:rPr>
                      </w:pPr>
                      <w:r>
                        <w:rPr>
                          <w:rFonts w:hint="eastAsia"/>
                          <w:szCs w:val="24"/>
                        </w:rPr>
                        <w:t>いじめ対策委員会</w:t>
                      </w:r>
                    </w:p>
                    <w:p w:rsidR="0034357E" w:rsidRPr="00341524" w:rsidRDefault="0034357E" w:rsidP="006A0295">
                      <w:pPr>
                        <w:jc w:val="center"/>
                        <w:rPr>
                          <w:szCs w:val="24"/>
                        </w:rPr>
                      </w:pPr>
                      <w:r>
                        <w:rPr>
                          <w:rFonts w:hint="eastAsia"/>
                          <w:szCs w:val="24"/>
                        </w:rPr>
                        <w:t>（緊急対策委員会）</w:t>
                      </w:r>
                    </w:p>
                  </w:txbxContent>
                </v:textbox>
              </v:shape>
            </w:pict>
          </mc:Fallback>
        </mc:AlternateContent>
      </w:r>
    </w:p>
    <w:p w:rsidR="006A0295" w:rsidRPr="006A0295" w:rsidRDefault="00ED782C" w:rsidP="006A0295">
      <w:pPr>
        <w:overflowPunct/>
        <w:adjustRightInd/>
        <w:textAlignment w:val="auto"/>
        <w:rPr>
          <w:rFonts w:asciiTheme="minorHAnsi" w:eastAsiaTheme="minorEastAsia" w:hAnsiTheme="minorHAnsi" w:cstheme="minorBidi"/>
          <w:color w:val="auto"/>
          <w:kern w:val="2"/>
          <w:szCs w:val="24"/>
        </w:rPr>
      </w:pPr>
      <w:r w:rsidRPr="006A0295">
        <w:rPr>
          <w:rFonts w:asciiTheme="minorHAnsi" w:eastAsiaTheme="minorEastAsia" w:hAnsiTheme="minorHAnsi" w:cstheme="minorBidi" w:hint="eastAsia"/>
          <w:noProof/>
          <w:color w:val="auto"/>
          <w:kern w:val="2"/>
          <w:szCs w:val="24"/>
        </w:rPr>
        <mc:AlternateContent>
          <mc:Choice Requires="wps">
            <w:drawing>
              <wp:anchor distT="0" distB="0" distL="114300" distR="114300" simplePos="0" relativeHeight="251855360" behindDoc="0" locked="0" layoutInCell="1" allowOverlap="1" wp14:anchorId="37796E92" wp14:editId="4893B3E0">
                <wp:simplePos x="0" y="0"/>
                <wp:positionH relativeFrom="column">
                  <wp:posOffset>213995</wp:posOffset>
                </wp:positionH>
                <wp:positionV relativeFrom="paragraph">
                  <wp:posOffset>81915</wp:posOffset>
                </wp:positionV>
                <wp:extent cx="3933825" cy="3638550"/>
                <wp:effectExtent l="0" t="0" r="28575" b="19050"/>
                <wp:wrapNone/>
                <wp:docPr id="172" name="角丸四角形 172"/>
                <wp:cNvGraphicFramePr/>
                <a:graphic xmlns:a="http://schemas.openxmlformats.org/drawingml/2006/main">
                  <a:graphicData uri="http://schemas.microsoft.com/office/word/2010/wordprocessingShape">
                    <wps:wsp>
                      <wps:cNvSpPr/>
                      <wps:spPr>
                        <a:xfrm>
                          <a:off x="0" y="0"/>
                          <a:ext cx="3933825" cy="3638550"/>
                        </a:xfrm>
                        <a:prstGeom prst="roundRect">
                          <a:avLst>
                            <a:gd name="adj" fmla="val 11551"/>
                          </a:avLst>
                        </a:prstGeom>
                        <a:solidFill>
                          <a:sysClr val="window" lastClr="FFFFFF"/>
                        </a:solidFill>
                        <a:ln w="25400" cap="flat" cmpd="sng" algn="ctr">
                          <a:solidFill>
                            <a:sysClr val="windowText" lastClr="000000"/>
                          </a:solidFill>
                          <a:prstDash val="solid"/>
                        </a:ln>
                        <a:effectLst/>
                      </wps:spPr>
                      <wps:txbx>
                        <w:txbxContent>
                          <w:p w:rsidR="0034357E" w:rsidRDefault="0034357E" w:rsidP="00466C5F">
                            <w:pPr>
                              <w:spacing w:line="360" w:lineRule="exact"/>
                              <w:ind w:left="246" w:hangingChars="100" w:hanging="246"/>
                              <w:rPr>
                                <w:color w:val="FF0000"/>
                                <w:szCs w:val="24"/>
                              </w:rPr>
                            </w:pPr>
                          </w:p>
                          <w:p w:rsidR="0034357E" w:rsidRPr="000774A9" w:rsidRDefault="0034357E" w:rsidP="0076706A">
                            <w:pPr>
                              <w:spacing w:line="440" w:lineRule="exact"/>
                              <w:ind w:left="246" w:hangingChars="100" w:hanging="246"/>
                              <w:rPr>
                                <w:color w:val="auto"/>
                                <w:szCs w:val="24"/>
                              </w:rPr>
                            </w:pPr>
                            <w:r w:rsidRPr="000774A9">
                              <w:rPr>
                                <w:rFonts w:hint="eastAsia"/>
                                <w:color w:val="auto"/>
                                <w:szCs w:val="24"/>
                              </w:rPr>
                              <w:t xml:space="preserve">①　</w:t>
                            </w:r>
                            <w:r w:rsidRPr="000774A9">
                              <w:rPr>
                                <w:rFonts w:hint="eastAsia"/>
                                <w:color w:val="auto"/>
                                <w:szCs w:val="24"/>
                              </w:rPr>
                              <w:t>いじめの発生の確認や申立</w:t>
                            </w:r>
                          </w:p>
                          <w:p w:rsidR="0034357E" w:rsidRPr="000774A9" w:rsidRDefault="0034357E" w:rsidP="0076706A">
                            <w:pPr>
                              <w:spacing w:line="440" w:lineRule="exact"/>
                              <w:ind w:left="246" w:hangingChars="100" w:hanging="246"/>
                              <w:rPr>
                                <w:color w:val="auto"/>
                                <w:szCs w:val="24"/>
                              </w:rPr>
                            </w:pPr>
                            <w:r w:rsidRPr="000774A9">
                              <w:rPr>
                                <w:rFonts w:hint="eastAsia"/>
                                <w:color w:val="auto"/>
                                <w:szCs w:val="24"/>
                              </w:rPr>
                              <w:t>②　いじめの状況の報告、共通理解</w:t>
                            </w:r>
                          </w:p>
                          <w:p w:rsidR="0034357E" w:rsidRPr="000774A9" w:rsidRDefault="0034357E" w:rsidP="0076706A">
                            <w:pPr>
                              <w:spacing w:line="440" w:lineRule="exact"/>
                              <w:ind w:left="246" w:hangingChars="100" w:hanging="246"/>
                              <w:rPr>
                                <w:color w:val="auto"/>
                                <w:szCs w:val="24"/>
                              </w:rPr>
                            </w:pPr>
                            <w:r w:rsidRPr="000774A9">
                              <w:rPr>
                                <w:rFonts w:hint="eastAsia"/>
                                <w:color w:val="auto"/>
                                <w:szCs w:val="24"/>
                              </w:rPr>
                              <w:t xml:space="preserve">　（市教育委員会等との連携）</w:t>
                            </w:r>
                          </w:p>
                          <w:p w:rsidR="0034357E" w:rsidRPr="000774A9" w:rsidRDefault="0034357E" w:rsidP="0076706A">
                            <w:pPr>
                              <w:spacing w:line="440" w:lineRule="exact"/>
                              <w:ind w:left="246" w:hangingChars="100" w:hanging="246"/>
                              <w:rPr>
                                <w:color w:val="auto"/>
                                <w:szCs w:val="24"/>
                              </w:rPr>
                            </w:pPr>
                            <w:r w:rsidRPr="000774A9">
                              <w:rPr>
                                <w:rFonts w:hint="eastAsia"/>
                                <w:color w:val="auto"/>
                                <w:szCs w:val="24"/>
                              </w:rPr>
                              <w:t>③　調査組織の編成や調査方法、内容の決定</w:t>
                            </w:r>
                          </w:p>
                          <w:p w:rsidR="0034357E" w:rsidRPr="000774A9" w:rsidRDefault="0034357E" w:rsidP="0076706A">
                            <w:pPr>
                              <w:spacing w:line="440" w:lineRule="exact"/>
                              <w:ind w:leftChars="100" w:left="246"/>
                              <w:rPr>
                                <w:color w:val="auto"/>
                                <w:szCs w:val="24"/>
                              </w:rPr>
                            </w:pPr>
                            <w:r w:rsidRPr="000774A9">
                              <w:rPr>
                                <w:rFonts w:hint="eastAsia"/>
                                <w:color w:val="auto"/>
                                <w:szCs w:val="24"/>
                              </w:rPr>
                              <w:t>（状況に応じた外部専門家を交えて編成）</w:t>
                            </w:r>
                          </w:p>
                          <w:p w:rsidR="0034357E" w:rsidRPr="000774A9" w:rsidRDefault="0034357E" w:rsidP="0076706A">
                            <w:pPr>
                              <w:spacing w:line="440" w:lineRule="exact"/>
                              <w:rPr>
                                <w:color w:val="auto"/>
                                <w:szCs w:val="24"/>
                              </w:rPr>
                            </w:pPr>
                            <w:r w:rsidRPr="000774A9">
                              <w:rPr>
                                <w:rFonts w:hint="eastAsia"/>
                                <w:color w:val="auto"/>
                                <w:szCs w:val="24"/>
                              </w:rPr>
                              <w:t>④　調査した内容の報告と事実関係の把握</w:t>
                            </w:r>
                          </w:p>
                          <w:p w:rsidR="0034357E" w:rsidRPr="000774A9" w:rsidRDefault="0034357E" w:rsidP="0076706A">
                            <w:pPr>
                              <w:spacing w:line="440" w:lineRule="exact"/>
                              <w:rPr>
                                <w:color w:val="auto"/>
                                <w:szCs w:val="24"/>
                              </w:rPr>
                            </w:pPr>
                            <w:r w:rsidRPr="000774A9">
                              <w:rPr>
                                <w:rFonts w:hint="eastAsia"/>
                                <w:color w:val="auto"/>
                                <w:szCs w:val="24"/>
                              </w:rPr>
                              <w:t>⑤　対応方針の決定と指導体制の構築</w:t>
                            </w:r>
                          </w:p>
                          <w:p w:rsidR="0034357E" w:rsidRPr="000774A9" w:rsidRDefault="0034357E" w:rsidP="0076706A">
                            <w:pPr>
                              <w:spacing w:line="440" w:lineRule="exact"/>
                              <w:rPr>
                                <w:color w:val="auto"/>
                                <w:szCs w:val="24"/>
                              </w:rPr>
                            </w:pPr>
                            <w:r w:rsidRPr="000774A9">
                              <w:rPr>
                                <w:rFonts w:hint="eastAsia"/>
                                <w:color w:val="auto"/>
                                <w:szCs w:val="24"/>
                              </w:rPr>
                              <w:t>⑥　対応班の編成</w:t>
                            </w:r>
                          </w:p>
                          <w:p w:rsidR="0034357E" w:rsidRPr="000774A9" w:rsidRDefault="0034357E" w:rsidP="0076706A">
                            <w:pPr>
                              <w:spacing w:line="440" w:lineRule="exact"/>
                              <w:rPr>
                                <w:color w:val="auto"/>
                                <w:szCs w:val="24"/>
                              </w:rPr>
                            </w:pPr>
                            <w:r w:rsidRPr="000774A9">
                              <w:rPr>
                                <w:rFonts w:hint="eastAsia"/>
                                <w:color w:val="auto"/>
                                <w:szCs w:val="24"/>
                              </w:rPr>
                              <w:t xml:space="preserve">　（調査内容に応じたメンバーの決定）</w:t>
                            </w:r>
                          </w:p>
                          <w:p w:rsidR="0034357E" w:rsidRPr="000774A9" w:rsidRDefault="0034357E" w:rsidP="0076706A">
                            <w:pPr>
                              <w:spacing w:line="440" w:lineRule="exact"/>
                              <w:rPr>
                                <w:color w:val="auto"/>
                                <w:szCs w:val="24"/>
                              </w:rPr>
                            </w:pPr>
                            <w:r w:rsidRPr="000774A9">
                              <w:rPr>
                                <w:rFonts w:hint="eastAsia"/>
                                <w:color w:val="auto"/>
                                <w:szCs w:val="24"/>
                              </w:rPr>
                              <w:t>⑦　対応班によるいじめ解消に向けた指導</w:t>
                            </w:r>
                          </w:p>
                          <w:p w:rsidR="0034357E" w:rsidRPr="000774A9" w:rsidRDefault="0034357E" w:rsidP="0076706A">
                            <w:pPr>
                              <w:spacing w:line="440" w:lineRule="exact"/>
                              <w:rPr>
                                <w:color w:val="auto"/>
                                <w:szCs w:val="24"/>
                              </w:rPr>
                            </w:pPr>
                            <w:r w:rsidRPr="000774A9">
                              <w:rPr>
                                <w:rFonts w:hint="eastAsia"/>
                                <w:color w:val="auto"/>
                                <w:szCs w:val="24"/>
                              </w:rPr>
                              <w:t>⑧　一旦、解決した後の継続的な見守り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796E92" id="角丸四角形 172" o:spid="_x0000_s1057" style="position:absolute;left:0;text-align:left;margin-left:16.85pt;margin-top:6.45pt;width:309.75pt;height:286.5pt;z-index:25185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75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YEWrwIAAEsFAAAOAAAAZHJzL2Uyb0RvYy54bWysVEtu2zAQ3RfoHQjuG/mnfIzIgZHARYEg&#10;CZoUWdMUZaugSJakLbnH6Da7bnqFbHqbBugx+kgpjtNkVVQLaobzfzPD45OmkmQtrCu1ymh/r0eJ&#10;UFznpVpk9NPN7N0hJc4zlTOplcjoRjh6Mnn75rg2YzHQSy1zYQmcKDeuTUaX3ptxkji+FBVze9oI&#10;BWGhbcU8WLtIcstqeK9kMuj19pNa29xYzYVzuD1rhXQS/ReF4P6yKJzwRGYUufl42njOw5lMjtl4&#10;YZlZlrxLg/1DFhUrFYJuXZ0xz8jKli9cVSW32unC73FdJbooSi5iDaim3/urmuslMyLWAnCc2cLk&#10;/p9bfrG+sqTM0buDASWKVWjS7x/fft3fP9zdgXj4+Z0EEYCqjRtD/9pc2Y5zIEPVTWGr8Ec9pIng&#10;brbgisYTjsvh0XB4OEgp4ZAN94eHaRrhT57MjXX+vdAVCURGrV6p/CNaGJFl63PnI8R5lybLP1NS&#10;VBINWzNJ+v007Yc84bFTBvXoM1g6Lct8VkoZmY07lZbAMqMYqFzXlEjmPC4zOotf5+yZmVSkzugg&#10;HfUwTpxhZAvJPMjKAESnFpQwucAucG9j3s+s3YugN8BnJ3Avfq8FDoWcMbdsM45eOzWpQj0iTjsw&#10;CgiEVrXNCZRv5k3s8TDiE67mOt+g8Va3G+EMn5UIcA4ArpgFoqgOa+0vcRRSo2TdUZQstf362n3Q&#10;x2RCSkmNlQIcX1bMCpT3QWFmj/qjUdjByIzSgwEYuyuZ70rUqjrV6E0fD4jhkQz6Xj6ShdXVLbZ/&#10;GqJCxBRH7IwCzpY89e2i4/XgYjqNStg6w/y5ujY8uA7ABWBvmltmTTd3Hi250I/L1w1TO1dPusFS&#10;6enK66LcQt6i2uGPjY2z2L0u4UnY5aPW0xs4+QMAAP//AwBQSwMEFAAGAAgAAAAhAIHN9EnfAAAA&#10;CQEAAA8AAABkcnMvZG93bnJldi54bWxMj81OwzAQhO9IvIO1SNyoQ0L6E+JUCAkJlUspVL06sUki&#10;7HWwnTS8PcsJjrMzmvm23M7WsEn70DsUcLtIgGlsnOqxFfD+9nSzBhaiRCWNQy3gWwfYVpcXpSyU&#10;O+Orng6xZVSCoZACuhiHgvPQdNrKsHCDRvI+nLcykvQtV16eqdwanibJklvZIy10ctCPnW4+D6MV&#10;8DU/Tyv0+5M3u2Nmxvolv9t5Ia6v5od7YFHP8S8Mv/iEDhUx1W5EFZgRkGUrStI93QAjf5lnKbBa&#10;QL7ON8Crkv//oPoBAAD//wMAUEsBAi0AFAAGAAgAAAAhALaDOJL+AAAA4QEAABMAAAAAAAAAAAAA&#10;AAAAAAAAAFtDb250ZW50X1R5cGVzXS54bWxQSwECLQAUAAYACAAAACEAOP0h/9YAAACUAQAACwAA&#10;AAAAAAAAAAAAAAAvAQAAX3JlbHMvLnJlbHNQSwECLQAUAAYACAAAACEA3uGBFq8CAABLBQAADgAA&#10;AAAAAAAAAAAAAAAuAgAAZHJzL2Uyb0RvYy54bWxQSwECLQAUAAYACAAAACEAgc30Sd8AAAAJAQAA&#10;DwAAAAAAAAAAAAAAAAAJBQAAZHJzL2Rvd25yZXYueG1sUEsFBgAAAAAEAAQA8wAAABUGAAAAAA==&#10;" fillcolor="window" strokecolor="windowText" strokeweight="2pt">
                <v:textbox>
                  <w:txbxContent>
                    <w:p w:rsidR="0034357E" w:rsidRDefault="0034357E" w:rsidP="00466C5F">
                      <w:pPr>
                        <w:spacing w:line="360" w:lineRule="exact"/>
                        <w:ind w:left="246" w:hangingChars="100" w:hanging="246"/>
                        <w:rPr>
                          <w:color w:val="FF0000"/>
                          <w:szCs w:val="24"/>
                        </w:rPr>
                      </w:pPr>
                    </w:p>
                    <w:p w:rsidR="0034357E" w:rsidRPr="000774A9" w:rsidRDefault="0034357E" w:rsidP="0076706A">
                      <w:pPr>
                        <w:spacing w:line="440" w:lineRule="exact"/>
                        <w:ind w:left="246" w:hangingChars="100" w:hanging="246"/>
                        <w:rPr>
                          <w:color w:val="auto"/>
                          <w:szCs w:val="24"/>
                        </w:rPr>
                      </w:pPr>
                      <w:r w:rsidRPr="000774A9">
                        <w:rPr>
                          <w:rFonts w:hint="eastAsia"/>
                          <w:color w:val="auto"/>
                          <w:szCs w:val="24"/>
                        </w:rPr>
                        <w:t>①　いじめの発生の確認や申立</w:t>
                      </w:r>
                    </w:p>
                    <w:p w:rsidR="0034357E" w:rsidRPr="000774A9" w:rsidRDefault="0034357E" w:rsidP="0076706A">
                      <w:pPr>
                        <w:spacing w:line="440" w:lineRule="exact"/>
                        <w:ind w:left="246" w:hangingChars="100" w:hanging="246"/>
                        <w:rPr>
                          <w:color w:val="auto"/>
                          <w:szCs w:val="24"/>
                        </w:rPr>
                      </w:pPr>
                      <w:r w:rsidRPr="000774A9">
                        <w:rPr>
                          <w:rFonts w:hint="eastAsia"/>
                          <w:color w:val="auto"/>
                          <w:szCs w:val="24"/>
                        </w:rPr>
                        <w:t>②　いじめの状況の報告、共通理解</w:t>
                      </w:r>
                    </w:p>
                    <w:p w:rsidR="0034357E" w:rsidRPr="000774A9" w:rsidRDefault="0034357E" w:rsidP="0076706A">
                      <w:pPr>
                        <w:spacing w:line="440" w:lineRule="exact"/>
                        <w:ind w:left="246" w:hangingChars="100" w:hanging="246"/>
                        <w:rPr>
                          <w:color w:val="auto"/>
                          <w:szCs w:val="24"/>
                        </w:rPr>
                      </w:pPr>
                      <w:r w:rsidRPr="000774A9">
                        <w:rPr>
                          <w:rFonts w:hint="eastAsia"/>
                          <w:color w:val="auto"/>
                          <w:szCs w:val="24"/>
                        </w:rPr>
                        <w:t xml:space="preserve">　（市教育委員会等との連携）</w:t>
                      </w:r>
                    </w:p>
                    <w:p w:rsidR="0034357E" w:rsidRPr="000774A9" w:rsidRDefault="0034357E" w:rsidP="0076706A">
                      <w:pPr>
                        <w:spacing w:line="440" w:lineRule="exact"/>
                        <w:ind w:left="246" w:hangingChars="100" w:hanging="246"/>
                        <w:rPr>
                          <w:color w:val="auto"/>
                          <w:szCs w:val="24"/>
                        </w:rPr>
                      </w:pPr>
                      <w:r w:rsidRPr="000774A9">
                        <w:rPr>
                          <w:rFonts w:hint="eastAsia"/>
                          <w:color w:val="auto"/>
                          <w:szCs w:val="24"/>
                        </w:rPr>
                        <w:t>③　調査組織の編成や調査方法、内容の決定</w:t>
                      </w:r>
                    </w:p>
                    <w:p w:rsidR="0034357E" w:rsidRPr="000774A9" w:rsidRDefault="0034357E" w:rsidP="0076706A">
                      <w:pPr>
                        <w:spacing w:line="440" w:lineRule="exact"/>
                        <w:ind w:leftChars="100" w:left="246"/>
                        <w:rPr>
                          <w:color w:val="auto"/>
                          <w:szCs w:val="24"/>
                        </w:rPr>
                      </w:pPr>
                      <w:r w:rsidRPr="000774A9">
                        <w:rPr>
                          <w:rFonts w:hint="eastAsia"/>
                          <w:color w:val="auto"/>
                          <w:szCs w:val="24"/>
                        </w:rPr>
                        <w:t>（状況に応じた外部専門家を交えて編成）</w:t>
                      </w:r>
                    </w:p>
                    <w:p w:rsidR="0034357E" w:rsidRPr="000774A9" w:rsidRDefault="0034357E" w:rsidP="0076706A">
                      <w:pPr>
                        <w:spacing w:line="440" w:lineRule="exact"/>
                        <w:rPr>
                          <w:color w:val="auto"/>
                          <w:szCs w:val="24"/>
                        </w:rPr>
                      </w:pPr>
                      <w:r w:rsidRPr="000774A9">
                        <w:rPr>
                          <w:rFonts w:hint="eastAsia"/>
                          <w:color w:val="auto"/>
                          <w:szCs w:val="24"/>
                        </w:rPr>
                        <w:t>④　調査した内容の報告と事実関係の把握</w:t>
                      </w:r>
                    </w:p>
                    <w:p w:rsidR="0034357E" w:rsidRPr="000774A9" w:rsidRDefault="0034357E" w:rsidP="0076706A">
                      <w:pPr>
                        <w:spacing w:line="440" w:lineRule="exact"/>
                        <w:rPr>
                          <w:color w:val="auto"/>
                          <w:szCs w:val="24"/>
                        </w:rPr>
                      </w:pPr>
                      <w:r w:rsidRPr="000774A9">
                        <w:rPr>
                          <w:rFonts w:hint="eastAsia"/>
                          <w:color w:val="auto"/>
                          <w:szCs w:val="24"/>
                        </w:rPr>
                        <w:t>⑤　対応方針の決定と指導体制の構築</w:t>
                      </w:r>
                    </w:p>
                    <w:p w:rsidR="0034357E" w:rsidRPr="000774A9" w:rsidRDefault="0034357E" w:rsidP="0076706A">
                      <w:pPr>
                        <w:spacing w:line="440" w:lineRule="exact"/>
                        <w:rPr>
                          <w:color w:val="auto"/>
                          <w:szCs w:val="24"/>
                        </w:rPr>
                      </w:pPr>
                      <w:r w:rsidRPr="000774A9">
                        <w:rPr>
                          <w:rFonts w:hint="eastAsia"/>
                          <w:color w:val="auto"/>
                          <w:szCs w:val="24"/>
                        </w:rPr>
                        <w:t>⑥　対応班の編成</w:t>
                      </w:r>
                    </w:p>
                    <w:p w:rsidR="0034357E" w:rsidRPr="000774A9" w:rsidRDefault="0034357E" w:rsidP="0076706A">
                      <w:pPr>
                        <w:spacing w:line="440" w:lineRule="exact"/>
                        <w:rPr>
                          <w:color w:val="auto"/>
                          <w:szCs w:val="24"/>
                        </w:rPr>
                      </w:pPr>
                      <w:r w:rsidRPr="000774A9">
                        <w:rPr>
                          <w:rFonts w:hint="eastAsia"/>
                          <w:color w:val="auto"/>
                          <w:szCs w:val="24"/>
                        </w:rPr>
                        <w:t xml:space="preserve">　（調査内容に応じたメンバーの決定）</w:t>
                      </w:r>
                    </w:p>
                    <w:p w:rsidR="0034357E" w:rsidRPr="000774A9" w:rsidRDefault="0034357E" w:rsidP="0076706A">
                      <w:pPr>
                        <w:spacing w:line="440" w:lineRule="exact"/>
                        <w:rPr>
                          <w:color w:val="auto"/>
                          <w:szCs w:val="24"/>
                        </w:rPr>
                      </w:pPr>
                      <w:r w:rsidRPr="000774A9">
                        <w:rPr>
                          <w:rFonts w:hint="eastAsia"/>
                          <w:color w:val="auto"/>
                          <w:szCs w:val="24"/>
                        </w:rPr>
                        <w:t>⑦　対応班によるいじめ解消に向けた指導</w:t>
                      </w:r>
                    </w:p>
                    <w:p w:rsidR="0034357E" w:rsidRPr="000774A9" w:rsidRDefault="0034357E" w:rsidP="0076706A">
                      <w:pPr>
                        <w:spacing w:line="440" w:lineRule="exact"/>
                        <w:rPr>
                          <w:color w:val="auto"/>
                          <w:szCs w:val="24"/>
                        </w:rPr>
                      </w:pPr>
                      <w:r w:rsidRPr="000774A9">
                        <w:rPr>
                          <w:rFonts w:hint="eastAsia"/>
                          <w:color w:val="auto"/>
                          <w:szCs w:val="24"/>
                        </w:rPr>
                        <w:t>⑧　一旦、解決した後の継続的な見守り</w:t>
                      </w:r>
                    </w:p>
                  </w:txbxContent>
                </v:textbox>
              </v:roundrect>
            </w:pict>
          </mc:Fallback>
        </mc:AlternateContent>
      </w:r>
    </w:p>
    <w:p w:rsidR="006A0295" w:rsidRPr="006A0295" w:rsidRDefault="006A0295" w:rsidP="006A0295">
      <w:pPr>
        <w:overflowPunct/>
        <w:adjustRightInd/>
        <w:textAlignment w:val="auto"/>
        <w:rPr>
          <w:rFonts w:asciiTheme="minorHAnsi" w:eastAsiaTheme="minorEastAsia" w:hAnsiTheme="minorHAnsi" w:cstheme="minorBidi"/>
          <w:color w:val="auto"/>
          <w:kern w:val="2"/>
          <w:szCs w:val="24"/>
        </w:rPr>
      </w:pPr>
    </w:p>
    <w:p w:rsidR="006A0295" w:rsidRPr="006A0295" w:rsidRDefault="006A0295" w:rsidP="006A0295">
      <w:pPr>
        <w:overflowPunct/>
        <w:adjustRightInd/>
        <w:textAlignment w:val="auto"/>
        <w:rPr>
          <w:rFonts w:asciiTheme="minorHAnsi" w:eastAsiaTheme="minorEastAsia" w:hAnsiTheme="minorHAnsi" w:cstheme="minorBidi"/>
          <w:color w:val="auto"/>
          <w:kern w:val="2"/>
          <w:szCs w:val="24"/>
        </w:rPr>
      </w:pPr>
      <w:r w:rsidRPr="006A0295">
        <w:rPr>
          <w:rFonts w:asciiTheme="minorHAnsi" w:eastAsiaTheme="minorEastAsia" w:hAnsiTheme="minorHAnsi" w:cstheme="minorBidi" w:hint="eastAsia"/>
          <w:noProof/>
          <w:color w:val="auto"/>
          <w:kern w:val="2"/>
          <w:szCs w:val="24"/>
        </w:rPr>
        <mc:AlternateContent>
          <mc:Choice Requires="wps">
            <w:drawing>
              <wp:anchor distT="0" distB="0" distL="114300" distR="114300" simplePos="0" relativeHeight="251864576" behindDoc="0" locked="0" layoutInCell="1" allowOverlap="1" wp14:anchorId="47272373" wp14:editId="4387DE60">
                <wp:simplePos x="0" y="0"/>
                <wp:positionH relativeFrom="column">
                  <wp:posOffset>4490720</wp:posOffset>
                </wp:positionH>
                <wp:positionV relativeFrom="paragraph">
                  <wp:posOffset>196215</wp:posOffset>
                </wp:positionV>
                <wp:extent cx="1200150" cy="2590800"/>
                <wp:effectExtent l="0" t="0" r="19050" b="19050"/>
                <wp:wrapNone/>
                <wp:docPr id="173" name="角丸四角形 173"/>
                <wp:cNvGraphicFramePr/>
                <a:graphic xmlns:a="http://schemas.openxmlformats.org/drawingml/2006/main">
                  <a:graphicData uri="http://schemas.microsoft.com/office/word/2010/wordprocessingShape">
                    <wps:wsp>
                      <wps:cNvSpPr/>
                      <wps:spPr>
                        <a:xfrm>
                          <a:off x="0" y="0"/>
                          <a:ext cx="1200150" cy="2590800"/>
                        </a:xfrm>
                        <a:prstGeom prst="roundRect">
                          <a:avLst>
                            <a:gd name="adj" fmla="val 14629"/>
                          </a:avLst>
                        </a:prstGeom>
                        <a:solidFill>
                          <a:sysClr val="window" lastClr="FFFFFF"/>
                        </a:solidFill>
                        <a:ln w="3175" cap="flat" cmpd="sng" algn="ctr">
                          <a:solidFill>
                            <a:sysClr val="windowText" lastClr="000000"/>
                          </a:solidFill>
                          <a:prstDash val="solid"/>
                        </a:ln>
                        <a:effectLst/>
                      </wps:spPr>
                      <wps:txbx>
                        <w:txbxContent>
                          <w:p w:rsidR="0034357E" w:rsidRDefault="0034357E" w:rsidP="006A0295">
                            <w:pPr>
                              <w:ind w:left="246" w:hangingChars="100" w:hanging="246"/>
                              <w:rPr>
                                <w:szCs w:val="24"/>
                              </w:rPr>
                            </w:pPr>
                          </w:p>
                          <w:p w:rsidR="0034357E" w:rsidRDefault="0034357E" w:rsidP="006A0295">
                            <w:pPr>
                              <w:ind w:left="246" w:hangingChars="100" w:hanging="246"/>
                              <w:jc w:val="center"/>
                              <w:rPr>
                                <w:szCs w:val="24"/>
                              </w:rPr>
                            </w:pPr>
                            <w:r>
                              <w:rPr>
                                <w:rFonts w:hint="eastAsia"/>
                                <w:szCs w:val="24"/>
                              </w:rPr>
                              <w:t>職員会議</w:t>
                            </w:r>
                          </w:p>
                          <w:p w:rsidR="0034357E" w:rsidRDefault="0034357E" w:rsidP="00C34B01">
                            <w:pPr>
                              <w:rPr>
                                <w:szCs w:val="24"/>
                              </w:rPr>
                            </w:pPr>
                            <w:r>
                              <w:rPr>
                                <w:rFonts w:hint="eastAsia"/>
                                <w:szCs w:val="24"/>
                              </w:rPr>
                              <w:t>（</w:t>
                            </w:r>
                            <w:r>
                              <w:rPr>
                                <w:rFonts w:hint="eastAsia"/>
                                <w:szCs w:val="24"/>
                              </w:rPr>
                              <w:t>全教職員）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272373" id="角丸四角形 173" o:spid="_x0000_s1058" style="position:absolute;left:0;text-align:left;margin-left:353.6pt;margin-top:15.45pt;width:94.5pt;height:204pt;z-index:25186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95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AYrrwIAAEoFAAAOAAAAZHJzL2Uyb0RvYy54bWysVEtu2zAQ3RfoHQjuG0mOnY8ROTASuCgQ&#10;JEaTImuaomwVFMmStGX3GN1m102vkE1v0wA9Rh8pxXGarIpqQc1w/m9meHK6riVZCesqrXKa7aWU&#10;CMV1Ual5Tj/dTN4dUeI8UwWTWomcboSjp6O3b04aMxQ9vdCyEJbAiXLDxuR04b0ZJonjC1Ezt6eN&#10;UBCW2tbMg7XzpLCsgfdaJr00PUgabQtjNRfO4fa8FdJR9F+WgvursnTCE5lT5ObjaeM5C2cyOmHD&#10;uWVmUfEuDfYPWdSsUgi6dXXOPCNLW71wVVfcaqdLv8d1neiyrLiINaCaLP2rmusFMyLWAnCc2cLk&#10;/p9bfrmaWlIV6N3hPiWK1WjS7x/fft3fP9zdgXj4+Z0EEYBqjBtC/9pMbcc5kKHqdWnr8Ec9ZB3B&#10;3WzBFWtPOC4ztCsboAccst7gOD1KI/zJk7mxzr8XuiaByKnVS1V8RAsjsmx14XyEuOjSZMVnSspa&#10;omErJknWP+gdhzzhsVMG9egzWDotq2JSSRmZjTuTlsAypxioQjeUSOY8LnM6iV/n7JmZVKTJ6X52&#10;OEAlDBNbSuZB1gYYOjWnhMk5VoF7G9N+ZuxexLwBPDtx0/i9FjfUcc7cok04eu3UpArliDjsgCgA&#10;EDrV9iZQfj1bxxbv94JJuJrpYoO+W90uhDN8UiHABeqfMgtA0Sdstb/CUUqNinVHUbLQ9utr90Ef&#10;gwkpJQ02CnB8WTIrUN4HhZE9zvr9sIKR6Q8Oe2DsrmS2K1HL+kyjNRneD8MjGfS9fCRLq+tbLP84&#10;RIWIKY7YOQWcLXnm2z3H48HFeByVsHSG+Qt1bXhwHYALwN6sb5k13dh5tORSP+5eN0vtWD3pBkul&#10;x0uvy2oLeYtqhz8WNo5i97iEF2GXj1pPT+DoDwAAAP//AwBQSwMEFAAGAAgAAAAhALdaFVvdAAAA&#10;CgEAAA8AAABkcnMvZG93bnJldi54bWxMj8FOwzAMhu9IvENkJG4sYUVbW+pO0yS4IW0DcU4br61I&#10;nKrJtvL2hBMcbX/6/f3VZnZWXGgKg2eEx4UCQdx6M3CH8PH+8pCDCFGz0dYzIXxTgE19e1Pp0vgr&#10;H+hyjJ1IIRxKjdDHOJZShrYnp8PCj8TpdvKT0zGNUyfNpK8p3Fm5VGolnR44fej1SLue2q/j2SFE&#10;ynYtvQ2vZns47e1eNZ/RNIj3d/P2GUSkOf7B8Kuf1KFOTo0/swnCIqzVeplQhEwVIBKQF6u0aBCe&#10;srwAWVfyf4X6BwAA//8DAFBLAQItABQABgAIAAAAIQC2gziS/gAAAOEBAAATAAAAAAAAAAAAAAAA&#10;AAAAAABbQ29udGVudF9UeXBlc10ueG1sUEsBAi0AFAAGAAgAAAAhADj9If/WAAAAlAEAAAsAAAAA&#10;AAAAAAAAAAAALwEAAF9yZWxzLy5yZWxzUEsBAi0AFAAGAAgAAAAhAEysBiuvAgAASgUAAA4AAAAA&#10;AAAAAAAAAAAALgIAAGRycy9lMm9Eb2MueG1sUEsBAi0AFAAGAAgAAAAhALdaFVvdAAAACgEAAA8A&#10;AAAAAAAAAAAAAAAACQUAAGRycy9kb3ducmV2LnhtbFBLBQYAAAAABAAEAPMAAAATBgAAAAA=&#10;" fillcolor="window" strokecolor="windowText" strokeweight=".25pt">
                <v:textbox>
                  <w:txbxContent>
                    <w:p w:rsidR="0034357E" w:rsidRDefault="0034357E" w:rsidP="006A0295">
                      <w:pPr>
                        <w:ind w:left="246" w:hangingChars="100" w:hanging="246"/>
                        <w:rPr>
                          <w:szCs w:val="24"/>
                        </w:rPr>
                      </w:pPr>
                    </w:p>
                    <w:p w:rsidR="0034357E" w:rsidRDefault="0034357E" w:rsidP="006A0295">
                      <w:pPr>
                        <w:ind w:left="246" w:hangingChars="100" w:hanging="246"/>
                        <w:jc w:val="center"/>
                        <w:rPr>
                          <w:szCs w:val="24"/>
                        </w:rPr>
                      </w:pPr>
                      <w:r>
                        <w:rPr>
                          <w:rFonts w:hint="eastAsia"/>
                          <w:szCs w:val="24"/>
                        </w:rPr>
                        <w:t>職員会議</w:t>
                      </w:r>
                    </w:p>
                    <w:p w:rsidR="0034357E" w:rsidRDefault="0034357E" w:rsidP="00C34B01">
                      <w:pPr>
                        <w:rPr>
                          <w:szCs w:val="24"/>
                        </w:rPr>
                      </w:pPr>
                      <w:r>
                        <w:rPr>
                          <w:rFonts w:hint="eastAsia"/>
                          <w:szCs w:val="24"/>
                        </w:rPr>
                        <w:t>（全教職員）</w:t>
                      </w:r>
                    </w:p>
                  </w:txbxContent>
                </v:textbox>
              </v:roundrect>
            </w:pict>
          </mc:Fallback>
        </mc:AlternateContent>
      </w:r>
    </w:p>
    <w:p w:rsidR="006A0295" w:rsidRPr="006A0295" w:rsidRDefault="006A0295" w:rsidP="006A0295">
      <w:pPr>
        <w:overflowPunct/>
        <w:adjustRightInd/>
        <w:textAlignment w:val="auto"/>
        <w:rPr>
          <w:rFonts w:asciiTheme="minorHAnsi" w:eastAsiaTheme="minorEastAsia" w:hAnsiTheme="minorHAnsi" w:cstheme="minorBidi"/>
          <w:color w:val="auto"/>
          <w:kern w:val="2"/>
          <w:szCs w:val="24"/>
        </w:rPr>
      </w:pPr>
      <w:r w:rsidRPr="006A0295">
        <w:rPr>
          <w:rFonts w:asciiTheme="minorHAnsi" w:eastAsiaTheme="minorEastAsia" w:hAnsiTheme="minorHAnsi" w:cstheme="minorBidi" w:hint="eastAsia"/>
          <w:noProof/>
          <w:color w:val="auto"/>
          <w:kern w:val="2"/>
          <w:szCs w:val="24"/>
        </w:rPr>
        <mc:AlternateContent>
          <mc:Choice Requires="wps">
            <w:drawing>
              <wp:anchor distT="0" distB="0" distL="114300" distR="114300" simplePos="0" relativeHeight="251868672" behindDoc="0" locked="0" layoutInCell="1" allowOverlap="1" wp14:anchorId="4E6ADC6B" wp14:editId="7496E303">
                <wp:simplePos x="0" y="0"/>
                <wp:positionH relativeFrom="column">
                  <wp:posOffset>4357370</wp:posOffset>
                </wp:positionH>
                <wp:positionV relativeFrom="paragraph">
                  <wp:posOffset>194310</wp:posOffset>
                </wp:positionV>
                <wp:extent cx="9525" cy="3324225"/>
                <wp:effectExtent l="38100" t="0" r="66675" b="47625"/>
                <wp:wrapNone/>
                <wp:docPr id="174" name="直線矢印コネクタ 174"/>
                <wp:cNvGraphicFramePr/>
                <a:graphic xmlns:a="http://schemas.openxmlformats.org/drawingml/2006/main">
                  <a:graphicData uri="http://schemas.microsoft.com/office/word/2010/wordprocessingShape">
                    <wps:wsp>
                      <wps:cNvCnPr/>
                      <wps:spPr>
                        <a:xfrm>
                          <a:off x="0" y="0"/>
                          <a:ext cx="9525" cy="3324225"/>
                        </a:xfrm>
                        <a:prstGeom prst="straightConnector1">
                          <a:avLst/>
                        </a:prstGeom>
                        <a:noFill/>
                        <a:ln w="19050" cap="flat" cmpd="sng" algn="ctr">
                          <a:solidFill>
                            <a:sysClr val="windowText" lastClr="000000"/>
                          </a:solidFill>
                          <a:prstDash val="solid"/>
                          <a:tailEnd type="triangle"/>
                        </a:ln>
                        <a:effectLst/>
                      </wps:spPr>
                      <wps:bodyPr/>
                    </wps:wsp>
                  </a:graphicData>
                </a:graphic>
                <wp14:sizeRelV relativeFrom="margin">
                  <wp14:pctHeight>0</wp14:pctHeight>
                </wp14:sizeRelV>
              </wp:anchor>
            </w:drawing>
          </mc:Choice>
          <mc:Fallback>
            <w:pict>
              <v:shape w14:anchorId="5C8D3697" id="直線矢印コネクタ 174" o:spid="_x0000_s1026" type="#_x0000_t32" style="position:absolute;left:0;text-align:left;margin-left:343.1pt;margin-top:15.3pt;width:.75pt;height:261.75pt;z-index:251868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S/jBAIAAKkDAAAOAAAAZHJzL2Uyb0RvYy54bWysU8GO0zAQvSPxD5bvNGl3C2zUdA8tywVB&#10;JZYPmHWcxJJjWx7TtNdy3h+AAxI/ABJIHPmYCvU3GLuhLHBD5ODMePxe5j1PZpebTrO19KisKfl4&#10;lHMmjbCVMk3JX11fPXjMGQYwFWhrZMm3Evnl/P69We8KObGt1ZX0jEgMFr0reRuCK7IMRSs7wJF1&#10;0lCxtr6DQKlvsspDT+ydziZ5/jDrra+ct0Ii0u7yWOTzxF/XUoQXdY0yMF1y6i2k1af1Jq7ZfAZF&#10;48G1SgxtwD900YEy9NET1RICsNde/UXVKeEt2jqMhO0yW9dKyKSB1IzzP9S8bMHJpIXMQXeyCf8f&#10;rXi+XnmmKrq7R+ecGejokg7vvhy+vj28//D99tN+93n/5na/+7jffWPxDDnWOywIuDArP2ToVj7K&#10;39S+i28SxjbJ5e3JZbkJTNDmxXQy5UxQ4exscj6hhEiyX1jnMTyVtmMxKDkGD6ppw8IaQ9dp/TgZ&#10;DetnGI7An4D4YWOvlNa0D4U2rCdZF/mULl4ADVetIVDYOZKLpuEMdENTK4JPlGi1qiI8onGLC+3Z&#10;GmhwaN4q21+TAM40YKACqUrP0Ptv0NjPErA9glMpHoMigNJPTMXC1pHLwSswjZYDhTbxiEwzO0iL&#10;Ph+djdGNrbbJ8CxmNA/JtWF248DdzSm++4fNfwAAAP//AwBQSwMEFAAGAAgAAAAhAIs4HX3hAAAA&#10;CgEAAA8AAABkcnMvZG93bnJldi54bWxMj1FLwzAUhd8F/0O4gi/iklWbltp0yFCRgYirvmftta02&#10;NyXJtu7fG5/08XI+zvluuZrNyA7o/GBJwXIhgCE1th2oU/BeP17nwHzQ1OrREio4oYdVdX5W6qK1&#10;R3rDwzZ0LJaQL7SCPoSp4Nw3PRrtF3ZCitmndUaHeLqOt04fY7kZeSKE5EYPFBd6PeG6x+Z7uzcK&#10;nt3X6SG72ryIdZK+1pg+uY86UeryYr6/AxZwDn8w/OpHdaii087uqfVsVCBzmURUwY2QwCIg8ywD&#10;tlOQprdL4FXJ/79Q/QAAAP//AwBQSwECLQAUAAYACAAAACEAtoM4kv4AAADhAQAAEwAAAAAAAAAA&#10;AAAAAAAAAAAAW0NvbnRlbnRfVHlwZXNdLnhtbFBLAQItABQABgAIAAAAIQA4/SH/1gAAAJQBAAAL&#10;AAAAAAAAAAAAAAAAAC8BAABfcmVscy8ucmVsc1BLAQItABQABgAIAAAAIQDP3S/jBAIAAKkDAAAO&#10;AAAAAAAAAAAAAAAAAC4CAABkcnMvZTJvRG9jLnhtbFBLAQItABQABgAIAAAAIQCLOB194QAAAAoB&#10;AAAPAAAAAAAAAAAAAAAAAF4EAABkcnMvZG93bnJldi54bWxQSwUGAAAAAAQABADzAAAAbAUAAAAA&#10;" strokecolor="windowText" strokeweight="1.5pt">
                <v:stroke endarrow="block"/>
              </v:shape>
            </w:pict>
          </mc:Fallback>
        </mc:AlternateContent>
      </w:r>
    </w:p>
    <w:p w:rsidR="006A0295" w:rsidRPr="006A0295" w:rsidRDefault="006A0295" w:rsidP="006A0295">
      <w:pPr>
        <w:overflowPunct/>
        <w:adjustRightInd/>
        <w:textAlignment w:val="auto"/>
        <w:rPr>
          <w:rFonts w:asciiTheme="minorHAnsi" w:eastAsiaTheme="minorEastAsia" w:hAnsiTheme="minorHAnsi" w:cstheme="minorBidi"/>
          <w:color w:val="auto"/>
          <w:kern w:val="2"/>
          <w:szCs w:val="24"/>
        </w:rPr>
      </w:pPr>
    </w:p>
    <w:p w:rsidR="006A0295" w:rsidRPr="006A0295" w:rsidRDefault="006A0295" w:rsidP="006A0295">
      <w:pPr>
        <w:overflowPunct/>
        <w:adjustRightInd/>
        <w:textAlignment w:val="auto"/>
        <w:rPr>
          <w:rFonts w:asciiTheme="minorHAnsi" w:eastAsiaTheme="minorEastAsia" w:hAnsiTheme="minorHAnsi" w:cstheme="minorBidi"/>
          <w:color w:val="auto"/>
          <w:kern w:val="2"/>
          <w:szCs w:val="24"/>
        </w:rPr>
      </w:pPr>
    </w:p>
    <w:p w:rsidR="006A0295" w:rsidRPr="006A0295" w:rsidRDefault="006A0295" w:rsidP="006A0295">
      <w:pPr>
        <w:overflowPunct/>
        <w:adjustRightInd/>
        <w:textAlignment w:val="auto"/>
        <w:rPr>
          <w:rFonts w:asciiTheme="minorHAnsi" w:eastAsiaTheme="minorEastAsia" w:hAnsiTheme="minorHAnsi" w:cstheme="minorBidi"/>
          <w:color w:val="auto"/>
          <w:kern w:val="2"/>
          <w:szCs w:val="24"/>
        </w:rPr>
      </w:pPr>
    </w:p>
    <w:p w:rsidR="006A0295" w:rsidRPr="006A0295" w:rsidRDefault="006A0295" w:rsidP="006A0295">
      <w:pPr>
        <w:overflowPunct/>
        <w:adjustRightInd/>
        <w:textAlignment w:val="auto"/>
        <w:rPr>
          <w:rFonts w:asciiTheme="minorHAnsi" w:eastAsiaTheme="minorEastAsia" w:hAnsiTheme="minorHAnsi" w:cstheme="minorBidi"/>
          <w:color w:val="auto"/>
          <w:kern w:val="2"/>
          <w:szCs w:val="24"/>
        </w:rPr>
      </w:pPr>
    </w:p>
    <w:p w:rsidR="006A0295" w:rsidRPr="006A0295" w:rsidRDefault="006A0295" w:rsidP="006A0295">
      <w:pPr>
        <w:overflowPunct/>
        <w:adjustRightInd/>
        <w:textAlignment w:val="auto"/>
        <w:rPr>
          <w:rFonts w:asciiTheme="minorHAnsi" w:eastAsiaTheme="minorEastAsia" w:hAnsiTheme="minorHAnsi" w:cstheme="minorBidi"/>
          <w:color w:val="auto"/>
          <w:kern w:val="2"/>
          <w:szCs w:val="24"/>
        </w:rPr>
      </w:pPr>
      <w:r w:rsidRPr="006A0295">
        <w:rPr>
          <w:rFonts w:asciiTheme="minorHAnsi" w:eastAsiaTheme="minorEastAsia" w:hAnsiTheme="minorHAnsi" w:cstheme="minorBidi" w:hint="eastAsia"/>
          <w:noProof/>
          <w:color w:val="auto"/>
          <w:kern w:val="2"/>
          <w:szCs w:val="24"/>
        </w:rPr>
        <mc:AlternateContent>
          <mc:Choice Requires="wps">
            <w:drawing>
              <wp:anchor distT="0" distB="0" distL="114300" distR="114300" simplePos="0" relativeHeight="251867648" behindDoc="0" locked="0" layoutInCell="1" allowOverlap="1" wp14:anchorId="5B8FEABE" wp14:editId="3B2D5038">
                <wp:simplePos x="0" y="0"/>
                <wp:positionH relativeFrom="column">
                  <wp:posOffset>4671695</wp:posOffset>
                </wp:positionH>
                <wp:positionV relativeFrom="paragraph">
                  <wp:posOffset>13970</wp:posOffset>
                </wp:positionV>
                <wp:extent cx="857250" cy="838200"/>
                <wp:effectExtent l="0" t="0" r="19050" b="19050"/>
                <wp:wrapNone/>
                <wp:docPr id="175" name="テキスト ボックス 175"/>
                <wp:cNvGraphicFramePr/>
                <a:graphic xmlns:a="http://schemas.openxmlformats.org/drawingml/2006/main">
                  <a:graphicData uri="http://schemas.microsoft.com/office/word/2010/wordprocessingShape">
                    <wps:wsp>
                      <wps:cNvSpPr txBox="1"/>
                      <wps:spPr>
                        <a:xfrm>
                          <a:off x="0" y="0"/>
                          <a:ext cx="857250" cy="838200"/>
                        </a:xfrm>
                        <a:prstGeom prst="rect">
                          <a:avLst/>
                        </a:prstGeom>
                        <a:solidFill>
                          <a:sysClr val="window" lastClr="FFFFFF"/>
                        </a:solidFill>
                        <a:ln w="6350">
                          <a:solidFill>
                            <a:prstClr val="black"/>
                          </a:solidFill>
                        </a:ln>
                        <a:effectLst/>
                      </wps:spPr>
                      <wps:txbx>
                        <w:txbxContent>
                          <w:p w:rsidR="0034357E" w:rsidRDefault="0034357E" w:rsidP="006A0295">
                            <w:pPr>
                              <w:jc w:val="center"/>
                              <w:rPr>
                                <w:szCs w:val="24"/>
                              </w:rPr>
                            </w:pPr>
                            <w:r>
                              <w:rPr>
                                <w:rFonts w:hint="eastAsia"/>
                                <w:szCs w:val="24"/>
                              </w:rPr>
                              <w:t>共通理解</w:t>
                            </w:r>
                          </w:p>
                          <w:p w:rsidR="0034357E" w:rsidRDefault="0034357E" w:rsidP="006A0295">
                            <w:pPr>
                              <w:jc w:val="center"/>
                              <w:rPr>
                                <w:szCs w:val="24"/>
                              </w:rPr>
                            </w:pPr>
                            <w:r>
                              <w:rPr>
                                <w:rFonts w:hint="eastAsia"/>
                                <w:szCs w:val="24"/>
                              </w:rPr>
                              <w:t>・</w:t>
                            </w:r>
                          </w:p>
                          <w:p w:rsidR="0034357E" w:rsidRPr="00341524" w:rsidRDefault="0034357E" w:rsidP="006A0295">
                            <w:pPr>
                              <w:jc w:val="center"/>
                              <w:rPr>
                                <w:szCs w:val="24"/>
                              </w:rPr>
                            </w:pPr>
                            <w:r>
                              <w:rPr>
                                <w:rFonts w:hint="eastAsia"/>
                                <w:szCs w:val="24"/>
                              </w:rPr>
                              <w:t>共通実践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FEABE" id="テキスト ボックス 175" o:spid="_x0000_s1059" type="#_x0000_t202" style="position:absolute;left:0;text-align:left;margin-left:367.85pt;margin-top:1.1pt;width:67.5pt;height:66pt;z-index:251867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WckeQIAANwEAAAOAAAAZHJzL2Uyb0RvYy54bWysVMtuEzEU3SPxD5b3dJKmjxB1UoVWQUhV&#10;W6lFXTseTzPC42tsJzNh2UiIj+AXEGu+Jz/CsfNoaVkhsnDu+3HuvXNy2taazZXzFZmcd/c6nCkj&#10;qajMfc4/3o7f9DnzQZhCaDIq5wvl+enw9auTxg7UPk1JF8oxBDF+0NicT0Owgyzzcqpq4ffIKgNl&#10;Sa4WAay7zwonGkSvdbbf6RxlDbnCOpLKe0jP10o+TPHLUslwVZZeBaZzjtpCel16J/HNhidicO+E&#10;nVZyU4b4hypqURkk3YU6F0GwmatehKor6chTGfYk1RmVZSVV6gHddDvPurmZCqtSLwDH2x1M/v+F&#10;lZfza8eqArM7PuTMiBpDWi2/rh5+rB5+rZbf2Gr5fbVcrh5+gmfRCJA11g/geWPhG9p31MJ9K/cQ&#10;RiTa0tXxHz0y6AH+Yge4agOTEPYPj/cPoZFQ9Xt9DDRGyR6drfPhvaKaRSLnDvNMMIv5hQ9r061J&#10;zOVJV8W40joxC3+mHZsLjB4bU1DDmRY+QJjzcfptsv3hpg1rcn7UQ10vQsZcu5gTLeSnlxFQvTbR&#10;U6X129QZEVsjE6nQTtoEeq+3hW1CxQJoOlqvqLdyXCHbBQq+Fg47CZhwZ+EKT6kJJdKG4mxK7svf&#10;5NEeqwItZw12POf+80w4BRw+GCzR2+7BQTyKxBxgFmDcU83kqcbM6jMCll1ctJWJjPZBb8nSUX2H&#10;cxzFrFAJI5E752FLnoX15eGcpRqNkhHOwIpwYW6sjKEjcBHl2/ZOOLsZe8C+XNL2GsTg2fTXttHT&#10;0GgWqKzSakSg16hipSKDE0rLtTn3eKNP+WT1+FEa/gYAAP//AwBQSwMEFAAGAAgAAAAhAP37tGLc&#10;AAAACQEAAA8AAABkcnMvZG93bnJldi54bWxMj8FOwzAQRO9I/IO1SNyoQwokhDgVQuKIEIED3Fx7&#10;SQzxOordNPTrWU7lOJqn2bf1ZvGDmHGKLpCCy1UGAskE66hT8Pb6eFGCiEmT1UMgVPCDETbN6Umt&#10;Kxv29IJzmzrBIxQrraBPaaykjKZHr+MqjEjcfYbJ68Rx6qSd9J7H/SDzLLuRXjviC70e8aFH893u&#10;vAJL74HMh3s6OGqNuz08l19mVur8bLm/A5FwSUcY/vRZHRp22oYd2SgGBcX6umBUQZ6D4L4sMs5b&#10;BtdXOcimlv8/aH4BAAD//wMAUEsBAi0AFAAGAAgAAAAhALaDOJL+AAAA4QEAABMAAAAAAAAAAAAA&#10;AAAAAAAAAFtDb250ZW50X1R5cGVzXS54bWxQSwECLQAUAAYACAAAACEAOP0h/9YAAACUAQAACwAA&#10;AAAAAAAAAAAAAAAvAQAAX3JlbHMvLnJlbHNQSwECLQAUAAYACAAAACEAk21nJHkCAADcBAAADgAA&#10;AAAAAAAAAAAAAAAuAgAAZHJzL2Uyb0RvYy54bWxQSwECLQAUAAYACAAAACEA/fu0YtwAAAAJAQAA&#10;DwAAAAAAAAAAAAAAAADTBAAAZHJzL2Rvd25yZXYueG1sUEsFBgAAAAAEAAQA8wAAANwFAAAAAA==&#10;" fillcolor="window" strokeweight=".5pt">
                <v:textbox>
                  <w:txbxContent>
                    <w:p w:rsidR="0034357E" w:rsidRDefault="0034357E" w:rsidP="006A0295">
                      <w:pPr>
                        <w:jc w:val="center"/>
                        <w:rPr>
                          <w:szCs w:val="24"/>
                        </w:rPr>
                      </w:pPr>
                      <w:r>
                        <w:rPr>
                          <w:rFonts w:hint="eastAsia"/>
                          <w:szCs w:val="24"/>
                        </w:rPr>
                        <w:t>共通理解</w:t>
                      </w:r>
                    </w:p>
                    <w:p w:rsidR="0034357E" w:rsidRDefault="0034357E" w:rsidP="006A0295">
                      <w:pPr>
                        <w:jc w:val="center"/>
                        <w:rPr>
                          <w:szCs w:val="24"/>
                        </w:rPr>
                      </w:pPr>
                      <w:r>
                        <w:rPr>
                          <w:rFonts w:hint="eastAsia"/>
                          <w:szCs w:val="24"/>
                        </w:rPr>
                        <w:t>・</w:t>
                      </w:r>
                    </w:p>
                    <w:p w:rsidR="0034357E" w:rsidRPr="00341524" w:rsidRDefault="0034357E" w:rsidP="006A0295">
                      <w:pPr>
                        <w:jc w:val="center"/>
                        <w:rPr>
                          <w:szCs w:val="24"/>
                        </w:rPr>
                      </w:pPr>
                      <w:r>
                        <w:rPr>
                          <w:rFonts w:hint="eastAsia"/>
                          <w:szCs w:val="24"/>
                        </w:rPr>
                        <w:t>共通実践</w:t>
                      </w:r>
                    </w:p>
                  </w:txbxContent>
                </v:textbox>
              </v:shape>
            </w:pict>
          </mc:Fallback>
        </mc:AlternateContent>
      </w:r>
    </w:p>
    <w:p w:rsidR="006A0295" w:rsidRPr="006A0295" w:rsidRDefault="006A0295" w:rsidP="006A0295">
      <w:pPr>
        <w:overflowPunct/>
        <w:adjustRightInd/>
        <w:textAlignment w:val="auto"/>
        <w:rPr>
          <w:rFonts w:asciiTheme="minorHAnsi" w:eastAsiaTheme="minorEastAsia" w:hAnsiTheme="minorHAnsi" w:cstheme="minorBidi"/>
          <w:color w:val="auto"/>
          <w:kern w:val="2"/>
          <w:szCs w:val="24"/>
        </w:rPr>
      </w:pPr>
    </w:p>
    <w:p w:rsidR="006A0295" w:rsidRPr="006A0295" w:rsidRDefault="006A0295" w:rsidP="006A0295">
      <w:pPr>
        <w:overflowPunct/>
        <w:adjustRightInd/>
        <w:textAlignment w:val="auto"/>
        <w:rPr>
          <w:rFonts w:asciiTheme="minorHAnsi" w:eastAsiaTheme="minorEastAsia" w:hAnsiTheme="minorHAnsi" w:cstheme="minorBidi"/>
          <w:color w:val="auto"/>
          <w:kern w:val="2"/>
          <w:szCs w:val="24"/>
        </w:rPr>
      </w:pPr>
    </w:p>
    <w:p w:rsidR="006A0295" w:rsidRPr="006A0295" w:rsidRDefault="006A0295" w:rsidP="006A0295">
      <w:pPr>
        <w:overflowPunct/>
        <w:adjustRightInd/>
        <w:textAlignment w:val="auto"/>
        <w:rPr>
          <w:rFonts w:asciiTheme="minorHAnsi" w:eastAsiaTheme="minorEastAsia" w:hAnsiTheme="minorHAnsi" w:cstheme="minorBidi"/>
          <w:color w:val="auto"/>
          <w:kern w:val="2"/>
          <w:szCs w:val="24"/>
        </w:rPr>
      </w:pPr>
    </w:p>
    <w:p w:rsidR="006A0295" w:rsidRPr="006A0295" w:rsidRDefault="006A0295" w:rsidP="006A0295">
      <w:pPr>
        <w:overflowPunct/>
        <w:adjustRightInd/>
        <w:textAlignment w:val="auto"/>
        <w:rPr>
          <w:rFonts w:asciiTheme="minorHAnsi" w:eastAsiaTheme="minorEastAsia" w:hAnsiTheme="minorHAnsi" w:cstheme="minorBidi"/>
          <w:color w:val="auto"/>
          <w:kern w:val="2"/>
          <w:szCs w:val="24"/>
        </w:rPr>
      </w:pPr>
    </w:p>
    <w:p w:rsidR="006A0295" w:rsidRPr="006A0295" w:rsidRDefault="006A0295" w:rsidP="006A0295">
      <w:pPr>
        <w:overflowPunct/>
        <w:adjustRightInd/>
        <w:textAlignment w:val="auto"/>
        <w:rPr>
          <w:rFonts w:asciiTheme="minorHAnsi" w:eastAsiaTheme="minorEastAsia" w:hAnsiTheme="minorHAnsi" w:cstheme="minorBidi"/>
          <w:color w:val="auto"/>
          <w:kern w:val="2"/>
          <w:szCs w:val="24"/>
        </w:rPr>
      </w:pPr>
    </w:p>
    <w:p w:rsidR="006A0295" w:rsidRPr="006A0295" w:rsidRDefault="006A0295" w:rsidP="006A0295">
      <w:pPr>
        <w:overflowPunct/>
        <w:adjustRightInd/>
        <w:textAlignment w:val="auto"/>
        <w:rPr>
          <w:rFonts w:asciiTheme="minorHAnsi" w:eastAsiaTheme="minorEastAsia" w:hAnsiTheme="minorHAnsi" w:cstheme="minorBidi"/>
          <w:color w:val="auto"/>
          <w:kern w:val="2"/>
          <w:szCs w:val="24"/>
        </w:rPr>
      </w:pPr>
    </w:p>
    <w:p w:rsidR="006A0295" w:rsidRPr="006A0295" w:rsidRDefault="006A0295" w:rsidP="006A0295">
      <w:pPr>
        <w:overflowPunct/>
        <w:adjustRightInd/>
        <w:textAlignment w:val="auto"/>
        <w:rPr>
          <w:rFonts w:asciiTheme="minorHAnsi" w:eastAsiaTheme="minorEastAsia" w:hAnsiTheme="minorHAnsi" w:cstheme="minorBidi"/>
          <w:color w:val="auto"/>
          <w:kern w:val="2"/>
          <w:szCs w:val="24"/>
        </w:rPr>
      </w:pPr>
      <w:r w:rsidRPr="006A0295">
        <w:rPr>
          <w:rFonts w:asciiTheme="minorHAnsi" w:eastAsiaTheme="minorEastAsia" w:hAnsiTheme="minorHAnsi" w:cstheme="minorBidi" w:hint="eastAsia"/>
          <w:noProof/>
          <w:color w:val="auto"/>
          <w:kern w:val="2"/>
          <w:szCs w:val="24"/>
        </w:rPr>
        <mc:AlternateContent>
          <mc:Choice Requires="wps">
            <w:drawing>
              <wp:anchor distT="0" distB="0" distL="114300" distR="114300" simplePos="0" relativeHeight="251895296" behindDoc="0" locked="0" layoutInCell="1" allowOverlap="1" wp14:anchorId="546B3BF9" wp14:editId="30E8B22C">
                <wp:simplePos x="0" y="0"/>
                <wp:positionH relativeFrom="column">
                  <wp:posOffset>4233545</wp:posOffset>
                </wp:positionH>
                <wp:positionV relativeFrom="paragraph">
                  <wp:posOffset>109220</wp:posOffset>
                </wp:positionV>
                <wp:extent cx="714375" cy="323850"/>
                <wp:effectExtent l="0" t="0" r="0" b="0"/>
                <wp:wrapNone/>
                <wp:docPr id="176" name="テキスト ボックス 176"/>
                <wp:cNvGraphicFramePr/>
                <a:graphic xmlns:a="http://schemas.openxmlformats.org/drawingml/2006/main">
                  <a:graphicData uri="http://schemas.microsoft.com/office/word/2010/wordprocessingShape">
                    <wps:wsp>
                      <wps:cNvSpPr txBox="1"/>
                      <wps:spPr>
                        <a:xfrm>
                          <a:off x="0" y="0"/>
                          <a:ext cx="714375" cy="323850"/>
                        </a:xfrm>
                        <a:prstGeom prst="rect">
                          <a:avLst/>
                        </a:prstGeom>
                        <a:noFill/>
                        <a:ln w="6350">
                          <a:noFill/>
                        </a:ln>
                        <a:effectLst/>
                      </wps:spPr>
                      <wps:txbx>
                        <w:txbxContent>
                          <w:p w:rsidR="0034357E" w:rsidRPr="00341524" w:rsidRDefault="0034357E" w:rsidP="006A0295">
                            <w:pPr>
                              <w:jc w:val="center"/>
                              <w:rPr>
                                <w:szCs w:val="24"/>
                              </w:rPr>
                            </w:pPr>
                            <w:r>
                              <w:rPr>
                                <w:rFonts w:hint="eastAsia"/>
                                <w:szCs w:val="24"/>
                              </w:rPr>
                              <w:t>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B3BF9" id="テキスト ボックス 176" o:spid="_x0000_s1060" type="#_x0000_t202" style="position:absolute;left:0;text-align:left;margin-left:333.35pt;margin-top:8.6pt;width:56.25pt;height:25.5pt;z-index:25189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FhOWAIAAHsEAAAOAAAAZHJzL2Uyb0RvYy54bWysVEtu2zAQ3RfoHQjuG/mXODUiB26CFAWC&#10;JIBTZE1TlC1A4rAkHSldxkDRQ/QKRdc9jy7SR8pO3LSrohtqfhzOvDejk9OmKtm9sq4gnfL+QY8z&#10;pSVlhV6m/OPtxZtjzpwXOhMlaZXyB+X46fT1q5PaTNSAVlRmyjIk0W5Sm5SvvDeTJHFypSrhDsgo&#10;DWdOthIeql0mmRU1sldlMuj1jpKabGYsSeUcrOedk09j/jxX0l/nuVOelSlHbT6eNp6LcCbTEzFZ&#10;WmFWhdyWIf6hikoUGo8+pToXXrC1Lf5IVRXSkqPcH0iqEsrzQqrYA7rp9150M18Jo2IvAMeZJ5jc&#10;/0srr+5vLCsycDc+4kyLCiS1my/t4/f28We7+crazbd2s2kff0BnIQiQ1cZNcHNucNc376jB9Z3d&#10;wRiQaHJbhS96ZPAD/IcnwFXjmYRx3B8Nx4ecSbiGg+HxYSQkeb5srPPvFVUsCCm34DPCLO4vnUch&#10;CN2FhLc0XRRlGTktNatTfjREyt88uFHqYFFxOrZpQkNd4UHyzaKJmAxHu64WlD2gWUvdBDkjLwqU&#10;dCmcvxEWI4P+sAb+GkdeEp6mrcTZiuznv9lDPJiEl7MaI5hy92ktrOKs/KDB8dv+aBRmNiqjw/EA&#10;it33LPY9el2dEaa8j4UzMooh3pc7MbdU3WFbZuFVuISWeDvlfiee+W4xsG1SzWYxCFNqhL/UcyND&#10;6gBcAPy2uRPWbFnxoPOKdsMqJi/I6WI7EmZrT3kRmQtAd6iCxqBgwiOh220MK7Svx6jnf8b0FwAA&#10;AP//AwBQSwMEFAAGAAgAAAAhABq2E4/fAAAACQEAAA8AAABkcnMvZG93bnJldi54bWxMj8FKw0AQ&#10;hu+C77CM4M1uGjCJMZtSAkUQPbT24m2TnSah2dmY3bbRp3c82dsM388/3xSr2Q7ijJPvHSlYLiIQ&#10;SI0zPbUK9h+bhwyED5qMHhyhgm/0sCpvbwqdG3ehLZ53oRVcQj7XCroQxlxK33RotV+4EYnZwU1W&#10;B16nVppJX7jcDjKOokRa3RNf6PSIVYfNcXeyCl6rzbve1rHNfobq5e2wHr/2n49K3d/N62cQAefw&#10;H4Y/fVaHkp1qdyLjxaAgSZKUowzSGAQH0vSJh5pJFoMsC3n9QfkLAAD//wMAUEsBAi0AFAAGAAgA&#10;AAAhALaDOJL+AAAA4QEAABMAAAAAAAAAAAAAAAAAAAAAAFtDb250ZW50X1R5cGVzXS54bWxQSwEC&#10;LQAUAAYACAAAACEAOP0h/9YAAACUAQAACwAAAAAAAAAAAAAAAAAvAQAAX3JlbHMvLnJlbHNQSwEC&#10;LQAUAAYACAAAACEAikBYTlgCAAB7BAAADgAAAAAAAAAAAAAAAAAuAgAAZHJzL2Uyb0RvYy54bWxQ&#10;SwECLQAUAAYACAAAACEAGrYTj98AAAAJAQAADwAAAAAAAAAAAAAAAACyBAAAZHJzL2Rvd25yZXYu&#10;eG1sUEsFBgAAAAAEAAQA8wAAAL4FAAAAAA==&#10;" filled="f" stroked="f" strokeweight=".5pt">
                <v:textbox>
                  <w:txbxContent>
                    <w:p w:rsidR="0034357E" w:rsidRPr="00341524" w:rsidRDefault="0034357E" w:rsidP="006A0295">
                      <w:pPr>
                        <w:jc w:val="center"/>
                        <w:rPr>
                          <w:szCs w:val="24"/>
                        </w:rPr>
                      </w:pPr>
                      <w:r>
                        <w:rPr>
                          <w:rFonts w:hint="eastAsia"/>
                          <w:szCs w:val="24"/>
                        </w:rPr>
                        <w:t>報告</w:t>
                      </w:r>
                    </w:p>
                  </w:txbxContent>
                </v:textbox>
              </v:shape>
            </w:pict>
          </mc:Fallback>
        </mc:AlternateContent>
      </w:r>
    </w:p>
    <w:p w:rsidR="006A0295" w:rsidRPr="006A0295" w:rsidRDefault="006A0295" w:rsidP="006A0295">
      <w:pPr>
        <w:overflowPunct/>
        <w:adjustRightInd/>
        <w:textAlignment w:val="auto"/>
        <w:rPr>
          <w:rFonts w:asciiTheme="minorHAnsi" w:eastAsiaTheme="minorEastAsia" w:hAnsiTheme="minorHAnsi" w:cstheme="minorBidi"/>
          <w:color w:val="auto"/>
          <w:kern w:val="2"/>
          <w:szCs w:val="24"/>
        </w:rPr>
      </w:pPr>
      <w:r w:rsidRPr="006A0295">
        <w:rPr>
          <w:rFonts w:asciiTheme="minorHAnsi" w:eastAsiaTheme="minorEastAsia" w:hAnsiTheme="minorHAnsi" w:cstheme="minorBidi" w:hint="eastAsia"/>
          <w:noProof/>
          <w:color w:val="auto"/>
          <w:kern w:val="2"/>
          <w:szCs w:val="24"/>
        </w:rPr>
        <mc:AlternateContent>
          <mc:Choice Requires="wps">
            <w:drawing>
              <wp:anchor distT="0" distB="0" distL="114300" distR="114300" simplePos="0" relativeHeight="251871744" behindDoc="0" locked="0" layoutInCell="1" allowOverlap="1" wp14:anchorId="6A081F58" wp14:editId="54A7593F">
                <wp:simplePos x="0" y="0"/>
                <wp:positionH relativeFrom="column">
                  <wp:posOffset>995045</wp:posOffset>
                </wp:positionH>
                <wp:positionV relativeFrom="paragraph">
                  <wp:posOffset>42545</wp:posOffset>
                </wp:positionV>
                <wp:extent cx="0" cy="495300"/>
                <wp:effectExtent l="76200" t="38100" r="57150" b="57150"/>
                <wp:wrapNone/>
                <wp:docPr id="177" name="直線矢印コネクタ 177"/>
                <wp:cNvGraphicFramePr/>
                <a:graphic xmlns:a="http://schemas.openxmlformats.org/drawingml/2006/main">
                  <a:graphicData uri="http://schemas.microsoft.com/office/word/2010/wordprocessingShape">
                    <wps:wsp>
                      <wps:cNvCnPr/>
                      <wps:spPr>
                        <a:xfrm flipV="1">
                          <a:off x="0" y="0"/>
                          <a:ext cx="0" cy="495300"/>
                        </a:xfrm>
                        <a:prstGeom prst="straightConnector1">
                          <a:avLst/>
                        </a:prstGeom>
                        <a:noFill/>
                        <a:ln w="19050" cap="flat" cmpd="sng" algn="ctr">
                          <a:solidFill>
                            <a:sysClr val="windowText" lastClr="000000"/>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C674A3D" id="直線矢印コネクタ 177" o:spid="_x0000_s1026" type="#_x0000_t32" style="position:absolute;left:0;text-align:left;margin-left:78.35pt;margin-top:3.35pt;width:0;height:39pt;flip:y;z-index:25187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1SSDgIAAMsDAAAOAAAAZHJzL2Uyb0RvYy54bWysU8uO0zAU3SPxD5b3NJmBYZiq6Sxahg2C&#10;Sgzs79hOYsmxLV/TtNuynh+ABRI/ABIjzZKPqVB/g2unVMNjhcjCsn1zT84592RyvuoMW6qA2tmK&#10;H41KzpQVTmrbVPz15cWDJ5xhBCvBOKsqvlbIz6f37016P1bHrnVGqsAIxOK49xVvY/TjokDRqg5w&#10;5LyyVKxd6CDSMTSFDNATemeK47J8XPQuSB+cUIh0Ox+KfJrx61qJ+LKuUUVmKk7cYl5DXq/SWkwn&#10;MG4C+FaLPQ34BxYdaEsfPUDNIQJ7G/QfUJ0WwaGr40i4rnB1rYXKGkjNUfmbmlcteJW1kDnoDzbh&#10;/4MVL5aLwLSk2Z2ecmahoyHtPtzsbt/vPn76fv1lu/m6fXe93Xzebr6x9A451nscU+PMLsL+hH4R&#10;kvxVHTpWG+3fEGA2hCSyVfZ7ffBbrSITw6Wg20dnJw/LPIpiQEhIPmB8plzH0qbiGAPopo0zZy0N&#10;1YUBHZbPMRIHavzZkJqtu9DG5Nkay3riclae0PgFUMRqA5G2nSfRaBvOwDSUXRFDJozOaJnaExCu&#10;cWYCWwLFh1InXX9J5DkzgJEKpCg/yRSi8Etr4jMHbIfmXBrS1iqQT61kce3J6xg02MaooRZBm7/X&#10;CN7YREnlVO9lp0kM3qfdlZPrPJIinSgxmdU+3SmSd8+0v/sPTn8AAAD//wMAUEsDBBQABgAIAAAA&#10;IQA8ud3s2gAAAAgBAAAPAAAAZHJzL2Rvd25yZXYueG1sTI/BTsMwEETvSPyDtUjcqAOCpApxKoQo&#10;N4RoOXB0400cYa+j2GnTv2fDBU6rpxnNzlSb2TtxxDH2gRTcrjIQSE0wPXUKPvfbmzWImDQZ7QKh&#10;gjNG2NSXF5UuTTjRBx53qRMcQrHUCmxKQyllbCx6HVdhQGKtDaPXiXHspBn1icO9k3dZlkuve+IP&#10;Vg/4bLH53k1ewdeLnd7e5Wvh28zl23Mv7b5rlbq+mp8eQSSc058ZlvpcHWrudAgTmSgc80NesFXB&#10;chb9lw8K1vcFyLqS/wfUPwAAAP//AwBQSwECLQAUAAYACAAAACEAtoM4kv4AAADhAQAAEwAAAAAA&#10;AAAAAAAAAAAAAAAAW0NvbnRlbnRfVHlwZXNdLnhtbFBLAQItABQABgAIAAAAIQA4/SH/1gAAAJQB&#10;AAALAAAAAAAAAAAAAAAAAC8BAABfcmVscy8ucmVsc1BLAQItABQABgAIAAAAIQCo81SSDgIAAMsD&#10;AAAOAAAAAAAAAAAAAAAAAC4CAABkcnMvZTJvRG9jLnhtbFBLAQItABQABgAIAAAAIQA8ud3s2gAA&#10;AAgBAAAPAAAAAAAAAAAAAAAAAGgEAABkcnMvZG93bnJldi54bWxQSwUGAAAAAAQABADzAAAAbwUA&#10;AAAA&#10;" strokecolor="windowText" strokeweight="1.5pt">
                <v:stroke startarrow="block" endarrow="block"/>
              </v:shape>
            </w:pict>
          </mc:Fallback>
        </mc:AlternateContent>
      </w:r>
      <w:r w:rsidRPr="006A0295">
        <w:rPr>
          <w:rFonts w:asciiTheme="minorHAnsi" w:eastAsiaTheme="minorEastAsia" w:hAnsiTheme="minorHAnsi" w:cstheme="minorBidi" w:hint="eastAsia"/>
          <w:noProof/>
          <w:color w:val="auto"/>
          <w:kern w:val="2"/>
          <w:szCs w:val="24"/>
        </w:rPr>
        <mc:AlternateContent>
          <mc:Choice Requires="wps">
            <w:drawing>
              <wp:anchor distT="0" distB="0" distL="114300" distR="114300" simplePos="0" relativeHeight="251869696" behindDoc="0" locked="0" layoutInCell="1" allowOverlap="1" wp14:anchorId="33179D67" wp14:editId="2BFE5841">
                <wp:simplePos x="0" y="0"/>
                <wp:positionH relativeFrom="column">
                  <wp:posOffset>3795395</wp:posOffset>
                </wp:positionH>
                <wp:positionV relativeFrom="paragraph">
                  <wp:posOffset>52070</wp:posOffset>
                </wp:positionV>
                <wp:extent cx="0" cy="495300"/>
                <wp:effectExtent l="76200" t="38100" r="57150" b="19050"/>
                <wp:wrapNone/>
                <wp:docPr id="178" name="直線矢印コネクタ 178"/>
                <wp:cNvGraphicFramePr/>
                <a:graphic xmlns:a="http://schemas.openxmlformats.org/drawingml/2006/main">
                  <a:graphicData uri="http://schemas.microsoft.com/office/word/2010/wordprocessingShape">
                    <wps:wsp>
                      <wps:cNvCnPr/>
                      <wps:spPr>
                        <a:xfrm flipV="1">
                          <a:off x="0" y="0"/>
                          <a:ext cx="0" cy="495300"/>
                        </a:xfrm>
                        <a:prstGeom prst="straightConnector1">
                          <a:avLst/>
                        </a:prstGeom>
                        <a:noFill/>
                        <a:ln w="19050"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648415A" id="直線矢印コネクタ 178" o:spid="_x0000_s1026" type="#_x0000_t32" style="position:absolute;left:0;text-align:left;margin-left:298.85pt;margin-top:4.1pt;width:0;height:39pt;flip:y;z-index:25186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ljRBgIAAK8DAAAOAAAAZHJzL2Uyb0RvYy54bWysU8uOEzEQvCPxD5bvZGYXFthRJntIWC4I&#10;IrFw7/V4Ziz5JbfJJNdw3h+AAxI/ABJIHPmYCOU3aHtCtMANkYPlttPlquqa6cXaaLaSAZWzNT+Z&#10;lJxJK1yjbFfzV1eX9x5zhhFsA9pZWfONRH4xu3tnOvhKnrre6UYGRiAWq8HXvI/RV0WBopcGcOK8&#10;tHTZumAgUhm6ogkwELrRxWlZPiwGFxofnJCIdLoYL/ks47etFPFF26KMTNecuMW8hrxep7WYTaHq&#10;AvheiQMN+AcWBpSlR49QC4jA3gT1F5RRIjh0bZwIZwrXtkrIrIHUnJR/qHnZg5dZC5mD/mgT/j9Y&#10;8Xy1DEw1NLtHNCoLhoa0f/91/+3d/sPHHzefd9svu7c3u+2n3fY7S/8hxwaPFTXO7TIcKvTLkOSv&#10;22BYq5V/TYDZEJLI1tnvzdFvuY5MjIeCTh+cn90v8yiKESEh+YDxqXSGpU3NMQZQXR/nzloaqgsj&#10;OqyeYSQO1PirITVbd6m0zrPVlg3E5bw8o/ELoIi1GiJtjSfRaDvOQHeUXRFDJoxOqya1JyDc4FwH&#10;tgKKD6WuccMVkedMA0a6IEX5l0whCr+1Jj4LwH5szldj2iIo/cQ2LG48eR2DAttpeYDQNj0rc3IP&#10;0pLbo79pd+2aTba9SBWlIr98SHCK3e2a9re/s9lPAAAA//8DAFBLAwQUAAYACAAAACEAxIwwWt0A&#10;AAAIAQAADwAAAGRycy9kb3ducmV2LnhtbEyPy07DMBBF90j8gzVI7KjToL7SOBUqQghWpcmGnRMP&#10;SUo8jmK3DXw9U7GA5dG9unMm3Yy2EyccfOtIwXQSgUCqnGmpVlDkT3dLED5oMrpzhAq+0MMmu75K&#10;dWLcmd7wtA+14BHyiVbQhNAnUvqqQav9xPVInH24werAONTSDPrM47aTcRTNpdUt8YVG97htsPrc&#10;H62Cx/xQlPffu2J8zQ/b52l4fyl3M6Vub8aHNYiAY/grw0Wf1SFjp9IdyXjRKZitFguuKljGIDj/&#10;5ZJ5HoPMUvn/gewHAAD//wMAUEsBAi0AFAAGAAgAAAAhALaDOJL+AAAA4QEAABMAAAAAAAAAAAAA&#10;AAAAAAAAAFtDb250ZW50X1R5cGVzXS54bWxQSwECLQAUAAYACAAAACEAOP0h/9YAAACUAQAACwAA&#10;AAAAAAAAAAAAAAAvAQAAX3JlbHMvLnJlbHNQSwECLQAUAAYACAAAACEAIKpY0QYCAACvAwAADgAA&#10;AAAAAAAAAAAAAAAuAgAAZHJzL2Uyb0RvYy54bWxQSwECLQAUAAYACAAAACEAxIwwWt0AAAAIAQAA&#10;DwAAAAAAAAAAAAAAAABgBAAAZHJzL2Rvd25yZXYueG1sUEsFBgAAAAAEAAQA8wAAAGoFAAAAAA==&#10;" strokecolor="windowText" strokeweight="1.5pt">
                <v:stroke endarrow="block"/>
              </v:shape>
            </w:pict>
          </mc:Fallback>
        </mc:AlternateContent>
      </w:r>
      <w:r w:rsidRPr="006A0295">
        <w:rPr>
          <w:rFonts w:asciiTheme="minorHAnsi" w:eastAsiaTheme="minorEastAsia" w:hAnsiTheme="minorHAnsi" w:cstheme="minorBidi" w:hint="eastAsia"/>
          <w:noProof/>
          <w:color w:val="auto"/>
          <w:kern w:val="2"/>
          <w:szCs w:val="24"/>
        </w:rPr>
        <mc:AlternateContent>
          <mc:Choice Requires="wps">
            <w:drawing>
              <wp:anchor distT="0" distB="0" distL="114300" distR="114300" simplePos="0" relativeHeight="251870720" behindDoc="0" locked="0" layoutInCell="1" allowOverlap="1" wp14:anchorId="578C754D" wp14:editId="427CF3F3">
                <wp:simplePos x="0" y="0"/>
                <wp:positionH relativeFrom="column">
                  <wp:posOffset>2804795</wp:posOffset>
                </wp:positionH>
                <wp:positionV relativeFrom="paragraph">
                  <wp:posOffset>61595</wp:posOffset>
                </wp:positionV>
                <wp:extent cx="0" cy="495300"/>
                <wp:effectExtent l="76200" t="38100" r="57150" b="57150"/>
                <wp:wrapNone/>
                <wp:docPr id="179" name="直線矢印コネクタ 179"/>
                <wp:cNvGraphicFramePr/>
                <a:graphic xmlns:a="http://schemas.openxmlformats.org/drawingml/2006/main">
                  <a:graphicData uri="http://schemas.microsoft.com/office/word/2010/wordprocessingShape">
                    <wps:wsp>
                      <wps:cNvCnPr/>
                      <wps:spPr>
                        <a:xfrm flipV="1">
                          <a:off x="0" y="0"/>
                          <a:ext cx="0" cy="495300"/>
                        </a:xfrm>
                        <a:prstGeom prst="straightConnector1">
                          <a:avLst/>
                        </a:prstGeom>
                        <a:noFill/>
                        <a:ln w="19050" cap="flat" cmpd="sng" algn="ctr">
                          <a:solidFill>
                            <a:sysClr val="windowText" lastClr="000000"/>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48D0F9E" id="直線矢印コネクタ 179" o:spid="_x0000_s1026" type="#_x0000_t32" style="position:absolute;left:0;text-align:left;margin-left:220.85pt;margin-top:4.85pt;width:0;height:39pt;flip:y;z-index:25187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BjUDQIAAMsDAAAOAAAAZHJzL2Uyb0RvYy54bWysU8uO0zAU3SPxD5b3NJmBAVo1nUXLsEFQ&#10;iYH9HdtJLDm25WuadlvW8wOwQJofAAkklnxMhfobXDulGh4rRBaW7Zt7cs65J9PzdWfYSgXUzlb8&#10;ZFRypqxwUtum4q8uL+495gwjWAnGWVXxjUJ+Prt7Z9r7iTp1rTNSBUYgFie9r3gbo58UBYpWdYAj&#10;55WlYu1CB5GOoSlkgJ7QO1OcluXDondB+uCEQqTbxVDks4xf10rEF3WNKjJTceIW8xryepXWYjaF&#10;SRPAt1ocaMA/sOhAW/roEWoBEdiboP+A6rQIDl0dR8J1hatrLVTWQGpOyt/UvGzBq6yFzEF/tAn/&#10;H6x4vloGpiXN7tGYMwsdDWn//sv+67v9h5vv159228+7t9e77cfd9htL75BjvccJNc7tMhxO6Jch&#10;yV/XoWO10f41AWZDSCJbZ783R7/VOjIxXAq6fTA+u1/mURQDQkLyAeNT5TqWNhXHGEA3bZw7a2mo&#10;LgzosHqGkThQ48+G1GzdhTYmz9ZY1hOXcXlG4xdAEasNRNp2nkSjbTgD01B2RQyZMDqjZWpPQLjB&#10;uQlsBRQfSp10/SWR58wARiqQovwkU4jCL62JzwKwHZpzaUhbq0A+sZLFjSevY9BgG6OGWgRt/l4j&#10;eGMTJZVTfZCdJjF4n3ZXTm7ySIp0osRkVod0p0jePtP+9j84+wEAAP//AwBQSwMEFAAGAAgAAAAh&#10;APQH3S/cAAAACAEAAA8AAABkcnMvZG93bnJldi54bWxMj8FOwzAQRO9I/IO1SNyoU1Q1JWRTIUS5&#10;oYqWA0c33sQR9jqKnTb9e4x6oKfVaEazb8r15Kw40hA6zwjzWQaCuPa64xbha795WIEIUbFW1jMh&#10;nCnAurq9KVWh/Yk/6biLrUglHAqFYGLsCylDbcipMPM9cfIaPzgVkxxaqQd1SuXOyscsW0qnOk4f&#10;jOrp1VD9sxsdwvebGT+28j13TWaXm3Mnzb5tEO/vppdnEJGm+B+GP/yEDlViOviRdRAWYbGY5ymK&#10;8JRO8i/6gLDKc5BVKa8HVL8AAAD//wMAUEsBAi0AFAAGAAgAAAAhALaDOJL+AAAA4QEAABMAAAAA&#10;AAAAAAAAAAAAAAAAAFtDb250ZW50X1R5cGVzXS54bWxQSwECLQAUAAYACAAAACEAOP0h/9YAAACU&#10;AQAACwAAAAAAAAAAAAAAAAAvAQAAX3JlbHMvLnJlbHNQSwECLQAUAAYACAAAACEAz4gY1A0CAADL&#10;AwAADgAAAAAAAAAAAAAAAAAuAgAAZHJzL2Uyb0RvYy54bWxQSwECLQAUAAYACAAAACEA9AfdL9wA&#10;AAAIAQAADwAAAAAAAAAAAAAAAABnBAAAZHJzL2Rvd25yZXYueG1sUEsFBgAAAAAEAAQA8wAAAHAF&#10;AAAAAA==&#10;" strokecolor="windowText" strokeweight="1.5pt">
                <v:stroke startarrow="block" endarrow="block"/>
              </v:shape>
            </w:pict>
          </mc:Fallback>
        </mc:AlternateContent>
      </w:r>
      <w:r w:rsidRPr="006A0295">
        <w:rPr>
          <w:rFonts w:asciiTheme="minorHAnsi" w:eastAsiaTheme="minorEastAsia" w:hAnsiTheme="minorHAnsi" w:cstheme="minorBidi" w:hint="eastAsia"/>
          <w:noProof/>
          <w:color w:val="auto"/>
          <w:kern w:val="2"/>
          <w:szCs w:val="24"/>
        </w:rPr>
        <mc:AlternateContent>
          <mc:Choice Requires="wps">
            <w:drawing>
              <wp:anchor distT="0" distB="0" distL="114300" distR="114300" simplePos="0" relativeHeight="251894272" behindDoc="0" locked="0" layoutInCell="1" allowOverlap="1" wp14:anchorId="4EA7771C" wp14:editId="0991521B">
                <wp:simplePos x="0" y="0"/>
                <wp:positionH relativeFrom="column">
                  <wp:posOffset>3642995</wp:posOffset>
                </wp:positionH>
                <wp:positionV relativeFrom="paragraph">
                  <wp:posOffset>213995</wp:posOffset>
                </wp:positionV>
                <wp:extent cx="714375" cy="323850"/>
                <wp:effectExtent l="0" t="0" r="0" b="0"/>
                <wp:wrapNone/>
                <wp:docPr id="180" name="テキスト ボックス 180"/>
                <wp:cNvGraphicFramePr/>
                <a:graphic xmlns:a="http://schemas.openxmlformats.org/drawingml/2006/main">
                  <a:graphicData uri="http://schemas.microsoft.com/office/word/2010/wordprocessingShape">
                    <wps:wsp>
                      <wps:cNvSpPr txBox="1"/>
                      <wps:spPr>
                        <a:xfrm>
                          <a:off x="0" y="0"/>
                          <a:ext cx="714375" cy="323850"/>
                        </a:xfrm>
                        <a:prstGeom prst="rect">
                          <a:avLst/>
                        </a:prstGeom>
                        <a:noFill/>
                        <a:ln w="6350">
                          <a:noFill/>
                        </a:ln>
                        <a:effectLst/>
                      </wps:spPr>
                      <wps:txbx>
                        <w:txbxContent>
                          <w:p w:rsidR="0034357E" w:rsidRPr="00341524" w:rsidRDefault="0034357E" w:rsidP="006A0295">
                            <w:pPr>
                              <w:jc w:val="center"/>
                              <w:rPr>
                                <w:szCs w:val="24"/>
                              </w:rPr>
                            </w:pPr>
                            <w:r>
                              <w:rPr>
                                <w:rFonts w:hint="eastAsia"/>
                                <w:szCs w:val="24"/>
                              </w:rPr>
                              <w:t>支援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A7771C" id="テキスト ボックス 180" o:spid="_x0000_s1061" type="#_x0000_t202" style="position:absolute;left:0;text-align:left;margin-left:286.85pt;margin-top:16.85pt;width:56.25pt;height:25.5pt;z-index:25189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a1gVgIAAHsEAAAOAAAAZHJzL2Uyb0RvYy54bWysVEtu2zAQ3RfoHQjuG/mbuIblwE2QokCQ&#10;BEiKrGmKsgVIHJakI6XLGCh6iF6h6Lrn0UX6SNlJmnZVdEPNj8OZ92Y0O26qkt0p6wrSKe8f9DhT&#10;WlJW6FXKP96cvZlw5rzQmShJq5TfK8eP569fzWozVQNaU5kpy5BEu2ltUr723kyTxMm1qoQ7IKM0&#10;nDnZSniodpVkVtTIXpXJoNc7TGqymbEklXOwnnZOPo/581xJf5nnTnlWphy1+XjaeC7DmcxnYrqy&#10;wqwLuStD/EMVlSg0Hn1MdSq8YBtb/JGqKqQlR7k/kFQllOeFVLEHdNPvvejmei2Mir0AHGceYXL/&#10;L628uLuyrMjA3QT4aFGBpHb7pX343j78bLdfWbv91m637cMP6CwEAbLauCluXhvc9c07anB9b3cw&#10;BiSa3Fbhix4Z/Eh+/wi4ajyTMB71R8OjMWcSruFgOBnH7MnTZWOdf6+oYkFIuQWfEWZxd+48CkHo&#10;PiS8pemsKMvIaalZnfLDIVL+5sGNUgeLitOxSxMa6goPkm+WTcRkON53taTsHs1a6ibIGXlWoKRz&#10;4fyVsBgZ9Ic18Jc48pLwNO0kztZkP//NHuLBJLyc1RjBlLtPG2EVZ+UHDY7f9kejMLNRGY2PBlDs&#10;c8/yuUdvqhPClPexcEZGMcT7ci/mlqpbbMsivAqX0BJvp9zvxRPfLQa2TarFIgZhSo3w5/rayJA6&#10;ABcAv2luhTU7VjzovKD9sIrpC3K62I6ExcZTXkTmAtAdqqAxKJjwSOhuG8MKPddj1NM/Y/4LAAD/&#10;/wMAUEsDBBQABgAIAAAAIQDsHBBf4QAAAAkBAAAPAAAAZHJzL2Rvd25yZXYueG1sTI9NS8NAEIbv&#10;gv9hGcGb3TS1SYjZlBIoguihtRdvk+w0Cd2PmN220V/v9lRPwzAP7zxvsZq0YmcaXW+NgPksAkam&#10;sbI3rYD95+YpA+Y8GonKGhLwQw5W5f1dgbm0F7Ol8863LIQYl6OAzvsh59w1HWl0MzuQCbeDHTX6&#10;sI4tlyNeQrhWPI6ihGvsTfjQ4UBVR81xd9IC3qrNB27rWGe/qnp9P6yH7/3XUojHh2n9AszT5G8w&#10;XPWDOpTBqbYnIx1TApbpIg2ogMV1BiDJkhhYLSB7ToGXBf/foPwDAAD//wMAUEsBAi0AFAAGAAgA&#10;AAAhALaDOJL+AAAA4QEAABMAAAAAAAAAAAAAAAAAAAAAAFtDb250ZW50X1R5cGVzXS54bWxQSwEC&#10;LQAUAAYACAAAACEAOP0h/9YAAACUAQAACwAAAAAAAAAAAAAAAAAvAQAAX3JlbHMvLnJlbHNQSwEC&#10;LQAUAAYACAAAACEA5xmtYFYCAAB7BAAADgAAAAAAAAAAAAAAAAAuAgAAZHJzL2Uyb0RvYy54bWxQ&#10;SwECLQAUAAYACAAAACEA7BwQX+EAAAAJAQAADwAAAAAAAAAAAAAAAACwBAAAZHJzL2Rvd25yZXYu&#10;eG1sUEsFBgAAAAAEAAQA8wAAAL4FAAAAAA==&#10;" filled="f" stroked="f" strokeweight=".5pt">
                <v:textbox>
                  <w:txbxContent>
                    <w:p w:rsidR="0034357E" w:rsidRPr="00341524" w:rsidRDefault="0034357E" w:rsidP="006A0295">
                      <w:pPr>
                        <w:jc w:val="center"/>
                        <w:rPr>
                          <w:szCs w:val="24"/>
                        </w:rPr>
                      </w:pPr>
                      <w:r>
                        <w:rPr>
                          <w:rFonts w:hint="eastAsia"/>
                          <w:szCs w:val="24"/>
                        </w:rPr>
                        <w:t>支援</w:t>
                      </w:r>
                    </w:p>
                  </w:txbxContent>
                </v:textbox>
              </v:shape>
            </w:pict>
          </mc:Fallback>
        </mc:AlternateContent>
      </w:r>
      <w:r w:rsidRPr="006A0295">
        <w:rPr>
          <w:rFonts w:asciiTheme="minorHAnsi" w:eastAsiaTheme="minorEastAsia" w:hAnsiTheme="minorHAnsi" w:cstheme="minorBidi" w:hint="eastAsia"/>
          <w:noProof/>
          <w:color w:val="auto"/>
          <w:kern w:val="2"/>
          <w:szCs w:val="24"/>
        </w:rPr>
        <mc:AlternateContent>
          <mc:Choice Requires="wps">
            <w:drawing>
              <wp:anchor distT="0" distB="0" distL="114300" distR="114300" simplePos="0" relativeHeight="251893248" behindDoc="0" locked="0" layoutInCell="1" allowOverlap="1" wp14:anchorId="27077CA0" wp14:editId="6544BD0C">
                <wp:simplePos x="0" y="0"/>
                <wp:positionH relativeFrom="column">
                  <wp:posOffset>2661920</wp:posOffset>
                </wp:positionH>
                <wp:positionV relativeFrom="paragraph">
                  <wp:posOffset>204470</wp:posOffset>
                </wp:positionV>
                <wp:extent cx="714375" cy="323850"/>
                <wp:effectExtent l="0" t="0" r="0" b="0"/>
                <wp:wrapNone/>
                <wp:docPr id="181" name="テキスト ボックス 181"/>
                <wp:cNvGraphicFramePr/>
                <a:graphic xmlns:a="http://schemas.openxmlformats.org/drawingml/2006/main">
                  <a:graphicData uri="http://schemas.microsoft.com/office/word/2010/wordprocessingShape">
                    <wps:wsp>
                      <wps:cNvSpPr txBox="1"/>
                      <wps:spPr>
                        <a:xfrm>
                          <a:off x="0" y="0"/>
                          <a:ext cx="714375" cy="323850"/>
                        </a:xfrm>
                        <a:prstGeom prst="rect">
                          <a:avLst/>
                        </a:prstGeom>
                        <a:noFill/>
                        <a:ln w="6350">
                          <a:noFill/>
                        </a:ln>
                        <a:effectLst/>
                      </wps:spPr>
                      <wps:txbx>
                        <w:txbxContent>
                          <w:p w:rsidR="0034357E" w:rsidRPr="00341524" w:rsidRDefault="0034357E" w:rsidP="006A0295">
                            <w:pPr>
                              <w:jc w:val="center"/>
                              <w:rPr>
                                <w:szCs w:val="24"/>
                              </w:rPr>
                            </w:pPr>
                            <w:r>
                              <w:rPr>
                                <w:rFonts w:hint="eastAsia"/>
                                <w:szCs w:val="24"/>
                              </w:rPr>
                              <w:t>連携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077CA0" id="テキスト ボックス 181" o:spid="_x0000_s1062" type="#_x0000_t202" style="position:absolute;left:0;text-align:left;margin-left:209.6pt;margin-top:16.1pt;width:56.25pt;height:25.5pt;z-index:25189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qCKVwIAAHsEAAAOAAAAZHJzL2Uyb0RvYy54bWysVEtu2zAQ3RfoHQjua/mbpEbkwE3gokCQ&#10;BEiKrGmKigVIHJakLaXLGCh6iF6h6Lrn0UX6SNlJmnZVdEPNj8OZ92Z0fNJUJdso6wrSKR/0+pwp&#10;LSkr9F3KP94s3hxx5rzQmShJq5TfK8dPZq9fHddmqoa0ojJTliGJdtPapHzlvZkmiZMrVQnXI6M0&#10;nDnZSnio9i7JrKiRvSqTYb9/kNRkM2NJKudgPeucfBbz57mS/jLPnfKsTDlq8/G08VyGM5kdi+md&#10;FWZVyF0Z4h+qqESh8ehjqjPhBVvb4o9UVSEtOcp9T1KVUJ4XUsUe0M2g/6Kb65UwKvYCcJx5hMn9&#10;v7TyYnNlWZGBu6MBZ1pUIKndfmkfvrcPP9vtV9Zuv7XbbfvwAzoLQYCsNm6Km9cGd33zjhpc39sd&#10;jAGJJrdV+KJHBj/Av38EXDWeSRgPB+PR4YQzCddoODqaREKSp8vGOv9eUcWCkHILPiPMYnPuPApB&#10;6D4kvKVpUZRl5LTUrE75wQgpf/PgRqmDRcXp2KUJDXWFB8k3yyZiMjrYd7Wk7B7NWuomyBm5KFDS&#10;uXD+SliMDPrDGvhLHHlJeJp2Emcrsp//Zg/xYBJezmqMYMrdp7WwirPygwbHbwfjcZjZqIwnh0Mo&#10;9rln+dyj19UpYcrBIqqLYoj35V7MLVW32JZ5eBUuoSXeTrnfi6e+Wwxsm1TzeQzClBrhz/W1kSF1&#10;AC4AftPcCmt2rHjQeUH7YRXTF+R0sR0J87WnvIjMBaA7VEFjUDDhkdDdNoYVeq7HqKd/xuwXAAAA&#10;//8DAFBLAwQUAAYACAAAACEAgy4xWeEAAAAJAQAADwAAAGRycy9kb3ducmV2LnhtbEyPwU7DMAyG&#10;70i8Q2QkbixtyqCUptNUaUJCcNjYhVvaeG1F4pQm2wpPTzjBybL86ff3l6vZGnbCyQ+OJKSLBBhS&#10;6/RAnYT92+YmB+aDIq2MI5TwhR5W1eVFqQrtzrTF0y50LIaQL5SEPoSx4Ny3PVrlF25EireDm6wK&#10;cZ06rid1juHWcJEkd9yqgeKHXo1Y99h+7I5WwnO9eVXbRtj829RPL4f1+Ll/X0p5fTWvH4EFnMMf&#10;DL/6UR2q6NS4I2nPjITb9EFEVEIm4ozAMkvvgTUS8kwAr0r+v0H1AwAA//8DAFBLAQItABQABgAI&#10;AAAAIQC2gziS/gAAAOEBAAATAAAAAAAAAAAAAAAAAAAAAABbQ29udGVudF9UeXBlc10ueG1sUEsB&#10;Ai0AFAAGAAgAAAAhADj9If/WAAAAlAEAAAsAAAAAAAAAAAAAAAAALwEAAF9yZWxzLy5yZWxzUEsB&#10;Ai0AFAAGAAgAAAAhAEKKoIpXAgAAewQAAA4AAAAAAAAAAAAAAAAALgIAAGRycy9lMm9Eb2MueG1s&#10;UEsBAi0AFAAGAAgAAAAhAIMuMVnhAAAACQEAAA8AAAAAAAAAAAAAAAAAsQQAAGRycy9kb3ducmV2&#10;LnhtbFBLBQYAAAAABAAEAPMAAAC/BQAAAAA=&#10;" filled="f" stroked="f" strokeweight=".5pt">
                <v:textbox>
                  <w:txbxContent>
                    <w:p w:rsidR="0034357E" w:rsidRPr="00341524" w:rsidRDefault="0034357E" w:rsidP="006A0295">
                      <w:pPr>
                        <w:jc w:val="center"/>
                        <w:rPr>
                          <w:szCs w:val="24"/>
                        </w:rPr>
                      </w:pPr>
                      <w:r>
                        <w:rPr>
                          <w:rFonts w:hint="eastAsia"/>
                          <w:szCs w:val="24"/>
                        </w:rPr>
                        <w:t>連携</w:t>
                      </w:r>
                    </w:p>
                  </w:txbxContent>
                </v:textbox>
              </v:shape>
            </w:pict>
          </mc:Fallback>
        </mc:AlternateContent>
      </w:r>
      <w:r w:rsidRPr="006A0295">
        <w:rPr>
          <w:rFonts w:asciiTheme="minorHAnsi" w:eastAsiaTheme="minorEastAsia" w:hAnsiTheme="minorHAnsi" w:cstheme="minorBidi" w:hint="eastAsia"/>
          <w:noProof/>
          <w:color w:val="auto"/>
          <w:kern w:val="2"/>
          <w:szCs w:val="24"/>
        </w:rPr>
        <mc:AlternateContent>
          <mc:Choice Requires="wps">
            <w:drawing>
              <wp:anchor distT="0" distB="0" distL="114300" distR="114300" simplePos="0" relativeHeight="251892224" behindDoc="0" locked="0" layoutInCell="1" allowOverlap="1" wp14:anchorId="191554AC" wp14:editId="625DFFC2">
                <wp:simplePos x="0" y="0"/>
                <wp:positionH relativeFrom="column">
                  <wp:posOffset>852170</wp:posOffset>
                </wp:positionH>
                <wp:positionV relativeFrom="paragraph">
                  <wp:posOffset>204470</wp:posOffset>
                </wp:positionV>
                <wp:extent cx="714375" cy="323850"/>
                <wp:effectExtent l="0" t="0" r="0" b="0"/>
                <wp:wrapNone/>
                <wp:docPr id="182" name="テキスト ボックス 182"/>
                <wp:cNvGraphicFramePr/>
                <a:graphic xmlns:a="http://schemas.openxmlformats.org/drawingml/2006/main">
                  <a:graphicData uri="http://schemas.microsoft.com/office/word/2010/wordprocessingShape">
                    <wps:wsp>
                      <wps:cNvSpPr txBox="1"/>
                      <wps:spPr>
                        <a:xfrm>
                          <a:off x="0" y="0"/>
                          <a:ext cx="714375" cy="323850"/>
                        </a:xfrm>
                        <a:prstGeom prst="rect">
                          <a:avLst/>
                        </a:prstGeom>
                        <a:noFill/>
                        <a:ln w="6350">
                          <a:noFill/>
                        </a:ln>
                        <a:effectLst/>
                      </wps:spPr>
                      <wps:txbx>
                        <w:txbxContent>
                          <w:p w:rsidR="0034357E" w:rsidRPr="00341524" w:rsidRDefault="0034357E" w:rsidP="006A0295">
                            <w:pPr>
                              <w:jc w:val="center"/>
                              <w:rPr>
                                <w:szCs w:val="24"/>
                              </w:rPr>
                            </w:pPr>
                            <w:r>
                              <w:rPr>
                                <w:rFonts w:hint="eastAsia"/>
                                <w:szCs w:val="24"/>
                              </w:rPr>
                              <w:t>連携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1554AC" id="テキスト ボックス 182" o:spid="_x0000_s1063" type="#_x0000_t202" style="position:absolute;left:0;text-align:left;margin-left:67.1pt;margin-top:16.1pt;width:56.25pt;height:25.5pt;z-index:25189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uMWAIAAHsEAAAOAAAAZHJzL2Uyb0RvYy54bWysVEtu2zAQ3RfoHQjuG/mX2DUsB26CFAWC&#10;JEBSZE1TlC1A4rAkHSldxkDRQ/QKRdc9jy7SR8pO0rSrohtqfhzOvDej2XFTlexOWVeQTnn/oMeZ&#10;0pKyQq9S/vHm7M2EM+eFzkRJWqX8Xjl+PH/9alabqRrQmspMWYYk2k1rk/K192aaJE6uVSXcARml&#10;4czJVsJDtasks6JG9qpMBr3eUVKTzYwlqZyD9bRz8nnMn+dK+ss8d8qzMuWozcfTxnMZzmQ+E9OV&#10;FWZdyF0Z4h+qqESh8ehjqlPhBdvY4o9UVSEtOcr9gaQqoTwvpIo9oJt+70U312thVOwF4DjzCJP7&#10;f2nlxd2VZUUG7iYDzrSoQFK7/dI+fG8ffrbbr6zdfmu32/bhB3QWggBZbdwUN68N7vrmHTW4vrc7&#10;GAMSTW6r8EWPDH6Af/8IuGo8kzCO+6Ph+JAzCddwMJwcRkKSp8vGOv9eUcWCkHILPiPM4u7ceRSC&#10;0H1IeEvTWVGWkdNSszrlR0Ok/M2DG6UOFhWnY5cmNNQVHiTfLJuIyXC872pJ2T2atdRNkDPyrEBJ&#10;58L5K2ExMugPa+AvceQl4WnaSZytyX7+mz3Eg0l4Oasxgil3nzbCKs7KDxocv+2PRmFmozI6HA+g&#10;2Oee5XOP3lQnhCnvY+GMjGKI9+VezC1Vt9iWRXgVLqEl3k6534snvlsMbJtUi0UMwpQa4c/1tZEh&#10;dQAuAH7T3Aprdqx40HlB+2EV0xfkdLEdCYuNp7yIzAWgO1RBY1Aw4ZHQ3TaGFXqux6inf8b8FwAA&#10;AP//AwBQSwMEFAAGAAgAAAAhANu4uK7gAAAACQEAAA8AAABkcnMvZG93bnJldi54bWxMj01Lw0AQ&#10;hu+C/2EZwZvduKk1pNmUEiiC6KG1F2+b7DQJ3Y+Y3bbRX+94qqfhZR7eeaZYTdawM46h907C4ywB&#10;hq7xunethP3H5iEDFqJyWhnvUMI3BliVtzeFyrW/uC2ed7FlVOJCriR0MQ4556Hp0Kow8wM62h38&#10;aFWkOLZcj+pC5dZwkSQLblXv6EKnBqw6bI67k5XwWm3e1bYWNvsx1cvbYT187T+fpLy/m9ZLYBGn&#10;eIXhT5/UoSSn2p+cDsxQTueCUAmpoEmAmC+egdUSslQALwv+/4PyFwAA//8DAFBLAQItABQABgAI&#10;AAAAIQC2gziS/gAAAOEBAAATAAAAAAAAAAAAAAAAAAAAAABbQ29udGVudF9UeXBlc10ueG1sUEsB&#10;Ai0AFAAGAAgAAAAhADj9If/WAAAAlAEAAAsAAAAAAAAAAAAAAAAALwEAAF9yZWxzLy5yZWxzUEsB&#10;Ai0AFAAGAAgAAAAhAJL9G4xYAgAAewQAAA4AAAAAAAAAAAAAAAAALgIAAGRycy9lMm9Eb2MueG1s&#10;UEsBAi0AFAAGAAgAAAAhANu4uK7gAAAACQEAAA8AAAAAAAAAAAAAAAAAsgQAAGRycy9kb3ducmV2&#10;LnhtbFBLBQYAAAAABAAEAPMAAAC/BQAAAAA=&#10;" filled="f" stroked="f" strokeweight=".5pt">
                <v:textbox>
                  <w:txbxContent>
                    <w:p w:rsidR="0034357E" w:rsidRPr="00341524" w:rsidRDefault="0034357E" w:rsidP="006A0295">
                      <w:pPr>
                        <w:jc w:val="center"/>
                        <w:rPr>
                          <w:szCs w:val="24"/>
                        </w:rPr>
                      </w:pPr>
                      <w:r>
                        <w:rPr>
                          <w:rFonts w:hint="eastAsia"/>
                          <w:szCs w:val="24"/>
                        </w:rPr>
                        <w:t>連携</w:t>
                      </w:r>
                    </w:p>
                  </w:txbxContent>
                </v:textbox>
              </v:shape>
            </w:pict>
          </mc:Fallback>
        </mc:AlternateContent>
      </w:r>
    </w:p>
    <w:p w:rsidR="006A0295" w:rsidRPr="006A0295" w:rsidRDefault="006A0295" w:rsidP="006A0295">
      <w:pPr>
        <w:overflowPunct/>
        <w:adjustRightInd/>
        <w:textAlignment w:val="auto"/>
        <w:rPr>
          <w:rFonts w:asciiTheme="minorHAnsi" w:eastAsiaTheme="minorEastAsia" w:hAnsiTheme="minorHAnsi" w:cstheme="minorBidi"/>
          <w:color w:val="auto"/>
          <w:kern w:val="2"/>
          <w:szCs w:val="24"/>
        </w:rPr>
      </w:pPr>
    </w:p>
    <w:p w:rsidR="006A0295" w:rsidRPr="006A0295" w:rsidRDefault="006A0295" w:rsidP="006A0295">
      <w:pPr>
        <w:overflowPunct/>
        <w:adjustRightInd/>
        <w:textAlignment w:val="auto"/>
        <w:rPr>
          <w:rFonts w:asciiTheme="minorHAnsi" w:eastAsiaTheme="minorEastAsia" w:hAnsiTheme="minorHAnsi" w:cstheme="minorBidi"/>
          <w:color w:val="auto"/>
          <w:kern w:val="2"/>
          <w:szCs w:val="24"/>
        </w:rPr>
      </w:pPr>
      <w:r w:rsidRPr="006A0295">
        <w:rPr>
          <w:rFonts w:asciiTheme="minorHAnsi" w:eastAsiaTheme="minorEastAsia" w:hAnsiTheme="minorHAnsi" w:cstheme="minorBidi" w:hint="eastAsia"/>
          <w:noProof/>
          <w:color w:val="auto"/>
          <w:kern w:val="2"/>
          <w:szCs w:val="24"/>
        </w:rPr>
        <mc:AlternateContent>
          <mc:Choice Requires="wps">
            <w:drawing>
              <wp:anchor distT="0" distB="0" distL="114300" distR="114300" simplePos="0" relativeHeight="251861504" behindDoc="0" locked="0" layoutInCell="1" allowOverlap="1" wp14:anchorId="4B2994EF" wp14:editId="15437E67">
                <wp:simplePos x="0" y="0"/>
                <wp:positionH relativeFrom="column">
                  <wp:posOffset>118745</wp:posOffset>
                </wp:positionH>
                <wp:positionV relativeFrom="paragraph">
                  <wp:posOffset>90170</wp:posOffset>
                </wp:positionV>
                <wp:extent cx="1781175" cy="552450"/>
                <wp:effectExtent l="0" t="0" r="28575" b="19050"/>
                <wp:wrapNone/>
                <wp:docPr id="183" name="テキスト ボックス 183"/>
                <wp:cNvGraphicFramePr/>
                <a:graphic xmlns:a="http://schemas.openxmlformats.org/drawingml/2006/main">
                  <a:graphicData uri="http://schemas.microsoft.com/office/word/2010/wordprocessingShape">
                    <wps:wsp>
                      <wps:cNvSpPr txBox="1"/>
                      <wps:spPr>
                        <a:xfrm>
                          <a:off x="0" y="0"/>
                          <a:ext cx="1781175" cy="552450"/>
                        </a:xfrm>
                        <a:prstGeom prst="rect">
                          <a:avLst/>
                        </a:prstGeom>
                        <a:solidFill>
                          <a:sysClr val="window" lastClr="FFFFFF"/>
                        </a:solidFill>
                        <a:ln w="6350">
                          <a:solidFill>
                            <a:prstClr val="black"/>
                          </a:solidFill>
                        </a:ln>
                        <a:effectLst/>
                      </wps:spPr>
                      <wps:txbx>
                        <w:txbxContent>
                          <w:p w:rsidR="0034357E" w:rsidRDefault="0034357E" w:rsidP="006A0295">
                            <w:pPr>
                              <w:jc w:val="center"/>
                              <w:rPr>
                                <w:szCs w:val="24"/>
                              </w:rPr>
                            </w:pPr>
                            <w:r>
                              <w:rPr>
                                <w:rFonts w:hint="eastAsia"/>
                                <w:szCs w:val="24"/>
                              </w:rPr>
                              <w:t>関係諸機関</w:t>
                            </w:r>
                          </w:p>
                          <w:p w:rsidR="0034357E" w:rsidRPr="00341524" w:rsidRDefault="0034357E" w:rsidP="006A0295">
                            <w:pPr>
                              <w:jc w:val="center"/>
                              <w:rPr>
                                <w:szCs w:val="24"/>
                              </w:rPr>
                            </w:pPr>
                            <w:r>
                              <w:rPr>
                                <w:rFonts w:hint="eastAsia"/>
                                <w:szCs w:val="24"/>
                              </w:rPr>
                              <w:t>（児童相談所、警察）等）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994EF" id="テキスト ボックス 183" o:spid="_x0000_s1064" type="#_x0000_t202" style="position:absolute;left:0;text-align:left;margin-left:9.35pt;margin-top:7.1pt;width:140.25pt;height:43.5pt;z-index:25186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ZcsgAIAAN0EAAAOAAAAZHJzL2Uyb0RvYy54bWysVM1uGjEQvlfqO1i+lwUCgaIsESWiqoSS&#10;SEmVs/F6w6pe27UNu/QYpKoP0Veoeu7z7Iv0s/lJmvRUlYOZ8cx8M/5mZs/O61KStbCu0CqlnVab&#10;EqG4zgp1n9KPt7M3Q0qcZypjUiuR0o1w9Hz8+tVZZUaiq5daZsISgCg3qkxKl96bUZI4vhQlcy1t&#10;hIIx17ZkHqq9TzLLKqCXMum226dJpW1mrObCOdxe7Ix0HPHzXHB/ledOeCJTitp8PG08F+FMxmds&#10;dG+ZWRZ8Xwb7hypKVigkPUJdMM/IyhYvoMqCW+107ltcl4nO84KL+Aa8ptN+9pqbJTMivgXkOHOk&#10;yf0/WH65vrakyNC74QklipVoUrP92jz8aB5+NdtvpNl+b7bb5uEndBKcQFll3AiRNwaxvn6na4Qf&#10;7h0uAxN1bsvwjzcS2EH+5ki4qD3hIWgw7HQGfUo4bP1+t9ePHUkeo411/r3QJQlCSi0aGnlm67nz&#10;qASuB5eQzGlZZLNCyqhs3FRasmboPUYm0xUlkjmPy5TO4i8UDYg/wqQiVUpPT1DLC8iQ64i5kIx/&#10;eokAPKlCpIjzt68zULajJki+XtSR9ZPhgbeFzjag0+rdjDrDZwWyzVHwNbMYSjCIRfNXOHKpUaLe&#10;S5Qstf3yt/vgj1mBlZIKQ55S93nFrAAPHxSm6G2n1wtbEZVef9CFYp9aFk8talVONbjsYKUNj2Lw&#10;9/Ig5laXd9jHScgKE1McuVPqD+LU71YP+8zFZBKdsAeG+bm6MTxAB+ICy7f1HbNm33aPgbnUh3Vg&#10;o2fd3/mGSKUnK6/zIo5GIHrHKpocFOxQbPd+38OSPtWj1+NXafwbAAD//wMAUEsDBBQABgAIAAAA&#10;IQA3LTjU2wAAAAkBAAAPAAAAZHJzL2Rvd25yZXYueG1sTE9BTsMwELwj8QdrkbhRpxGCJMSpEBJH&#10;hAg9wM21l8RtvI5iNw19PcsJTruzM5qZrTeLH8SMU3SBFKxXGQgkE6yjTsH2/fmmABGTJquHQKjg&#10;GyNsmsuLWlc2nOgN5zZ1gk0oVlpBn9JYSRlNj17HVRiRmPsKk9eJ4dRJO+kTm/tB5ll2J712xAm9&#10;HvGpR3Noj16BpY9A5tO9nB21xpXn12JvZqWur5bHBxAJl/Qnht/6XB0a7rQLR7JRDIyLe1byvM1B&#10;MJ+XJS87PmTrHGRTy/8fND8AAAD//wMAUEsBAi0AFAAGAAgAAAAhALaDOJL+AAAA4QEAABMAAAAA&#10;AAAAAAAAAAAAAAAAAFtDb250ZW50X1R5cGVzXS54bWxQSwECLQAUAAYACAAAACEAOP0h/9YAAACU&#10;AQAACwAAAAAAAAAAAAAAAAAvAQAAX3JlbHMvLnJlbHNQSwECLQAUAAYACAAAACEAitGXLIACAADd&#10;BAAADgAAAAAAAAAAAAAAAAAuAgAAZHJzL2Uyb0RvYy54bWxQSwECLQAUAAYACAAAACEANy041NsA&#10;AAAJAQAADwAAAAAAAAAAAAAAAADaBAAAZHJzL2Rvd25yZXYueG1sUEsFBgAAAAAEAAQA8wAAAOIF&#10;AAAAAA==&#10;" fillcolor="window" strokeweight=".5pt">
                <v:textbox>
                  <w:txbxContent>
                    <w:p w:rsidR="0034357E" w:rsidRDefault="0034357E" w:rsidP="006A0295">
                      <w:pPr>
                        <w:jc w:val="center"/>
                        <w:rPr>
                          <w:szCs w:val="24"/>
                        </w:rPr>
                      </w:pPr>
                      <w:r>
                        <w:rPr>
                          <w:rFonts w:hint="eastAsia"/>
                          <w:szCs w:val="24"/>
                        </w:rPr>
                        <w:t>関係諸機関</w:t>
                      </w:r>
                    </w:p>
                    <w:p w:rsidR="0034357E" w:rsidRPr="00341524" w:rsidRDefault="0034357E" w:rsidP="006A0295">
                      <w:pPr>
                        <w:jc w:val="center"/>
                        <w:rPr>
                          <w:szCs w:val="24"/>
                        </w:rPr>
                      </w:pPr>
                      <w:r>
                        <w:rPr>
                          <w:rFonts w:hint="eastAsia"/>
                          <w:szCs w:val="24"/>
                        </w:rPr>
                        <w:t>（児童相談所、警察）等）</w:t>
                      </w:r>
                    </w:p>
                  </w:txbxContent>
                </v:textbox>
              </v:shape>
            </w:pict>
          </mc:Fallback>
        </mc:AlternateContent>
      </w:r>
      <w:r w:rsidRPr="006A0295">
        <w:rPr>
          <w:rFonts w:asciiTheme="minorHAnsi" w:eastAsiaTheme="minorEastAsia" w:hAnsiTheme="minorHAnsi" w:cstheme="minorBidi" w:hint="eastAsia"/>
          <w:noProof/>
          <w:color w:val="auto"/>
          <w:kern w:val="2"/>
          <w:szCs w:val="24"/>
        </w:rPr>
        <mc:AlternateContent>
          <mc:Choice Requires="wps">
            <w:drawing>
              <wp:anchor distT="0" distB="0" distL="114300" distR="114300" simplePos="0" relativeHeight="251862528" behindDoc="0" locked="0" layoutInCell="1" allowOverlap="1" wp14:anchorId="5954E645" wp14:editId="2912CF64">
                <wp:simplePos x="0" y="0"/>
                <wp:positionH relativeFrom="column">
                  <wp:posOffset>2109470</wp:posOffset>
                </wp:positionH>
                <wp:positionV relativeFrom="paragraph">
                  <wp:posOffset>90170</wp:posOffset>
                </wp:positionV>
                <wp:extent cx="1295400" cy="285750"/>
                <wp:effectExtent l="0" t="0" r="19050" b="19050"/>
                <wp:wrapNone/>
                <wp:docPr id="184" name="テキスト ボックス 184"/>
                <wp:cNvGraphicFramePr/>
                <a:graphic xmlns:a="http://schemas.openxmlformats.org/drawingml/2006/main">
                  <a:graphicData uri="http://schemas.microsoft.com/office/word/2010/wordprocessingShape">
                    <wps:wsp>
                      <wps:cNvSpPr txBox="1"/>
                      <wps:spPr>
                        <a:xfrm>
                          <a:off x="0" y="0"/>
                          <a:ext cx="1295400" cy="285750"/>
                        </a:xfrm>
                        <a:prstGeom prst="rect">
                          <a:avLst/>
                        </a:prstGeom>
                        <a:solidFill>
                          <a:sysClr val="window" lastClr="FFFFFF"/>
                        </a:solidFill>
                        <a:ln w="6350">
                          <a:solidFill>
                            <a:prstClr val="black"/>
                          </a:solidFill>
                        </a:ln>
                        <a:effectLst/>
                      </wps:spPr>
                      <wps:txbx>
                        <w:txbxContent>
                          <w:p w:rsidR="0034357E" w:rsidRPr="00341524" w:rsidRDefault="0034357E" w:rsidP="006A0295">
                            <w:pPr>
                              <w:jc w:val="center"/>
                              <w:rPr>
                                <w:szCs w:val="24"/>
                              </w:rPr>
                            </w:pPr>
                            <w:r>
                              <w:rPr>
                                <w:rFonts w:hint="eastAsia"/>
                                <w:szCs w:val="24"/>
                              </w:rPr>
                              <w:t>保護者・地域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54E645" id="テキスト ボックス 184" o:spid="_x0000_s1065" type="#_x0000_t202" style="position:absolute;left:0;text-align:left;margin-left:166.1pt;margin-top:7.1pt;width:102pt;height:22.5pt;z-index:25186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lnugAIAAN0EAAAOAAAAZHJzL2Uyb0RvYy54bWysVM1OGzEQvlfqO1i+l01CQiFig1JQqkoI&#10;kKDi7Hi9ZFWvx7Wd7NIjkao+RF+h6rnPkxfpZ+cHCj1VzcGZ8cx8M/5mZo9P2lqzhXK+IpPz7l6H&#10;M2UkFZW5y/nHm8mbQ858EKYQmozK+b3y/GT0+tVxY4eqRzPShXIMIMYPG5vzWQh2mGVezlQt/B5Z&#10;ZWAsydUiQHV3WeFEA/RaZ71O5yBryBXWkVTe4/ZsbeSjhF+WSobLsvQqMJ1z1BbS6dI5jWc2OhbD&#10;OyfsrJKbMsQ/VFGLyiDpDupMBMHmrnoBVVfSkacy7EmqMyrLSqr0Brym23n2muuZsCq9BeR4u6PJ&#10;/z9YebG4cqwq0LvDPmdG1GjSavl19fBj9fBrtfzGVsvvq+Vy9fATOotOoKyxfojIa4vY0L6jFuHb&#10;e4/LyERbujr+440MdpB/vyNctYHJGNQ7GvQ7MEnYeoeDt4PUkewx2jof3iuqWRRy7tDQxLNYnPuA&#10;SuC6dYnJPOmqmFRaJ+Xen2rHFgK9x8gU1HCmhQ+4zPkk/WLRgPgjTBvW5PxgH7W8gIy5dphTLeSn&#10;lwjA0yZGqjR/mzojZWtqohTaaZtY3z/a8jal4h50OlrPqLdyUiHbOQq+Eg5DCZqwaOESR6kJJdJG&#10;4mxG7svf7qM/ZgVWzhoMec7957lwCjx8MJiio26/H7ciKf3B2x4U99QyfWox8/qUwGUXK21lEqN/&#10;0FuxdFTfYh/HMStMwkjkznnYiqdhvXrYZ6nG4+SEPbAinJtrKyN0JC6yfNPeCmc3bQ8YmAvaroMY&#10;Puv+2jdGGhrPA5VVGo1I9JpVNDkq2KHU7s2+xyV9qievx6/S6DcAAAD//wMAUEsDBBQABgAIAAAA&#10;IQCFLX+63AAAAAkBAAAPAAAAZHJzL2Rvd25yZXYueG1sTI9BT8MwDIXvSPyHyEjcWEoL09Y1nRAS&#10;R4ToOMAtS0yb0ThVk3Vlvx5zgpOf9Z6eP1fb2fdiwjG6QApuFxkIJBOso1bB2+7pZgUiJk1W94FQ&#10;wTdG2NaXF5UubTjRK05NagWXUCy1gi6loZQymg69joswILH3GUavE69jK+2oT1zue5ln2VJ67Ygv&#10;dHrAxw7NV3P0Ciy9BzIf7vnsqDFufX5ZHcyk1PXV/LABkXBOf2H4xWd0qJlpH45ko+gVFEWec5SN&#10;O54cuC+WLPYs1jnIupL/P6h/AAAA//8DAFBLAQItABQABgAIAAAAIQC2gziS/gAAAOEBAAATAAAA&#10;AAAAAAAAAAAAAAAAAABbQ29udGVudF9UeXBlc10ueG1sUEsBAi0AFAAGAAgAAAAhADj9If/WAAAA&#10;lAEAAAsAAAAAAAAAAAAAAAAALwEAAF9yZWxzLy5yZWxzUEsBAi0AFAAGAAgAAAAhAOSGWe6AAgAA&#10;3QQAAA4AAAAAAAAAAAAAAAAALgIAAGRycy9lMm9Eb2MueG1sUEsBAi0AFAAGAAgAAAAhAIUtf7rc&#10;AAAACQEAAA8AAAAAAAAAAAAAAAAA2gQAAGRycy9kb3ducmV2LnhtbFBLBQYAAAAABAAEAPMAAADj&#10;BQAAAAA=&#10;" fillcolor="window" strokeweight=".5pt">
                <v:textbox>
                  <w:txbxContent>
                    <w:p w:rsidR="0034357E" w:rsidRPr="00341524" w:rsidRDefault="0034357E" w:rsidP="006A0295">
                      <w:pPr>
                        <w:jc w:val="center"/>
                        <w:rPr>
                          <w:szCs w:val="24"/>
                        </w:rPr>
                      </w:pPr>
                      <w:r>
                        <w:rPr>
                          <w:rFonts w:hint="eastAsia"/>
                          <w:szCs w:val="24"/>
                        </w:rPr>
                        <w:t>保護者・地域</w:t>
                      </w:r>
                    </w:p>
                  </w:txbxContent>
                </v:textbox>
              </v:shape>
            </w:pict>
          </mc:Fallback>
        </mc:AlternateContent>
      </w:r>
      <w:r w:rsidRPr="006A0295">
        <w:rPr>
          <w:rFonts w:asciiTheme="minorHAnsi" w:eastAsiaTheme="minorEastAsia" w:hAnsiTheme="minorHAnsi" w:cstheme="minorBidi" w:hint="eastAsia"/>
          <w:noProof/>
          <w:color w:val="auto"/>
          <w:kern w:val="2"/>
          <w:szCs w:val="24"/>
        </w:rPr>
        <mc:AlternateContent>
          <mc:Choice Requires="wps">
            <w:drawing>
              <wp:anchor distT="0" distB="0" distL="114300" distR="114300" simplePos="0" relativeHeight="251863552" behindDoc="0" locked="0" layoutInCell="1" allowOverlap="1" wp14:anchorId="51AAFF80" wp14:editId="2818B8FA">
                <wp:simplePos x="0" y="0"/>
                <wp:positionH relativeFrom="column">
                  <wp:posOffset>3595370</wp:posOffset>
                </wp:positionH>
                <wp:positionV relativeFrom="paragraph">
                  <wp:posOffset>90170</wp:posOffset>
                </wp:positionV>
                <wp:extent cx="1657350" cy="285750"/>
                <wp:effectExtent l="0" t="0" r="19050" b="19050"/>
                <wp:wrapNone/>
                <wp:docPr id="185" name="テキスト ボックス 185"/>
                <wp:cNvGraphicFramePr/>
                <a:graphic xmlns:a="http://schemas.openxmlformats.org/drawingml/2006/main">
                  <a:graphicData uri="http://schemas.microsoft.com/office/word/2010/wordprocessingShape">
                    <wps:wsp>
                      <wps:cNvSpPr txBox="1"/>
                      <wps:spPr>
                        <a:xfrm>
                          <a:off x="0" y="0"/>
                          <a:ext cx="1657350" cy="285750"/>
                        </a:xfrm>
                        <a:prstGeom prst="rect">
                          <a:avLst/>
                        </a:prstGeom>
                        <a:solidFill>
                          <a:sysClr val="window" lastClr="FFFFFF"/>
                        </a:solidFill>
                        <a:ln w="6350">
                          <a:solidFill>
                            <a:prstClr val="black"/>
                          </a:solidFill>
                        </a:ln>
                        <a:effectLst/>
                      </wps:spPr>
                      <wps:txbx>
                        <w:txbxContent>
                          <w:p w:rsidR="0034357E" w:rsidRPr="00341524" w:rsidRDefault="0034357E" w:rsidP="006A0295">
                            <w:pPr>
                              <w:jc w:val="center"/>
                              <w:rPr>
                                <w:szCs w:val="24"/>
                              </w:rPr>
                            </w:pPr>
                            <w:r>
                              <w:rPr>
                                <w:rFonts w:hint="eastAsia"/>
                                <w:szCs w:val="24"/>
                              </w:rPr>
                              <w:t>富山市教育委員会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AAFF80" id="テキスト ボックス 185" o:spid="_x0000_s1066" type="#_x0000_t202" style="position:absolute;left:0;text-align:left;margin-left:283.1pt;margin-top:7.1pt;width:130.5pt;height:22.5pt;z-index:25186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u8PeAIAAN0EAAAOAAAAZHJzL2Uyb0RvYy54bWysVMtOGzEU3VfqP1jel0lSAjRiglJQqkoI&#10;kKBi7Xg8ZFSPr2s7mUmXREL9iP5C1XW/Jz/SY+cBha6qZuHc9+Pce+f4pK01myvnKzI57+51OFNG&#10;UlGZu5x/uhm/OeLMB2EKocmonC+U5yfD16+OGztQPZqSLpRjCGL8oLE5n4ZgB1nm5VTVwu+RVQbK&#10;klwtAlh3lxVONIhe66zX6RxkDbnCOpLKe0jP1ko+TPHLUslwWZZeBaZzjtpCel16J/HNhsdicOeE&#10;nVZyU4b4hypqURkk3YU6E0GwmatehKor6chTGfYk1RmVZSVV6gHddDvPurmeCqtSLwDH2x1M/v+F&#10;lRfzK8eqArM76nNmRI0hrZYPq/sfq/tfq+U3tlp+Xy2Xq/uf4Fk0AmSN9QN4Xlv4hvY9tXDfyj2E&#10;EYm2dHX8R48MeoC/2AGu2sBkdDroH77tQyWh6x31D0EjfPbobZ0PHxTVLBI5dxhowlnMz31Ym25N&#10;YjJPuirGldaJWfhT7dhcYPZYmYIazrTwAcKcj9Nvk+0PN21Yk/ODWNeLkDHXLuZEC/n5ZQRUr030&#10;VGn/NnVGyNbQRCq0kzahvp8ajqIJFQvA6Wi9o97KcYVs5yj4SjgsJWDCoYVLPKUmlEgbirMpua9/&#10;k0d77Aq0nDVY8pz7LzPhFHD4aLBF77r7KICFxOz3D3tg3FPN5KnGzOpTApZdnLSViYz2QW/J0lF9&#10;i3scxaxQCSORO+dhS56G9enhnqUajZIR7sCKcG6urYyhI3AR5Zv2Vji7GXvAwlzQ9hzE4Nn017bR&#10;09BoFqis0mo8ooqVigxuKC3X5t7jkT7lk9XjV2n4GwAA//8DAFBLAwQUAAYACAAAACEA5x1qOdwA&#10;AAAJAQAADwAAAGRycy9kb3ducmV2LnhtbEyPQU/DMAyF70j8h8hI3FhKBaXrmk4IiSNCFA5wyxLT&#10;ZjRO1WRd2a/HnOBkW+/p+Xv1dvGDmHGKLpCC61UGAskE66hT8Pb6eFWCiEmT1UMgVPCNEbbN+Vmt&#10;KxuO9IJzmzrBIRQrraBPaaykjKZHr+MqjEisfYbJ68Tn1Ek76SOH+0HmWVZIrx3xh16P+NCj+WoP&#10;XoGl90Dmwz2dHLXGrU/P5d7MSl1eLPcbEAmX9GeGX3xGh4aZduFANopBwW1R5Gxl4YYnG8r8jpcd&#10;K+scZFPL/w2aHwAAAP//AwBQSwECLQAUAAYACAAAACEAtoM4kv4AAADhAQAAEwAAAAAAAAAAAAAA&#10;AAAAAAAAW0NvbnRlbnRfVHlwZXNdLnhtbFBLAQItABQABgAIAAAAIQA4/SH/1gAAAJQBAAALAAAA&#10;AAAAAAAAAAAAAC8BAABfcmVscy8ucmVsc1BLAQItABQABgAIAAAAIQAIKu8PeAIAAN0EAAAOAAAA&#10;AAAAAAAAAAAAAC4CAABkcnMvZTJvRG9jLnhtbFBLAQItABQABgAIAAAAIQDnHWo53AAAAAkBAAAP&#10;AAAAAAAAAAAAAAAAANIEAABkcnMvZG93bnJldi54bWxQSwUGAAAAAAQABADzAAAA2wUAAAAA&#10;" fillcolor="window" strokeweight=".5pt">
                <v:textbox>
                  <w:txbxContent>
                    <w:p w:rsidR="0034357E" w:rsidRPr="00341524" w:rsidRDefault="0034357E" w:rsidP="006A0295">
                      <w:pPr>
                        <w:jc w:val="center"/>
                        <w:rPr>
                          <w:szCs w:val="24"/>
                        </w:rPr>
                      </w:pPr>
                      <w:r>
                        <w:rPr>
                          <w:rFonts w:hint="eastAsia"/>
                          <w:szCs w:val="24"/>
                        </w:rPr>
                        <w:t>富山市教育委員会</w:t>
                      </w:r>
                    </w:p>
                  </w:txbxContent>
                </v:textbox>
              </v:shape>
            </w:pict>
          </mc:Fallback>
        </mc:AlternateContent>
      </w:r>
    </w:p>
    <w:p w:rsidR="006A0295" w:rsidRPr="006A0295" w:rsidRDefault="006A0295" w:rsidP="006A0295">
      <w:pPr>
        <w:overflowPunct/>
        <w:adjustRightInd/>
        <w:textAlignment w:val="auto"/>
        <w:rPr>
          <w:rFonts w:asciiTheme="minorHAnsi" w:eastAsiaTheme="minorEastAsia" w:hAnsiTheme="minorHAnsi" w:cstheme="minorBidi"/>
          <w:color w:val="auto"/>
          <w:kern w:val="2"/>
          <w:szCs w:val="24"/>
        </w:rPr>
      </w:pPr>
    </w:p>
    <w:p w:rsidR="006A0295" w:rsidRPr="006A0295" w:rsidRDefault="006A0295" w:rsidP="006A0295">
      <w:pPr>
        <w:overflowPunct/>
        <w:adjustRightInd/>
        <w:textAlignment w:val="auto"/>
        <w:rPr>
          <w:rFonts w:asciiTheme="minorHAnsi" w:eastAsiaTheme="minorEastAsia" w:hAnsiTheme="minorHAnsi" w:cstheme="minorBidi"/>
          <w:color w:val="auto"/>
          <w:kern w:val="2"/>
          <w:szCs w:val="24"/>
        </w:rPr>
      </w:pPr>
    </w:p>
    <w:p w:rsidR="006A0295" w:rsidRDefault="006A0295" w:rsidP="006A0295">
      <w:pPr>
        <w:overflowPunct/>
        <w:adjustRightInd/>
        <w:textAlignment w:val="auto"/>
        <w:rPr>
          <w:rFonts w:asciiTheme="majorEastAsia" w:eastAsiaTheme="majorEastAsia" w:hAnsiTheme="majorEastAsia" w:cstheme="minorBidi"/>
          <w:color w:val="auto"/>
          <w:kern w:val="2"/>
          <w:szCs w:val="24"/>
          <w:bdr w:val="single" w:sz="4" w:space="0" w:color="auto"/>
        </w:rPr>
      </w:pPr>
    </w:p>
    <w:p w:rsidR="006A0295" w:rsidRDefault="006A0295" w:rsidP="006A0295">
      <w:pPr>
        <w:overflowPunct/>
        <w:adjustRightInd/>
        <w:textAlignment w:val="auto"/>
        <w:rPr>
          <w:rFonts w:asciiTheme="majorEastAsia" w:eastAsiaTheme="majorEastAsia" w:hAnsiTheme="majorEastAsia" w:cstheme="minorBidi"/>
          <w:color w:val="auto"/>
          <w:kern w:val="2"/>
          <w:szCs w:val="24"/>
          <w:bdr w:val="single" w:sz="4" w:space="0" w:color="auto"/>
        </w:rPr>
      </w:pPr>
    </w:p>
    <w:p w:rsidR="006A0295" w:rsidRPr="006A0295" w:rsidRDefault="006A0295" w:rsidP="006A0295">
      <w:pPr>
        <w:overflowPunct/>
        <w:adjustRightInd/>
        <w:textAlignment w:val="auto"/>
        <w:rPr>
          <w:rFonts w:asciiTheme="majorEastAsia" w:eastAsiaTheme="majorEastAsia" w:hAnsiTheme="majorEastAsia" w:cstheme="minorBidi"/>
          <w:color w:val="auto"/>
          <w:kern w:val="2"/>
          <w:szCs w:val="24"/>
        </w:rPr>
      </w:pPr>
      <w:r w:rsidRPr="006A0295">
        <w:rPr>
          <w:rFonts w:asciiTheme="majorEastAsia" w:eastAsiaTheme="majorEastAsia" w:hAnsiTheme="majorEastAsia" w:cstheme="minorBidi" w:hint="eastAsia"/>
          <w:color w:val="auto"/>
          <w:kern w:val="2"/>
          <w:szCs w:val="24"/>
          <w:bdr w:val="single" w:sz="4" w:space="0" w:color="auto"/>
        </w:rPr>
        <w:lastRenderedPageBreak/>
        <w:t xml:space="preserve"> </w:t>
      </w:r>
      <w:r w:rsidR="0020240E">
        <w:rPr>
          <w:rFonts w:asciiTheme="majorEastAsia" w:eastAsiaTheme="majorEastAsia" w:hAnsiTheme="majorEastAsia" w:cstheme="minorBidi" w:hint="eastAsia"/>
          <w:color w:val="auto"/>
          <w:kern w:val="2"/>
          <w:szCs w:val="24"/>
          <w:bdr w:val="single" w:sz="4" w:space="0" w:color="auto"/>
        </w:rPr>
        <w:t xml:space="preserve"> </w:t>
      </w:r>
      <w:r w:rsidRPr="006A0295">
        <w:rPr>
          <w:rFonts w:asciiTheme="majorEastAsia" w:eastAsiaTheme="majorEastAsia" w:hAnsiTheme="majorEastAsia" w:cstheme="minorBidi" w:hint="eastAsia"/>
          <w:color w:val="auto"/>
          <w:kern w:val="2"/>
          <w:szCs w:val="24"/>
          <w:bdr w:val="single" w:sz="4" w:space="0" w:color="auto"/>
        </w:rPr>
        <w:t xml:space="preserve">表２ </w:t>
      </w:r>
      <w:r w:rsidRPr="006A0295">
        <w:rPr>
          <w:rFonts w:asciiTheme="majorEastAsia" w:eastAsiaTheme="majorEastAsia" w:hAnsiTheme="majorEastAsia" w:cstheme="minorBidi" w:hint="eastAsia"/>
          <w:color w:val="auto"/>
          <w:kern w:val="2"/>
          <w:szCs w:val="24"/>
        </w:rPr>
        <w:t xml:space="preserve">　いじめ問題への取組の年間指導計画</w:t>
      </w:r>
    </w:p>
    <w:tbl>
      <w:tblPr>
        <w:tblStyle w:val="1"/>
        <w:tblW w:w="9351" w:type="dxa"/>
        <w:tblLook w:val="04A0" w:firstRow="1" w:lastRow="0" w:firstColumn="1" w:lastColumn="0" w:noHBand="0" w:noVBand="1"/>
      </w:tblPr>
      <w:tblGrid>
        <w:gridCol w:w="809"/>
        <w:gridCol w:w="2926"/>
        <w:gridCol w:w="2648"/>
        <w:gridCol w:w="2968"/>
      </w:tblGrid>
      <w:tr w:rsidR="006A0295" w:rsidRPr="006A0295" w:rsidTr="0034357E">
        <w:tc>
          <w:tcPr>
            <w:tcW w:w="809" w:type="dxa"/>
          </w:tcPr>
          <w:p w:rsidR="006A0295" w:rsidRPr="006A0295" w:rsidRDefault="006A0295" w:rsidP="006A0295">
            <w:pPr>
              <w:overflowPunct/>
              <w:adjustRightInd/>
              <w:jc w:val="center"/>
              <w:textAlignment w:val="auto"/>
              <w:rPr>
                <w:color w:val="auto"/>
                <w:sz w:val="24"/>
                <w:szCs w:val="24"/>
              </w:rPr>
            </w:pPr>
            <w:r w:rsidRPr="006A0295">
              <w:rPr>
                <w:rFonts w:hint="eastAsia"/>
                <w:color w:val="auto"/>
                <w:sz w:val="24"/>
                <w:szCs w:val="24"/>
              </w:rPr>
              <w:t>月</w:t>
            </w:r>
          </w:p>
        </w:tc>
        <w:tc>
          <w:tcPr>
            <w:tcW w:w="2926" w:type="dxa"/>
          </w:tcPr>
          <w:p w:rsidR="006A0295" w:rsidRPr="006A0295" w:rsidRDefault="006A0295" w:rsidP="006A0295">
            <w:pPr>
              <w:overflowPunct/>
              <w:adjustRightInd/>
              <w:jc w:val="center"/>
              <w:textAlignment w:val="auto"/>
              <w:rPr>
                <w:color w:val="auto"/>
                <w:sz w:val="24"/>
                <w:szCs w:val="24"/>
              </w:rPr>
            </w:pPr>
            <w:r w:rsidRPr="006A0295">
              <w:rPr>
                <w:rFonts w:hint="eastAsia"/>
                <w:color w:val="auto"/>
                <w:sz w:val="24"/>
                <w:szCs w:val="24"/>
              </w:rPr>
              <w:t>校内委員会等</w:t>
            </w:r>
          </w:p>
        </w:tc>
        <w:tc>
          <w:tcPr>
            <w:tcW w:w="2648" w:type="dxa"/>
          </w:tcPr>
          <w:p w:rsidR="006A0295" w:rsidRPr="006A0295" w:rsidRDefault="006A0295" w:rsidP="006A0295">
            <w:pPr>
              <w:overflowPunct/>
              <w:adjustRightInd/>
              <w:jc w:val="center"/>
              <w:textAlignment w:val="auto"/>
              <w:rPr>
                <w:color w:val="auto"/>
                <w:sz w:val="24"/>
                <w:szCs w:val="24"/>
              </w:rPr>
            </w:pPr>
            <w:r w:rsidRPr="006A0295">
              <w:rPr>
                <w:rFonts w:hint="eastAsia"/>
                <w:color w:val="auto"/>
                <w:sz w:val="24"/>
                <w:szCs w:val="24"/>
              </w:rPr>
              <w:t>未然防止への取組</w:t>
            </w:r>
          </w:p>
        </w:tc>
        <w:tc>
          <w:tcPr>
            <w:tcW w:w="2968" w:type="dxa"/>
          </w:tcPr>
          <w:p w:rsidR="006A0295" w:rsidRPr="006A0295" w:rsidRDefault="006A0295" w:rsidP="006A0295">
            <w:pPr>
              <w:overflowPunct/>
              <w:adjustRightInd/>
              <w:jc w:val="center"/>
              <w:textAlignment w:val="auto"/>
              <w:rPr>
                <w:color w:val="auto"/>
                <w:sz w:val="24"/>
                <w:szCs w:val="24"/>
              </w:rPr>
            </w:pPr>
            <w:r w:rsidRPr="006A0295">
              <w:rPr>
                <w:rFonts w:hint="eastAsia"/>
                <w:color w:val="auto"/>
                <w:sz w:val="24"/>
                <w:szCs w:val="24"/>
              </w:rPr>
              <w:t>早期発見の取組</w:t>
            </w:r>
          </w:p>
        </w:tc>
      </w:tr>
      <w:tr w:rsidR="006A0295" w:rsidRPr="006A0295" w:rsidTr="0034357E">
        <w:tc>
          <w:tcPr>
            <w:tcW w:w="809" w:type="dxa"/>
          </w:tcPr>
          <w:p w:rsidR="006A0295" w:rsidRPr="006A0295" w:rsidRDefault="006A0295" w:rsidP="006A0295">
            <w:pPr>
              <w:overflowPunct/>
              <w:adjustRightInd/>
              <w:jc w:val="right"/>
              <w:textAlignment w:val="auto"/>
              <w:rPr>
                <w:color w:val="auto"/>
                <w:sz w:val="24"/>
                <w:szCs w:val="24"/>
              </w:rPr>
            </w:pPr>
            <w:r w:rsidRPr="006A0295">
              <w:rPr>
                <w:rFonts w:hint="eastAsia"/>
                <w:color w:val="auto"/>
                <w:sz w:val="24"/>
                <w:szCs w:val="24"/>
              </w:rPr>
              <w:t>４</w:t>
            </w:r>
          </w:p>
        </w:tc>
        <w:tc>
          <w:tcPr>
            <w:tcW w:w="2926" w:type="dxa"/>
          </w:tcPr>
          <w:p w:rsidR="006A0295" w:rsidRPr="006A0295" w:rsidRDefault="006A0295" w:rsidP="006A0295">
            <w:pPr>
              <w:overflowPunct/>
              <w:adjustRightInd/>
              <w:textAlignment w:val="auto"/>
              <w:rPr>
                <w:color w:val="auto"/>
                <w:sz w:val="24"/>
                <w:szCs w:val="24"/>
              </w:rPr>
            </w:pPr>
            <w:r w:rsidRPr="006A0295">
              <w:rPr>
                <w:rFonts w:hint="eastAsia"/>
                <w:noProof/>
                <w:color w:val="auto"/>
                <w:szCs w:val="24"/>
              </w:rPr>
              <mc:AlternateContent>
                <mc:Choice Requires="wps">
                  <w:drawing>
                    <wp:anchor distT="0" distB="0" distL="114300" distR="114300" simplePos="0" relativeHeight="251897344" behindDoc="0" locked="0" layoutInCell="1" allowOverlap="1" wp14:anchorId="577D22BD" wp14:editId="76AA9748">
                      <wp:simplePos x="0" y="0"/>
                      <wp:positionH relativeFrom="column">
                        <wp:posOffset>95250</wp:posOffset>
                      </wp:positionH>
                      <wp:positionV relativeFrom="paragraph">
                        <wp:posOffset>73025</wp:posOffset>
                      </wp:positionV>
                      <wp:extent cx="1628775" cy="1162050"/>
                      <wp:effectExtent l="0" t="0" r="28575" b="19050"/>
                      <wp:wrapNone/>
                      <wp:docPr id="186" name="角丸四角形 186"/>
                      <wp:cNvGraphicFramePr/>
                      <a:graphic xmlns:a="http://schemas.openxmlformats.org/drawingml/2006/main">
                        <a:graphicData uri="http://schemas.microsoft.com/office/word/2010/wordprocessingShape">
                          <wps:wsp>
                            <wps:cNvSpPr/>
                            <wps:spPr>
                              <a:xfrm>
                                <a:off x="0" y="0"/>
                                <a:ext cx="1628775" cy="1162050"/>
                              </a:xfrm>
                              <a:prstGeom prst="roundRect">
                                <a:avLst>
                                  <a:gd name="adj" fmla="val 11007"/>
                                </a:avLst>
                              </a:prstGeom>
                              <a:solidFill>
                                <a:sysClr val="window" lastClr="FFFFFF"/>
                              </a:solidFill>
                              <a:ln w="3175" cap="flat" cmpd="sng" algn="ctr">
                                <a:solidFill>
                                  <a:sysClr val="windowText" lastClr="000000"/>
                                </a:solidFill>
                                <a:prstDash val="solid"/>
                              </a:ln>
                              <a:effectLst/>
                            </wps:spPr>
                            <wps:txbx>
                              <w:txbxContent>
                                <w:p w:rsidR="0034357E" w:rsidRPr="00D06A84" w:rsidRDefault="0034357E" w:rsidP="006A0295">
                                  <w:pPr>
                                    <w:spacing w:line="240" w:lineRule="exact"/>
                                    <w:jc w:val="left"/>
                                    <w:rPr>
                                      <w:sz w:val="21"/>
                                    </w:rPr>
                                  </w:pPr>
                                  <w:r w:rsidRPr="00D06A84">
                                    <w:rPr>
                                      <w:rFonts w:hint="eastAsia"/>
                                      <w:sz w:val="21"/>
                                    </w:rPr>
                                    <w:t>いじめ対策委員会実施①</w:t>
                                  </w:r>
                                </w:p>
                                <w:p w:rsidR="0034357E" w:rsidRPr="00D06A84" w:rsidRDefault="0034357E" w:rsidP="00D06A84">
                                  <w:pPr>
                                    <w:spacing w:line="240" w:lineRule="exact"/>
                                    <w:ind w:left="216" w:hangingChars="100" w:hanging="216"/>
                                    <w:jc w:val="left"/>
                                    <w:rPr>
                                      <w:sz w:val="21"/>
                                    </w:rPr>
                                  </w:pPr>
                                  <w:r w:rsidRPr="00D06A84">
                                    <w:rPr>
                                      <w:rFonts w:hint="eastAsia"/>
                                      <w:sz w:val="21"/>
                                    </w:rPr>
                                    <w:t>・指導方針</w:t>
                                  </w:r>
                                </w:p>
                                <w:p w:rsidR="0034357E" w:rsidRPr="00D06A84" w:rsidRDefault="0034357E" w:rsidP="00D06A84">
                                  <w:pPr>
                                    <w:spacing w:line="240" w:lineRule="exact"/>
                                    <w:ind w:left="216" w:hangingChars="100" w:hanging="216"/>
                                    <w:jc w:val="left"/>
                                    <w:rPr>
                                      <w:sz w:val="21"/>
                                    </w:rPr>
                                  </w:pPr>
                                  <w:r w:rsidRPr="00D06A84">
                                    <w:rPr>
                                      <w:rFonts w:hint="eastAsia"/>
                                      <w:sz w:val="21"/>
                                    </w:rPr>
                                    <w:t>・指導計画等</w:t>
                                  </w:r>
                                </w:p>
                              </w:txbxContent>
                            </wps:txbx>
                            <wps:bodyPr rot="0" spcFirstLastPara="0" vertOverflow="overflow" horzOverflow="overflow" vert="eaVert"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7D22BD" id="角丸四角形 186" o:spid="_x0000_s1067" style="position:absolute;left:0;text-align:left;margin-left:7.5pt;margin-top:5.75pt;width:128.25pt;height:91.5pt;z-index:25189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72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lBkqwIAAEQFAAAOAAAAZHJzL2Uyb0RvYy54bWysVE1O3DAU3lfqHSzvSxIoAxqRQSPQVJUQ&#10;oELL2uM4k1SO7dqeSabH6JZdN70Cm96mSD1GPzuZAQqrqlk4z/b7+773no+Ou0aSlbCu1iqn2U5K&#10;iVBcF7Va5PTj9ezNISXOM1UwqZXI6Vo4ejx5/eqoNWOxqystC2EJnCg3bk1OK+/NOEkcr0TD3I42&#10;QuGy1LZhHlu7SArLWnhvZLKbpqOk1bYwVnPhHE5P+0s6if7LUnB/UZZOeCJzitx8XG1c52FNJkds&#10;vLDMVDUf0mD/kEXDaoWgW1enzDOytPUzV03NrXa69DtcN4kuy5qLiAFosvQvNFcVMyJiATnObGly&#10;/88tP19dWlIXqN3hiBLFGhTp949vv+7u7m9vIdz//E7CFYhqjRtD/8pc2mHnIAbUXWmb8Ace0kVy&#10;11tyRecJx2E22j08ONinhOMuwy7dj/QnD+bGOv9O6IYEIadWL1XxASWMzLLVmfOR4mJIkxWfKSkb&#10;iYKtmCRZlqYHIU94HJQhbXwGS6dlXcxqKeNm7U6kJbDMKRqq0C0lkjmPw5zO4jc4e2ImFWlzupdF&#10;JAwdW0rmAaox4NCpBSVMLjAK3NuY9hNj9yzmNeh5FDeN30txA45T5qo+4eh1UJMqwBGx2UFRICBU&#10;qq9NkHw372KJ32bBJBzNdbFG3a3uB8IZPqsR4Az4L5kFoZgVTLW/wFJKDcR6kCiptP360nnQz6lg&#10;n/CnpMVMgZAvS2YFAL5XaNowgFHYGwEnJXZzOn98qpbNiUZRMrwchkcx6Hq5EUurmxuM/TTEwxVT&#10;HDnlFFF78cT3E45ng4vpNCph3AzzZ+rK8OA6UBYove5umDVDw3kU41xvpm7oor6hHnSDpdLTpddl&#10;vSW753NgHqMam3B4VsJb8HgftR4ev8kfAAAA//8DAFBLAwQUAAYACAAAACEAYgHaWNkAAAAJAQAA&#10;DwAAAGRycy9kb3ducmV2LnhtbExPTU/DMAy9I/EfIiNxY+kmOmhpOg0kxJnBhZvXuB8scaom28q/&#10;xzvByX5+1vuoNrN36kRTHAIbWC4yUMRNsAN3Bj4/Xu8eQcWEbNEFJgM/FGFTX19VWNpw5nc67VKn&#10;RIRjiQb6lMZS69j05DEuwkgsXBsmj0ng1Gk74VnEvdOrLFtrjwOLQ48jvfTUHHZHb6D90vTt+PD2&#10;nBfrbYhtYf1gjbm9mbdPoBLN6e8ZLvElOtSSaR+ObKNygnOpkmQuc1DCrx4uy14OxX0Ouq70/wb1&#10;LwAAAP//AwBQSwECLQAUAAYACAAAACEAtoM4kv4AAADhAQAAEwAAAAAAAAAAAAAAAAAAAAAAW0Nv&#10;bnRlbnRfVHlwZXNdLnhtbFBLAQItABQABgAIAAAAIQA4/SH/1gAAAJQBAAALAAAAAAAAAAAAAAAA&#10;AC8BAABfcmVscy8ucmVsc1BLAQItABQABgAIAAAAIQDO6lBkqwIAAEQFAAAOAAAAAAAAAAAAAAAA&#10;AC4CAABkcnMvZTJvRG9jLnhtbFBLAQItABQABgAIAAAAIQBiAdpY2QAAAAkBAAAPAAAAAAAAAAAA&#10;AAAAAAUFAABkcnMvZG93bnJldi54bWxQSwUGAAAAAAQABADzAAAACwYAAAAA&#10;" fillcolor="window" strokecolor="windowText" strokeweight=".25pt">
                      <v:textbox style="layout-flow:vertical-ideographic" inset="0,1mm,0,1mm">
                        <w:txbxContent>
                          <w:p w:rsidR="0034357E" w:rsidRPr="00D06A84" w:rsidRDefault="0034357E" w:rsidP="006A0295">
                            <w:pPr>
                              <w:spacing w:line="240" w:lineRule="exact"/>
                              <w:jc w:val="left"/>
                              <w:rPr>
                                <w:sz w:val="21"/>
                              </w:rPr>
                            </w:pPr>
                            <w:r w:rsidRPr="00D06A84">
                              <w:rPr>
                                <w:rFonts w:hint="eastAsia"/>
                                <w:sz w:val="21"/>
                              </w:rPr>
                              <w:t>いじめ対策委員会実施①</w:t>
                            </w:r>
                          </w:p>
                          <w:p w:rsidR="0034357E" w:rsidRPr="00D06A84" w:rsidRDefault="0034357E" w:rsidP="00D06A84">
                            <w:pPr>
                              <w:spacing w:line="240" w:lineRule="exact"/>
                              <w:ind w:left="216" w:hangingChars="100" w:hanging="216"/>
                              <w:jc w:val="left"/>
                              <w:rPr>
                                <w:sz w:val="21"/>
                              </w:rPr>
                            </w:pPr>
                            <w:r w:rsidRPr="00D06A84">
                              <w:rPr>
                                <w:rFonts w:hint="eastAsia"/>
                                <w:sz w:val="21"/>
                              </w:rPr>
                              <w:t>・指導方針</w:t>
                            </w:r>
                          </w:p>
                          <w:p w:rsidR="0034357E" w:rsidRPr="00D06A84" w:rsidRDefault="0034357E" w:rsidP="00D06A84">
                            <w:pPr>
                              <w:spacing w:line="240" w:lineRule="exact"/>
                              <w:ind w:left="216" w:hangingChars="100" w:hanging="216"/>
                              <w:jc w:val="left"/>
                              <w:rPr>
                                <w:sz w:val="21"/>
                              </w:rPr>
                            </w:pPr>
                            <w:r w:rsidRPr="00D06A84">
                              <w:rPr>
                                <w:rFonts w:hint="eastAsia"/>
                                <w:sz w:val="21"/>
                              </w:rPr>
                              <w:t>・指導計画等</w:t>
                            </w:r>
                          </w:p>
                        </w:txbxContent>
                      </v:textbox>
                    </v:roundrect>
                  </w:pict>
                </mc:Fallback>
              </mc:AlternateContent>
            </w:r>
            <w:r w:rsidRPr="006A0295">
              <w:rPr>
                <w:rFonts w:hint="eastAsia"/>
                <w:noProof/>
                <w:color w:val="auto"/>
                <w:szCs w:val="24"/>
              </w:rPr>
              <mc:AlternateContent>
                <mc:Choice Requires="wps">
                  <w:drawing>
                    <wp:anchor distT="0" distB="0" distL="114300" distR="114300" simplePos="0" relativeHeight="251896320" behindDoc="0" locked="0" layoutInCell="1" allowOverlap="1" wp14:anchorId="097A9135" wp14:editId="3E214EE2">
                      <wp:simplePos x="0" y="0"/>
                      <wp:positionH relativeFrom="column">
                        <wp:posOffset>19050</wp:posOffset>
                      </wp:positionH>
                      <wp:positionV relativeFrom="paragraph">
                        <wp:posOffset>-8255</wp:posOffset>
                      </wp:positionV>
                      <wp:extent cx="0" cy="8286750"/>
                      <wp:effectExtent l="76200" t="38100" r="95250" b="57150"/>
                      <wp:wrapNone/>
                      <wp:docPr id="187" name="直線矢印コネクタ 187"/>
                      <wp:cNvGraphicFramePr/>
                      <a:graphic xmlns:a="http://schemas.openxmlformats.org/drawingml/2006/main">
                        <a:graphicData uri="http://schemas.microsoft.com/office/word/2010/wordprocessingShape">
                          <wps:wsp>
                            <wps:cNvCnPr/>
                            <wps:spPr>
                              <a:xfrm>
                                <a:off x="0" y="0"/>
                                <a:ext cx="0" cy="8286750"/>
                              </a:xfrm>
                              <a:prstGeom prst="straightConnector1">
                                <a:avLst/>
                              </a:prstGeom>
                              <a:noFill/>
                              <a:ln w="19050" cap="flat" cmpd="sng" algn="ctr">
                                <a:solidFill>
                                  <a:sysClr val="windowText" lastClr="000000"/>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00ECC6D" id="直線矢印コネクタ 187" o:spid="_x0000_s1026" type="#_x0000_t32" style="position:absolute;left:0;text-align:left;margin-left:1.5pt;margin-top:-.65pt;width:0;height:652.5pt;z-index:25189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jQWCAIAAMIDAAAOAAAAZHJzL2Uyb0RvYy54bWysU82O0zAQviPxDpbvNG0ldkvVdA8tywVB&#10;JZYHmLWdxJJjWx7TtNdy3heAAxIvABJIHHmYCvU1dux0y/JzQuTg2J7MN/N982V2sWkNW6uA2tmS&#10;jwZDzpQVTmpbl/z11eWjCWcYwUowzqqSbxXyi/nDB7POT9XYNc5IFRiBWJx2vuRNjH5aFCga1QIO&#10;nFeWgpULLUQ6hrqQATpCb00xHg7Pis4F6YMTCpFul32QzzN+VSkRX1YVqshMyam3mNeQ1+u0FvMZ&#10;TOsAvtHi2Ab8QxctaEtFT1BLiMDeBP0HVKtFcOiqOBCuLVxVaaEyB2IzGv7G5lUDXmUuJA76k0z4&#10;/2DFi/UqMC1pdpNzziy0NKTD+6+Hb+8OHz7+uPm8333Zv73Z7z7td99Z+oYU6zxOKXFhV+F4Qr8K&#10;if6mCm16EzG2ySpvTyqrTWSivxR0OxlPzs4f5wkUPxN9wPhMuZalTckxBtB1ExfOWpqlC6OsMqyf&#10;Y6TSlHiXkKpad6mNySM1lnXE6cmQKjAB5KzKQKRt64kr2pozMDVZVsSQIdEZLVN6AsItLkxgayDX&#10;kNmk666oe84MYKQAUcpP0oJa+CU19bMEbPrkHOpN1iiQT61kcetJ4hg02NqoPhZBm7/HCN7Y1JLK&#10;Zj7STgPoJU+7aye3eRJFOpFRcldHUycn3j/T/v6vN78FAAD//wMAUEsDBBQABgAIAAAAIQAHjLid&#10;3AAAAAcBAAAPAAAAZHJzL2Rvd25yZXYueG1sTI8xT8MwFIT3SvwH6yGxVK1TUgEKcaqC1C5MNAyM&#10;bvwaB+znELtt+u95nWA83enuu3I1eidOOMQukILFPAOB1ATTUavgo97MnkDEpMloFwgVXDDCqrqZ&#10;lLow4UzveNqlVnAJxUIrsCn1hZSxseh1nIceib1DGLxOLIdWmkGfudw7eZ9lD9LrjnjB6h5fLTbf&#10;u6NXsFx/jtNW2nob8Gv7c6hf3pbOKnV3O66fQSQc018YrviMDhUz7cORTBROQc5PkoLZIgfB9lXu&#10;OZVn+SPIqpT/+atfAAAA//8DAFBLAQItABQABgAIAAAAIQC2gziS/gAAAOEBAAATAAAAAAAAAAAA&#10;AAAAAAAAAABbQ29udGVudF9UeXBlc10ueG1sUEsBAi0AFAAGAAgAAAAhADj9If/WAAAAlAEAAAsA&#10;AAAAAAAAAAAAAAAALwEAAF9yZWxzLy5yZWxzUEsBAi0AFAAGAAgAAAAhAIBuNBYIAgAAwgMAAA4A&#10;AAAAAAAAAAAAAAAALgIAAGRycy9lMm9Eb2MueG1sUEsBAi0AFAAGAAgAAAAhAAeMuJ3cAAAABwEA&#10;AA8AAAAAAAAAAAAAAAAAYgQAAGRycy9kb3ducmV2LnhtbFBLBQYAAAAABAAEAPMAAABrBQAAAAA=&#10;" strokecolor="windowText" strokeweight="1.5pt">
                      <v:stroke startarrow="block" endarrow="block"/>
                    </v:shape>
                  </w:pict>
                </mc:Fallback>
              </mc:AlternateContent>
            </w:r>
          </w:p>
          <w:p w:rsidR="006A0295" w:rsidRPr="006A0295" w:rsidRDefault="006A0295" w:rsidP="006A0295">
            <w:pPr>
              <w:overflowPunct/>
              <w:adjustRightInd/>
              <w:textAlignment w:val="auto"/>
              <w:rPr>
                <w:color w:val="auto"/>
                <w:sz w:val="24"/>
                <w:szCs w:val="24"/>
              </w:rPr>
            </w:pPr>
            <w:r w:rsidRPr="006A0295">
              <w:rPr>
                <w:rFonts w:hint="eastAsia"/>
                <w:noProof/>
                <w:color w:val="auto"/>
                <w:szCs w:val="24"/>
              </w:rPr>
              <mc:AlternateContent>
                <mc:Choice Requires="wps">
                  <w:drawing>
                    <wp:anchor distT="0" distB="0" distL="114300" distR="114300" simplePos="0" relativeHeight="251899392" behindDoc="0" locked="0" layoutInCell="1" allowOverlap="1" wp14:anchorId="1EDC0986" wp14:editId="7A660FD9">
                      <wp:simplePos x="0" y="0"/>
                      <wp:positionH relativeFrom="column">
                        <wp:posOffset>685800</wp:posOffset>
                      </wp:positionH>
                      <wp:positionV relativeFrom="paragraph">
                        <wp:posOffset>10795</wp:posOffset>
                      </wp:positionV>
                      <wp:extent cx="200025" cy="647700"/>
                      <wp:effectExtent l="0" t="0" r="28575" b="19050"/>
                      <wp:wrapNone/>
                      <wp:docPr id="188" name="正方形/長方形 188"/>
                      <wp:cNvGraphicFramePr/>
                      <a:graphic xmlns:a="http://schemas.openxmlformats.org/drawingml/2006/main">
                        <a:graphicData uri="http://schemas.microsoft.com/office/word/2010/wordprocessingShape">
                          <wps:wsp>
                            <wps:cNvSpPr/>
                            <wps:spPr>
                              <a:xfrm>
                                <a:off x="0" y="0"/>
                                <a:ext cx="200025" cy="647700"/>
                              </a:xfrm>
                              <a:prstGeom prst="rect">
                                <a:avLst/>
                              </a:prstGeom>
                              <a:solidFill>
                                <a:sysClr val="window" lastClr="FFFFFF"/>
                              </a:solidFill>
                              <a:ln w="3175" cap="flat" cmpd="sng" algn="ctr">
                                <a:solidFill>
                                  <a:sysClr val="windowText" lastClr="000000"/>
                                </a:solidFill>
                                <a:prstDash val="solid"/>
                              </a:ln>
                              <a:effectLst/>
                            </wps:spPr>
                            <wps:txbx>
                              <w:txbxContent>
                                <w:p w:rsidR="0034357E" w:rsidRPr="00A56AF8" w:rsidRDefault="0034357E" w:rsidP="006A0295">
                                  <w:pPr>
                                    <w:spacing w:line="240" w:lineRule="exact"/>
                                    <w:jc w:val="center"/>
                                    <w:rPr>
                                      <w:sz w:val="21"/>
                                    </w:rPr>
                                  </w:pPr>
                                  <w:r w:rsidRPr="00A56AF8">
                                    <w:rPr>
                                      <w:rFonts w:hint="eastAsia"/>
                                      <w:sz w:val="21"/>
                                    </w:rPr>
                                    <w:t>職員会議</w:t>
                                  </w:r>
                                </w:p>
                              </w:txbxContent>
                            </wps:txbx>
                            <wps:bodyPr rot="0" spcFirstLastPara="0" vertOverflow="overflow" horzOverflow="overflow" vert="eaVert" wrap="square" lIns="0" tIns="3600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DC0986" id="正方形/長方形 188" o:spid="_x0000_s1068" style="position:absolute;left:0;text-align:left;margin-left:54pt;margin-top:.85pt;width:15.75pt;height:51pt;z-index:25189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a3SkQIAABcFAAAOAAAAZHJzL2Uyb0RvYy54bWysVM1uEzEQviPxDpbvdJO0tFXUTRW1CkKq&#10;SqUWep54vdmVvLaxnWzCe8ADwJkz4sDjUIm34LN30/8TYg/e8Xg8M983Mz46XjeKraTztdE5H+4M&#10;OJNamKLWi5y/v5q9OuTMB9IFKaNlzjfS8+PJyxdHrR3LkamMKqRjcKL9uLU5r0Kw4yzzopIN+R1j&#10;pcZhaVxDAVu3yApHLbw3KhsNBvtZa1xhnRHSe2hPu0M+Sf7LUorwriy9DEzlHLmFtLq0zuOaTY5o&#10;vHBkq1r0adA/ZNFQrRH01tUpBWJLVz9x1dTCGW/KsCNMk5myrIVMGIBmOHiE5rIiKxMWkOPtLU3+&#10;/7kV56sLx+oCtTtEqTQ1KNLN9283X37+/vU1+/P5RyexeAyyWuvHuHNpL1y/8xAj8nXpmvgHJrZO&#10;BG9uCZbrwASUqNhg9JozgaP9vYODQSpAdnfZOh/eSNOwKOTcoX6JVlqd+YCAMN2axFjeqLqY1Uql&#10;zcafKMdWhFKjQwrTcqbIByhzPktfRAAXD64pzdqc7w4PYl6EFiwVBYiNBSleLzgjtUBvi+BSKg8u&#10;+ycxr4D1XlwAxvdc3IjjlHzVJZy89mZKRzgydW8PO9LeER2lsJ6vU832RvFKVM1NsUEhnek63Fsx&#10;qxHgDPgvyKGl0fwY0/AOS6kMEJte4qwy7tNz+mifc0kf8OesxZCAkI9LchIA32p0YZyoJOzuR5TM&#10;bbXz+1q9bE4MijLEU2BFEqNtUFuxdKa5xhxPYzwckRbIqaO835yEbmjxEgg5nSYzTJClcKYvrYjO&#10;I2mR1Kv1NTnbd1BAOc7NdpBo/KiROtt4U5vpMpiyTl12xyj6JW4wfalz+pcijvf9fbK6e88mfwEA&#10;AP//AwBQSwMEFAAGAAgAAAAhACx1YhLeAAAACQEAAA8AAABkcnMvZG93bnJldi54bWxMj09LAzEQ&#10;xe+C3yGM4EVsoq22rpstpSAoFKT/8Jom4+7SzWTZpO367Z096W0ev8eb9/J57xtxxi7WgTQ8jBQI&#10;JBtcTaWG3fbtfgYiJkPONIFQww9GmBfXV7nJXLjQGs+bVAoOoZgZDVVKbSZltBV6E0ehRWL2HTpv&#10;EsuulK4zFw73jXxU6ll6UxN/qEyLywrtcXPyGnD/vv5q1Ye9mywmn6ulPyZLO61vb/rFK4iEffoz&#10;w1Cfq0PBnQ7hRC6KhrWa8ZbExxTEwMcvTyAOAxhPQRa5/L+g+AUAAP//AwBQSwECLQAUAAYACAAA&#10;ACEAtoM4kv4AAADhAQAAEwAAAAAAAAAAAAAAAAAAAAAAW0NvbnRlbnRfVHlwZXNdLnhtbFBLAQIt&#10;ABQABgAIAAAAIQA4/SH/1gAAAJQBAAALAAAAAAAAAAAAAAAAAC8BAABfcmVscy8ucmVsc1BLAQIt&#10;ABQABgAIAAAAIQD0Qa3SkQIAABcFAAAOAAAAAAAAAAAAAAAAAC4CAABkcnMvZTJvRG9jLnhtbFBL&#10;AQItABQABgAIAAAAIQAsdWIS3gAAAAkBAAAPAAAAAAAAAAAAAAAAAOsEAABkcnMvZG93bnJldi54&#10;bWxQSwUGAAAAAAQABADzAAAA9gUAAAAA&#10;" fillcolor="window" strokecolor="windowText" strokeweight=".25pt">
                      <v:textbox style="layout-flow:vertical-ideographic" inset="0,1mm,0,1mm">
                        <w:txbxContent>
                          <w:p w:rsidR="0034357E" w:rsidRPr="00A56AF8" w:rsidRDefault="0034357E" w:rsidP="006A0295">
                            <w:pPr>
                              <w:spacing w:line="240" w:lineRule="exact"/>
                              <w:jc w:val="center"/>
                              <w:rPr>
                                <w:sz w:val="21"/>
                              </w:rPr>
                            </w:pPr>
                            <w:r w:rsidRPr="00A56AF8">
                              <w:rPr>
                                <w:rFonts w:hint="eastAsia"/>
                                <w:sz w:val="21"/>
                              </w:rPr>
                              <w:t>職員会議</w:t>
                            </w:r>
                          </w:p>
                        </w:txbxContent>
                      </v:textbox>
                    </v:rect>
                  </w:pict>
                </mc:Fallback>
              </mc:AlternateContent>
            </w:r>
            <w:r w:rsidRPr="006A0295">
              <w:rPr>
                <w:rFonts w:hint="eastAsia"/>
                <w:noProof/>
                <w:color w:val="auto"/>
                <w:szCs w:val="24"/>
              </w:rPr>
              <mc:AlternateContent>
                <mc:Choice Requires="wps">
                  <w:drawing>
                    <wp:anchor distT="0" distB="0" distL="114300" distR="114300" simplePos="0" relativeHeight="251900416" behindDoc="0" locked="0" layoutInCell="1" allowOverlap="1" wp14:anchorId="387B048C" wp14:editId="626A4D58">
                      <wp:simplePos x="0" y="0"/>
                      <wp:positionH relativeFrom="column">
                        <wp:posOffset>161925</wp:posOffset>
                      </wp:positionH>
                      <wp:positionV relativeFrom="paragraph">
                        <wp:posOffset>10795</wp:posOffset>
                      </wp:positionV>
                      <wp:extent cx="476250" cy="885825"/>
                      <wp:effectExtent l="0" t="0" r="19050" b="28575"/>
                      <wp:wrapNone/>
                      <wp:docPr id="189" name="正方形/長方形 189"/>
                      <wp:cNvGraphicFramePr/>
                      <a:graphic xmlns:a="http://schemas.openxmlformats.org/drawingml/2006/main">
                        <a:graphicData uri="http://schemas.microsoft.com/office/word/2010/wordprocessingShape">
                          <wps:wsp>
                            <wps:cNvSpPr/>
                            <wps:spPr>
                              <a:xfrm>
                                <a:off x="0" y="0"/>
                                <a:ext cx="476250" cy="885825"/>
                              </a:xfrm>
                              <a:prstGeom prst="rect">
                                <a:avLst/>
                              </a:prstGeom>
                              <a:solidFill>
                                <a:sysClr val="window" lastClr="FFFFFF"/>
                              </a:solidFill>
                              <a:ln w="3175" cap="flat" cmpd="sng" algn="ctr">
                                <a:solidFill>
                                  <a:sysClr val="windowText" lastClr="000000"/>
                                </a:solidFill>
                                <a:prstDash val="solid"/>
                              </a:ln>
                              <a:effectLst/>
                            </wps:spPr>
                            <wps:txbx>
                              <w:txbxContent>
                                <w:p w:rsidR="0034357E" w:rsidRPr="00ED782C" w:rsidRDefault="0034357E" w:rsidP="006A0295">
                                  <w:pPr>
                                    <w:spacing w:line="240" w:lineRule="exact"/>
                                    <w:rPr>
                                      <w:sz w:val="20"/>
                                    </w:rPr>
                                  </w:pPr>
                                  <w:r w:rsidRPr="00ED782C">
                                    <w:rPr>
                                      <w:rFonts w:hint="eastAsia"/>
                                      <w:sz w:val="20"/>
                                    </w:rPr>
                                    <w:t>ＰＴＡ総会、学年懇談会で保護者啓発</w:t>
                                  </w:r>
                                </w:p>
                              </w:txbxContent>
                            </wps:txbx>
                            <wps:bodyPr rot="0" spcFirstLastPara="0" vertOverflow="overflow" horzOverflow="overflow" vert="eaVert" wrap="square" lIns="0" tIns="3600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7B048C" id="正方形/長方形 189" o:spid="_x0000_s1069" style="position:absolute;left:0;text-align:left;margin-left:12.75pt;margin-top:.85pt;width:37.5pt;height:69.75pt;z-index:25190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7dkgIAABcFAAAOAAAAZHJzL2Uyb0RvYy54bWysVM1u2zAMvg/YOwi6r07Sps2COkXQIsOA&#10;oi3Qbj0zshQb0N8kJXb2HtsDdOedhx32OCuwtxglO036cxrmg0xRFMnvI6njk0ZJsuLOV0bntL/X&#10;o4RrZopKL3L64Wb2ZkSJD6ALkEbznK65pyeT16+OazvmA1MaWXBH0In249rmtAzBjrPMs5Ir8HvG&#10;co2HwjgFAbdukRUOavSuZDbo9Q6z2rjCOsO496g9aw/pJPkXgrNwKYTngcicYm4hrS6t87hmk2MY&#10;LxzYsmJdGvAPWSioNAZ9cHUGAcjSVc9cqYo5440Ie8yozAhRMZ4wIJp+7wma6xIsT1iQHG8faPL/&#10;zy27WF05UhVYu9FbSjQoLNL992/3X3/+/nWX/fnyo5VIPEayauvHeOfaXrlu51GMyBvhVPwjJtIk&#10;gtcPBPMmEIbKg6PDwRDLwPBoNBqOBsPoM9tets6Hd9woEoWcOqxfohVW5z60phuTGMsbWRWzSsq0&#10;WftT6cgKsNTYIYWpKZHgAypzOktfF+3RNalJndP9/tEQ8wJsQSEhoKgskuL1ghKQC+xtFlxK5dFl&#10;/yzmDWLdidtL30txI44z8GWbcPLamUkd4fDUvR3sSHtLdJRCM29SzQ7245WomptijYV0pu1wb9ms&#10;wgDniP8KHLY0so5jGi5xEdIgYtNJlJTGfX5JH+1zyuEj/impcUiQkE9LcBwBvtfYhXGikrB/iDgp&#10;cRvtfFerl+rUYFH6+BRYlsRoG+RGFM6oW5zjaYyHR6AZ5tRS3m1OQzu0+BIwPp0mM5wgC+FcX1sW&#10;nUfSIqk3zS0423VQwHJcmM0gwfhJI7W28aY202UwokpdtmUUuzNucPpSn3YvRRzv3X2y2r5nk78A&#10;AAD//wMAUEsDBBQABgAIAAAAIQAg+XmH3gAAAAgBAAAPAAAAZHJzL2Rvd25yZXYueG1sTI9BS8NA&#10;EIXvgv9hGcGL2N2GVCVmU0pBUBCktaXX7e6YhGZnQ3bbxn/v9GRv8+Y93nxTzkffiRMOsQ2kYTpR&#10;IJBscC3VGjbfb48vIGIy5EwXCDX8YoR5dXtTmsKFM63wtE614BKKhdHQpNQXUkbboDdxEnok9n7C&#10;4E1iOdTSDebM5b6TmVJP0puW+EJjelw2aA/ro9eA2/fVrlcf9iFf5F+fS39IljZa39+Ni1cQCcf0&#10;H4YLPqNDxUz7cCQXRachm804yftnEBdbKdZ7HvJpBrIq5fUD1R8AAAD//wMAUEsBAi0AFAAGAAgA&#10;AAAhALaDOJL+AAAA4QEAABMAAAAAAAAAAAAAAAAAAAAAAFtDb250ZW50X1R5cGVzXS54bWxQSwEC&#10;LQAUAAYACAAAACEAOP0h/9YAAACUAQAACwAAAAAAAAAAAAAAAAAvAQAAX3JlbHMvLnJlbHNQSwEC&#10;LQAUAAYACAAAACEA4wPu3ZICAAAXBQAADgAAAAAAAAAAAAAAAAAuAgAAZHJzL2Uyb0RvYy54bWxQ&#10;SwECLQAUAAYACAAAACEAIPl5h94AAAAIAQAADwAAAAAAAAAAAAAAAADsBAAAZHJzL2Rvd25yZXYu&#10;eG1sUEsFBgAAAAAEAAQA8wAAAPcFAAAAAA==&#10;" fillcolor="window" strokecolor="windowText" strokeweight=".25pt">
                      <v:textbox style="layout-flow:vertical-ideographic" inset="0,1mm,0,1mm">
                        <w:txbxContent>
                          <w:p w:rsidR="0034357E" w:rsidRPr="00ED782C" w:rsidRDefault="0034357E" w:rsidP="006A0295">
                            <w:pPr>
                              <w:spacing w:line="240" w:lineRule="exact"/>
                              <w:rPr>
                                <w:sz w:val="20"/>
                              </w:rPr>
                            </w:pPr>
                            <w:r w:rsidRPr="00ED782C">
                              <w:rPr>
                                <w:rFonts w:hint="eastAsia"/>
                                <w:sz w:val="20"/>
                              </w:rPr>
                              <w:t>ＰＴＡ総会、学年懇談会で保護者啓発</w:t>
                            </w:r>
                          </w:p>
                        </w:txbxContent>
                      </v:textbox>
                    </v:rect>
                  </w:pict>
                </mc:Fallback>
              </mc:AlternateContent>
            </w:r>
          </w:p>
          <w:p w:rsidR="006A0295" w:rsidRPr="006A0295" w:rsidRDefault="006A0295" w:rsidP="006A0295">
            <w:pPr>
              <w:overflowPunct/>
              <w:adjustRightInd/>
              <w:textAlignment w:val="auto"/>
              <w:rPr>
                <w:color w:val="auto"/>
                <w:sz w:val="24"/>
                <w:szCs w:val="24"/>
              </w:rPr>
            </w:pPr>
          </w:p>
        </w:tc>
        <w:tc>
          <w:tcPr>
            <w:tcW w:w="2648" w:type="dxa"/>
          </w:tcPr>
          <w:p w:rsidR="006A0295" w:rsidRPr="006A0295" w:rsidRDefault="006A0295" w:rsidP="006A0295">
            <w:pPr>
              <w:overflowPunct/>
              <w:adjustRightInd/>
              <w:textAlignment w:val="auto"/>
              <w:rPr>
                <w:color w:val="auto"/>
                <w:sz w:val="24"/>
                <w:szCs w:val="24"/>
              </w:rPr>
            </w:pPr>
            <w:r w:rsidRPr="006A0295">
              <w:rPr>
                <w:rFonts w:hint="eastAsia"/>
                <w:noProof/>
                <w:color w:val="auto"/>
                <w:szCs w:val="24"/>
              </w:rPr>
              <mc:AlternateContent>
                <mc:Choice Requires="wps">
                  <w:drawing>
                    <wp:anchor distT="0" distB="0" distL="114300" distR="114300" simplePos="0" relativeHeight="251902464" behindDoc="0" locked="0" layoutInCell="1" allowOverlap="1" wp14:anchorId="232604AF" wp14:editId="048E6DA4">
                      <wp:simplePos x="0" y="0"/>
                      <wp:positionH relativeFrom="column">
                        <wp:posOffset>643254</wp:posOffset>
                      </wp:positionH>
                      <wp:positionV relativeFrom="paragraph">
                        <wp:posOffset>73025</wp:posOffset>
                      </wp:positionV>
                      <wp:extent cx="466725" cy="1885950"/>
                      <wp:effectExtent l="0" t="0" r="28575" b="19050"/>
                      <wp:wrapNone/>
                      <wp:docPr id="190" name="正方形/長方形 190"/>
                      <wp:cNvGraphicFramePr/>
                      <a:graphic xmlns:a="http://schemas.openxmlformats.org/drawingml/2006/main">
                        <a:graphicData uri="http://schemas.microsoft.com/office/word/2010/wordprocessingShape">
                          <wps:wsp>
                            <wps:cNvSpPr/>
                            <wps:spPr>
                              <a:xfrm>
                                <a:off x="0" y="0"/>
                                <a:ext cx="466725" cy="1885950"/>
                              </a:xfrm>
                              <a:prstGeom prst="rect">
                                <a:avLst/>
                              </a:prstGeom>
                              <a:solidFill>
                                <a:sysClr val="window" lastClr="FFFFFF"/>
                              </a:solidFill>
                              <a:ln w="3175" cap="flat" cmpd="sng" algn="ctr">
                                <a:solidFill>
                                  <a:sysClr val="windowText" lastClr="000000"/>
                                </a:solidFill>
                                <a:prstDash val="solid"/>
                              </a:ln>
                              <a:effectLst/>
                            </wps:spPr>
                            <wps:txbx>
                              <w:txbxContent>
                                <w:p w:rsidR="0034357E" w:rsidRDefault="0034357E" w:rsidP="006A0295">
                                  <w:pPr>
                                    <w:spacing w:line="240" w:lineRule="exact"/>
                                  </w:pPr>
                                  <w:r w:rsidRPr="004F25C3">
                                    <w:rPr>
                                      <w:rFonts w:hint="eastAsia"/>
                                      <w:sz w:val="21"/>
                                    </w:rPr>
                                    <w:t>異学年活動</w:t>
                                  </w:r>
                                  <w:r w:rsidRPr="00A56AF8">
                                    <w:rPr>
                                      <w:rFonts w:hint="eastAsia"/>
                                      <w:sz w:val="21"/>
                                    </w:rPr>
                                    <w:t>（組織づくり、栽培活動、運動会、体力つくり）</w:t>
                                  </w:r>
                                </w:p>
                              </w:txbxContent>
                            </wps:txbx>
                            <wps:bodyPr rot="0" spcFirstLastPara="0" vertOverflow="overflow" horzOverflow="overflow" vert="eaVert" wrap="square" lIns="0" tIns="3600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2604AF" id="正方形/長方形 190" o:spid="_x0000_s1070" style="position:absolute;left:0;text-align:left;margin-left:50.65pt;margin-top:5.75pt;width:36.75pt;height:148.5pt;z-index:25190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FCkwIAABgFAAAOAAAAZHJzL2Uyb0RvYy54bWysVEtu2zAQ3RfoHQjuG9n5OIkROTASuCgQ&#10;JAGSNmuaoiwB/JWkLbn3aA/QrrsuuuhxGqC36CMl578qqgU1HA5n5r2Z4dFxqyRZCedro3M63BpQ&#10;IjQ3Ra0XOX1/PXtzQIkPTBdMGi1yuhaeHk9evzpq7Fhsm8rIQjgCJ9qPG5vTKgQ7zjLPK6GY3zJW&#10;aByWxikWsHWLrHCsgXcls+3BYJQ1xhXWGS68h/a0O6ST5L8sBQ8XZelFIDKnyC2k1aV1HtdscsTG&#10;C8dsVfM+DfYPWShWawS9c3XKAiNLVz9zpWrujDdl2OJGZaYsay4SBqAZDp6guaqYFQkLyPH2jib/&#10;/9zy89WlI3WB2h2CH80UinT7/dvtl5+/f33N/nz+0UkkHoOsxvox7lzZS9fvPMSIvC2din9gIm0i&#10;eH1HsGgD4VDujkb723uUcBwNDw72DveS0+z+tnU+vBVGkSjk1KGAiVe2OvMBEWG6MYnBvJF1Maul&#10;TJu1P5GOrBhqjRYpTEOJZD5AmdNZ+iIEuHh0TWrS5HRnuB8TY+jBUrIAUVmw4vWCEiYXaG4eXErl&#10;0WX/LOY1wD6IO0jfS3EjjlPmqy7h5LU3kzrCEal9e9iR947pKIV23qai7e7GK1E1N8UalXSma3Fv&#10;+axGgDPgv2QOPY3qYk7DBZZSGiA2vURJZdynl/TRPqeCfcCfkgZTAkI+LpkTAPhOow3jSCVhZwSc&#10;lLiNdv5Qq5fqxKAoQ7wFlicx2ga5EUtn1A0GeRrj4Yhpjpw6yvvNSeimFk8BF9NpMsMIWRbO9JXl&#10;0XkkLZJ63d4wZ/sOCijHudlMEhs/aaTONt7UZroMpqxTl90zin6JG4xf6pz+qYjz/XCfrO4ftMlf&#10;AAAA//8DAFBLAwQUAAYACAAAACEAbS7Nut8AAAAKAQAADwAAAGRycy9kb3ducmV2LnhtbEyPTUvD&#10;QBCG74L/YRnBi9jd2FRLzKaUgqAglNaK1+3umIRmZ0N228Z/7/Skt3mZh/ejXIy+EyccYhtIQzZR&#10;IJBscC3VGnYfL/dzEDEZcqYLhBp+MMKiur4qTeHCmTZ42qZasAnFwmhoUuoLKaNt0Js4CT0S/77D&#10;4E1iOdTSDebM5r6TD0o9Sm9a4oTG9Lhq0B62R68BP183X716s3f5Ml+/r/whWdppfXszLp9BJBzT&#10;HwyX+lwdKu60D0dyUXSsVTZllI9sBuICPOW8Za9hquYzkFUp/0+ofgEAAP//AwBQSwECLQAUAAYA&#10;CAAAACEAtoM4kv4AAADhAQAAEwAAAAAAAAAAAAAAAAAAAAAAW0NvbnRlbnRfVHlwZXNdLnhtbFBL&#10;AQItABQABgAIAAAAIQA4/SH/1gAAAJQBAAALAAAAAAAAAAAAAAAAAC8BAABfcmVscy8ucmVsc1BL&#10;AQItABQABgAIAAAAIQDlu/FCkwIAABgFAAAOAAAAAAAAAAAAAAAAAC4CAABkcnMvZTJvRG9jLnht&#10;bFBLAQItABQABgAIAAAAIQBtLs263wAAAAoBAAAPAAAAAAAAAAAAAAAAAO0EAABkcnMvZG93bnJl&#10;di54bWxQSwUGAAAAAAQABADzAAAA+QUAAAAA&#10;" fillcolor="window" strokecolor="windowText" strokeweight=".25pt">
                      <v:textbox style="layout-flow:vertical-ideographic" inset="0,1mm,0,1mm">
                        <w:txbxContent>
                          <w:p w:rsidR="0034357E" w:rsidRDefault="0034357E" w:rsidP="006A0295">
                            <w:pPr>
                              <w:spacing w:line="240" w:lineRule="exact"/>
                            </w:pPr>
                            <w:r w:rsidRPr="004F25C3">
                              <w:rPr>
                                <w:rFonts w:hint="eastAsia"/>
                                <w:sz w:val="21"/>
                              </w:rPr>
                              <w:t>異学年活動</w:t>
                            </w:r>
                            <w:r w:rsidRPr="00A56AF8">
                              <w:rPr>
                                <w:rFonts w:hint="eastAsia"/>
                                <w:sz w:val="21"/>
                              </w:rPr>
                              <w:t>（組織づくり、栽培活動、運動会、体力つくり）</w:t>
                            </w:r>
                          </w:p>
                        </w:txbxContent>
                      </v:textbox>
                    </v:rect>
                  </w:pict>
                </mc:Fallback>
              </mc:AlternateContent>
            </w:r>
            <w:r w:rsidRPr="006A0295">
              <w:rPr>
                <w:rFonts w:hint="eastAsia"/>
                <w:noProof/>
                <w:color w:val="auto"/>
                <w:szCs w:val="24"/>
              </w:rPr>
              <mc:AlternateContent>
                <mc:Choice Requires="wps">
                  <w:drawing>
                    <wp:anchor distT="0" distB="0" distL="114300" distR="114300" simplePos="0" relativeHeight="251904512" behindDoc="0" locked="0" layoutInCell="1" allowOverlap="1" wp14:anchorId="6710EBAA" wp14:editId="0F2DD6B7">
                      <wp:simplePos x="0" y="0"/>
                      <wp:positionH relativeFrom="column">
                        <wp:posOffset>1167130</wp:posOffset>
                      </wp:positionH>
                      <wp:positionV relativeFrom="paragraph">
                        <wp:posOffset>582295</wp:posOffset>
                      </wp:positionV>
                      <wp:extent cx="381000" cy="1790700"/>
                      <wp:effectExtent l="0" t="0" r="19050" b="19050"/>
                      <wp:wrapNone/>
                      <wp:docPr id="191" name="正方形/長方形 191"/>
                      <wp:cNvGraphicFramePr/>
                      <a:graphic xmlns:a="http://schemas.openxmlformats.org/drawingml/2006/main">
                        <a:graphicData uri="http://schemas.microsoft.com/office/word/2010/wordprocessingShape">
                          <wps:wsp>
                            <wps:cNvSpPr/>
                            <wps:spPr>
                              <a:xfrm>
                                <a:off x="0" y="0"/>
                                <a:ext cx="381000" cy="1790700"/>
                              </a:xfrm>
                              <a:prstGeom prst="rect">
                                <a:avLst/>
                              </a:prstGeom>
                              <a:solidFill>
                                <a:sysClr val="window" lastClr="FFFFFF"/>
                              </a:solidFill>
                              <a:ln w="3175" cap="flat" cmpd="sng" algn="ctr">
                                <a:solidFill>
                                  <a:sysClr val="windowText" lastClr="000000"/>
                                </a:solidFill>
                                <a:prstDash val="solid"/>
                              </a:ln>
                              <a:effectLst/>
                            </wps:spPr>
                            <wps:txbx>
                              <w:txbxContent>
                                <w:p w:rsidR="0034357E" w:rsidRPr="00A56AF8" w:rsidRDefault="0034357E" w:rsidP="006A0295">
                                  <w:pPr>
                                    <w:spacing w:line="240" w:lineRule="exact"/>
                                    <w:rPr>
                                      <w:sz w:val="21"/>
                                    </w:rPr>
                                  </w:pPr>
                                  <w:r w:rsidRPr="004F25C3">
                                    <w:rPr>
                                      <w:rFonts w:hint="eastAsia"/>
                                      <w:sz w:val="21"/>
                                    </w:rPr>
                                    <w:t>児童会による未然防止に向けた自治活動</w:t>
                                  </w:r>
                                  <w:r w:rsidRPr="00A56AF8">
                                    <w:rPr>
                                      <w:rFonts w:hint="eastAsia"/>
                                      <w:sz w:val="21"/>
                                    </w:rPr>
                                    <w:t>①（総会、集会）</w:t>
                                  </w:r>
                                </w:p>
                              </w:txbxContent>
                            </wps:txbx>
                            <wps:bodyPr rot="0" spcFirstLastPara="0" vertOverflow="overflow" horzOverflow="overflow" vert="eaVert" wrap="square" lIns="0" tIns="3600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0EBAA" id="正方形/長方形 191" o:spid="_x0000_s1071" style="position:absolute;left:0;text-align:left;margin-left:91.9pt;margin-top:45.85pt;width:30pt;height:141pt;z-index:25190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wE8kAIAABgFAAAOAAAAZHJzL2Uyb0RvYy54bWysVMtuEzEU3SPxD5b3dCYtfUWdVFGrIKSq&#10;rdRC147HzozksY3tZCb8B3wArFkjFnwOlfgLjj2TPlkhsnDute/rnHvvHB13jSIr4XxtdEFHWzkl&#10;QnNT1npR0HfXs1cHlPjAdMmU0aKga+Hp8eTli6PWjsW2qYwqhSMIov24tQWtQrDjLPO8Eg3zW8YK&#10;jUdpXMMCVLfISsdaRG9Utp3ne1lrXGmd4cJ73J72j3SS4kspeLiQ0otAVEFRW0inS+c8ntnkiI0X&#10;jtmq5kMZ7B+qaFitkfQu1CkLjCxd/SxUU3NnvJFhi5smM1LWXCQMQDPKn6C5qpgVCQvI8faOJv//&#10;wvLz1aUjdYneHY4o0axBk26/fb39/OPXzy/Z70/fe4nEZ5DVWj+Gz5W9dIPmIUbknXRN/Acm0iWC&#10;13cEiy4Qjsudg1Geow0cT6P9w3wfCsJk997W+fBGmIZEoaAODUy8stWZD73pxiQm80bV5axWKilr&#10;f6IcWTH0GiNSmpYSxXzAZUFn6Tdke+SmNGlR2mh/F4UxzKBULEBsLFjxekEJUwsMNw8ulfLI2T/L&#10;eQ2wD/ICb4Tcl/7INeI4Zb7qC05Pg5nSEY5I4zvAjrz3TEcpdPMuNe31bnSJV3NTrtFJZ/oR95bP&#10;aiQ4A/5L5jDToB17Gi5wSGWA2AwSJZVxH/92H+0LKth7/FPSYktAyIclcwIA32qMYVypJOzsRZTE&#10;bW7nD2/1sjkxaAoGDHUlMdoGtRGlM80NFnka8+GJaY6aesoH5ST0W4tPARfTaTLDClkWzvSV5TF4&#10;JC2Set3dMGeHCQpox7nZbBIbPxmk3jZ6ajNdBiPrNGX3jGI6o4L1S3M6fCrifj/Uk9X9B23yBwAA&#10;//8DAFBLAwQUAAYACAAAACEAIBDd0uAAAAAKAQAADwAAAGRycy9kb3ducmV2LnhtbEyPQUvDQBCF&#10;74L/YRnBi9hNm2DamE0pBUFBkNZKr9vdMQnNzobsto3/3ulJj2/e471vyuXoOnHGIbSeFEwnCQgk&#10;421LtYLd58vjHESImqzuPKGCHwywrG5vSl1Yf6ENnrexFlxCodAKmhj7QspgGnQ6THyPxN63H5yO&#10;LIda2kFfuNx1cpYkT9Lplnih0T2uGzTH7ckpwK/Xzb5P3sxDtso+3tfuGA3tlLq/G1fPICKO8S8M&#10;V3xGh4qZDv5ENoiO9Txl9KhgMc1BcGCWXQ8HBWme5iCrUv5/ofoFAAD//wMAUEsBAi0AFAAGAAgA&#10;AAAhALaDOJL+AAAA4QEAABMAAAAAAAAAAAAAAAAAAAAAAFtDb250ZW50X1R5cGVzXS54bWxQSwEC&#10;LQAUAAYACAAAACEAOP0h/9YAAACUAQAACwAAAAAAAAAAAAAAAAAvAQAAX3JlbHMvLnJlbHNQSwEC&#10;LQAUAAYACAAAACEAU0sBPJACAAAYBQAADgAAAAAAAAAAAAAAAAAuAgAAZHJzL2Uyb0RvYy54bWxQ&#10;SwECLQAUAAYACAAAACEAIBDd0uAAAAAKAQAADwAAAAAAAAAAAAAAAADqBAAAZHJzL2Rvd25yZXYu&#10;eG1sUEsFBgAAAAAEAAQA8wAAAPcFAAAAAA==&#10;" fillcolor="window" strokecolor="windowText" strokeweight=".25pt">
                      <v:textbox style="layout-flow:vertical-ideographic" inset="0,1mm,0,1mm">
                        <w:txbxContent>
                          <w:p w:rsidR="0034357E" w:rsidRPr="00A56AF8" w:rsidRDefault="0034357E" w:rsidP="006A0295">
                            <w:pPr>
                              <w:spacing w:line="240" w:lineRule="exact"/>
                              <w:rPr>
                                <w:sz w:val="21"/>
                              </w:rPr>
                            </w:pPr>
                            <w:r w:rsidRPr="004F25C3">
                              <w:rPr>
                                <w:rFonts w:hint="eastAsia"/>
                                <w:sz w:val="21"/>
                              </w:rPr>
                              <w:t>児童会による未然防止に向けた自治活動</w:t>
                            </w:r>
                            <w:r w:rsidRPr="00A56AF8">
                              <w:rPr>
                                <w:rFonts w:hint="eastAsia"/>
                                <w:sz w:val="21"/>
                              </w:rPr>
                              <w:t>①（総会、集会）</w:t>
                            </w:r>
                          </w:p>
                        </w:txbxContent>
                      </v:textbox>
                    </v:rect>
                  </w:pict>
                </mc:Fallback>
              </mc:AlternateContent>
            </w:r>
            <w:r w:rsidRPr="006A0295">
              <w:rPr>
                <w:rFonts w:hint="eastAsia"/>
                <w:noProof/>
                <w:color w:val="auto"/>
                <w:szCs w:val="24"/>
              </w:rPr>
              <mc:AlternateContent>
                <mc:Choice Requires="wps">
                  <w:drawing>
                    <wp:anchor distT="0" distB="0" distL="114300" distR="114300" simplePos="0" relativeHeight="251903488" behindDoc="0" locked="0" layoutInCell="1" allowOverlap="1" wp14:anchorId="6C92EAEB" wp14:editId="5B4B1B4D">
                      <wp:simplePos x="0" y="0"/>
                      <wp:positionH relativeFrom="column">
                        <wp:posOffset>71755</wp:posOffset>
                      </wp:positionH>
                      <wp:positionV relativeFrom="paragraph">
                        <wp:posOffset>77470</wp:posOffset>
                      </wp:positionV>
                      <wp:extent cx="514350" cy="1047750"/>
                      <wp:effectExtent l="0" t="0" r="19050" b="19050"/>
                      <wp:wrapNone/>
                      <wp:docPr id="192" name="正方形/長方形 192"/>
                      <wp:cNvGraphicFramePr/>
                      <a:graphic xmlns:a="http://schemas.openxmlformats.org/drawingml/2006/main">
                        <a:graphicData uri="http://schemas.microsoft.com/office/word/2010/wordprocessingShape">
                          <wps:wsp>
                            <wps:cNvSpPr/>
                            <wps:spPr>
                              <a:xfrm>
                                <a:off x="0" y="0"/>
                                <a:ext cx="514350" cy="1047750"/>
                              </a:xfrm>
                              <a:prstGeom prst="rect">
                                <a:avLst/>
                              </a:prstGeom>
                              <a:solidFill>
                                <a:sysClr val="window" lastClr="FFFFFF"/>
                              </a:solidFill>
                              <a:ln w="3175" cap="flat" cmpd="sng" algn="ctr">
                                <a:solidFill>
                                  <a:sysClr val="windowText" lastClr="000000"/>
                                </a:solidFill>
                                <a:prstDash val="solid"/>
                              </a:ln>
                              <a:effectLst/>
                            </wps:spPr>
                            <wps:txbx>
                              <w:txbxContent>
                                <w:p w:rsidR="0034357E" w:rsidRPr="00D06A84" w:rsidRDefault="0034357E" w:rsidP="006A0295">
                                  <w:pPr>
                                    <w:spacing w:line="240" w:lineRule="exact"/>
                                    <w:rPr>
                                      <w:sz w:val="21"/>
                                    </w:rPr>
                                  </w:pPr>
                                  <w:r w:rsidRPr="00D06A84">
                                    <w:rPr>
                                      <w:rFonts w:hint="eastAsia"/>
                                      <w:sz w:val="21"/>
                                    </w:rPr>
                                    <w:t>学級・学年づくり①（</w:t>
                                  </w:r>
                                  <w:r w:rsidRPr="00D06A84">
                                    <w:rPr>
                                      <w:rFonts w:hint="eastAsia"/>
                                      <w:sz w:val="21"/>
                                    </w:rPr>
                                    <w:t>学級、学年目標づくり）</w:t>
                                  </w:r>
                                </w:p>
                              </w:txbxContent>
                            </wps:txbx>
                            <wps:bodyPr rot="0" spcFirstLastPara="0" vertOverflow="overflow" horzOverflow="overflow" vert="eaVert" wrap="square" lIns="0" tIns="3600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2EAEB" id="正方形/長方形 192" o:spid="_x0000_s1072" style="position:absolute;left:0;text-align:left;margin-left:5.65pt;margin-top:6.1pt;width:40.5pt;height:82.5pt;z-index:25190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XXUkAIAABgFAAAOAAAAZHJzL2Uyb0RvYy54bWysVM1uEzEQviPxDpbvdJP+QtRNFbUKQqra&#10;Si30PPF6syt5bWM72YT3gAeAM2fEgcehEm/BZ++m/yfEHrwz9nhmvm9mfHi0ahRbSudro3M+3Bpw&#10;JrUwRa3nOX9/NX31mjMfSBekjJY5X0vPj8YvXxy2diS3TWVUIR2DE+1Hrc15FYIdZZkXlWzIbxkr&#10;NQ5L4xoKUN08Kxy18N6obHsw2M9a4wrrjJDeY/ekO+Tj5L8spQjnZellYCrnyC2k1aV1FtdsfEij&#10;uSNb1aJPg/4hi4ZqjaC3rk4oEFu4+omrphbOeFOGLWGazJRlLWTCADTDwSM0lxVZmbCAHG9vafL/&#10;z604W144Vheo3ZttzjQ1KNLN9283X37+/vU1+/P5RyexeAyyWutHuHNpL1yveYgR+ap0TfwDE1sl&#10;gte3BMtVYAKbe8PdnT2UQeBoONg9OIACN9ndbet8eCtNw6KQc4cCJl5peepDZ7oxicG8UXUxrZVK&#10;ytofK8eWhFqjRQrTcqbIB2zmfJq+PtqDa0qzNuc7w4M9JEbowVJRgNhYsOL1nDNSczS3CC6l8uCy&#10;fxLzCmDvxR2k77m4EccJ+apLOHntzZSOcGRq3x525L1jOkphNVulou3uxytxa2aKNSrpTNfi3opp&#10;jQCnwH9BDj0N2jGn4RxLqQwQm17irDLu03P70T7nkj7gz1mLKQEhHxfkJAC+02jDOFJJ2NkHTs7c&#10;Znd2f1cvmmODogzxFliRxGgb1EYsnWmuMciTGA9HpAVy6ijvlePQTS2eAiEnk2SGEbIUTvWlFdF5&#10;JC2SerW6Jmf7Dgoox5nZTBKNHjVSZxtvajNZBFPWqcvuGEV3RgXjl/q0fyrifN/Xk9Xdgzb+CwAA&#10;//8DAFBLAwQUAAYACAAAACEAfGs9F90AAAAIAQAADwAAAGRycy9kb3ducmV2LnhtbEyPQUsDMRCF&#10;74L/IYzgRWy2sVhdN1tKQbAglNaK1zQZd5duJssmbbf/vtOTnoaP93jzXjEbfCuO2McmkIbxKAOB&#10;ZINrqNKw/Xp/fAERkyFn2kCo4YwRZuXtTWFyF060xuMmVYJDKOZGQ51Sl0sZbY3exFHokFj7Db03&#10;ibGvpOvNicN9K1WWPUtvGuIPtelwUaPdbw5eA35/rH+6bGkfJvPJ6nPh98nSVuv7u2H+BiLhkP7M&#10;cK3P1aHkTrtwIBdFyzx+YidfpUCw/qqYd8zTqQJZFvL/gPICAAD//wMAUEsBAi0AFAAGAAgAAAAh&#10;ALaDOJL+AAAA4QEAABMAAAAAAAAAAAAAAAAAAAAAAFtDb250ZW50X1R5cGVzXS54bWxQSwECLQAU&#10;AAYACAAAACEAOP0h/9YAAACUAQAACwAAAAAAAAAAAAAAAAAvAQAAX3JlbHMvLnJlbHNQSwECLQAU&#10;AAYACAAAACEAQJl11JACAAAYBQAADgAAAAAAAAAAAAAAAAAuAgAAZHJzL2Uyb0RvYy54bWxQSwEC&#10;LQAUAAYACAAAACEAfGs9F90AAAAIAQAADwAAAAAAAAAAAAAAAADqBAAAZHJzL2Rvd25yZXYueG1s&#10;UEsFBgAAAAAEAAQA8wAAAPQFAAAAAA==&#10;" fillcolor="window" strokecolor="windowText" strokeweight=".25pt">
                      <v:textbox style="layout-flow:vertical-ideographic" inset="0,1mm,0,1mm">
                        <w:txbxContent>
                          <w:p w:rsidR="0034357E" w:rsidRPr="00D06A84" w:rsidRDefault="0034357E" w:rsidP="006A0295">
                            <w:pPr>
                              <w:spacing w:line="240" w:lineRule="exact"/>
                              <w:rPr>
                                <w:sz w:val="21"/>
                              </w:rPr>
                            </w:pPr>
                            <w:r w:rsidRPr="00D06A84">
                              <w:rPr>
                                <w:rFonts w:hint="eastAsia"/>
                                <w:sz w:val="21"/>
                              </w:rPr>
                              <w:t>学級・学年づくり①（学級、学年目標づくり）</w:t>
                            </w:r>
                          </w:p>
                        </w:txbxContent>
                      </v:textbox>
                    </v:rect>
                  </w:pict>
                </mc:Fallback>
              </mc:AlternateContent>
            </w:r>
            <w:r w:rsidRPr="006A0295">
              <w:rPr>
                <w:rFonts w:hint="eastAsia"/>
                <w:noProof/>
                <w:color w:val="auto"/>
                <w:szCs w:val="24"/>
              </w:rPr>
              <mc:AlternateContent>
                <mc:Choice Requires="wps">
                  <w:drawing>
                    <wp:anchor distT="0" distB="0" distL="114300" distR="114300" simplePos="0" relativeHeight="251919872" behindDoc="0" locked="0" layoutInCell="1" allowOverlap="1" wp14:anchorId="6B634265" wp14:editId="59F70C55">
                      <wp:simplePos x="0" y="0"/>
                      <wp:positionH relativeFrom="column">
                        <wp:posOffset>14605</wp:posOffset>
                      </wp:positionH>
                      <wp:positionV relativeFrom="paragraph">
                        <wp:posOffset>1270</wp:posOffset>
                      </wp:positionV>
                      <wp:extent cx="0" cy="8286750"/>
                      <wp:effectExtent l="76200" t="38100" r="95250" b="57150"/>
                      <wp:wrapNone/>
                      <wp:docPr id="193" name="直線矢印コネクタ 193"/>
                      <wp:cNvGraphicFramePr/>
                      <a:graphic xmlns:a="http://schemas.openxmlformats.org/drawingml/2006/main">
                        <a:graphicData uri="http://schemas.microsoft.com/office/word/2010/wordprocessingShape">
                          <wps:wsp>
                            <wps:cNvCnPr/>
                            <wps:spPr>
                              <a:xfrm>
                                <a:off x="0" y="0"/>
                                <a:ext cx="0" cy="8286750"/>
                              </a:xfrm>
                              <a:prstGeom prst="straightConnector1">
                                <a:avLst/>
                              </a:prstGeom>
                              <a:noFill/>
                              <a:ln w="19050" cap="flat" cmpd="sng" algn="ctr">
                                <a:solidFill>
                                  <a:sysClr val="windowText" lastClr="000000"/>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DE0897B" id="直線矢印コネクタ 193" o:spid="_x0000_s1026" type="#_x0000_t32" style="position:absolute;left:0;text-align:left;margin-left:1.15pt;margin-top:.1pt;width:0;height:652.5pt;z-index:25191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YqYBwIAAMIDAAAOAAAAZHJzL2Uyb0RvYy54bWysU82O0zAQviPxDpbvNG0RS7dquoeW5YKg&#10;ErsPMGs7iSXHtjymaa/lvC8AByReACSQOPIwFeprMHZKWX5OiBwc25P5Zr5vvswuNq1haxVQO1vy&#10;0WDImbLCSW3rkl9fXT6YcIYRrATjrCr5ViG/mN+/N+v8VI1d44xUgRGIxWnnS97E6KdFgaJRLeDA&#10;eWUpWLnQQqRjqAsZoCP01hTj4fCs6FyQPjihEOl22Qf5PONXlRLxRVWhisyUnHqLeQ15vUlrMZ/B&#10;tA7gGy2ObcA/dNGCtlT0BLWECOxV0H9AtVoEh66KA+HawlWVFipzIDaj4W9sXjbgVeZC4qA/yYT/&#10;D1Y8X68C05Jmd/6QMwstDenw9vPhy5vDu/ffbj/ud5/2r2/3uw/73VeWviHFOo9TSlzYVTie0K9C&#10;or+pQpveRIxtssrbk8pqE5noLwXdTsaTs8eP8gSKn4k+YHyqXMvSpuQYA+i6iQtnLc3ShVFWGdbP&#10;MFJpSvyRkKpad6mNySM1lnWJ05AqMAHkrMpApG3riSvamjMwNVlWxJAh0RktU3oCwi0uTGBrINeQ&#10;2aTrrqh7zgxgpABRyk/Sglr4JTX1swRs+uQc6k3WKJBPrGRx60niGDTY2qg+FkGbv8cI3tjUkspm&#10;PtJOA+glT7sbJ7d5EkU6kVFyV0dTJyfePdP+7q83/w4AAP//AwBQSwMEFAAGAAgAAAAhADNoSPjZ&#10;AAAABQEAAA8AAABkcnMvZG93bnJldi54bWxMjjFPwzAQhXek/gfrKrEg6jQtCIU4VUGiCxMNA6Mb&#10;X+NQ+xxitw3/nutEp9PT+/TuK1ejd+KEQ+wCKZjPMhBITTAdtQo+67f7JxAxaTLaBUIFvxhhVU1u&#10;Sl2YcKYPPG1TK3iEYqEV2JT6QsrYWPQ6zkKPxN0+DF4njkMrzaDPPO6dzLPsUXrdEX+wusdXi81h&#10;e/QKluuv8a6Vtt4E/N787OuX96WzSt1Ox/UziIRj+ofhos/qULHTLhzJROEU5AsG+YDg8hJ2zCyy&#10;hxxkVcpr++oPAAD//wMAUEsBAi0AFAAGAAgAAAAhALaDOJL+AAAA4QEAABMAAAAAAAAAAAAAAAAA&#10;AAAAAFtDb250ZW50X1R5cGVzXS54bWxQSwECLQAUAAYACAAAACEAOP0h/9YAAACUAQAACwAAAAAA&#10;AAAAAAAAAAAvAQAAX3JlbHMvLnJlbHNQSwECLQAUAAYACAAAACEAagmKmAcCAADCAwAADgAAAAAA&#10;AAAAAAAAAAAuAgAAZHJzL2Uyb0RvYy54bWxQSwECLQAUAAYACAAAACEAM2hI+NkAAAAFAQAADwAA&#10;AAAAAAAAAAAAAABhBAAAZHJzL2Rvd25yZXYueG1sUEsFBgAAAAAEAAQA8wAAAGcFAAAAAA==&#10;" strokecolor="windowText" strokeweight="1.5pt">
                      <v:stroke startarrow="block" endarrow="block"/>
                    </v:shape>
                  </w:pict>
                </mc:Fallback>
              </mc:AlternateContent>
            </w:r>
          </w:p>
        </w:tc>
        <w:tc>
          <w:tcPr>
            <w:tcW w:w="2968" w:type="dxa"/>
          </w:tcPr>
          <w:p w:rsidR="006A0295" w:rsidRPr="006A0295" w:rsidRDefault="006A0295" w:rsidP="006A0295">
            <w:pPr>
              <w:overflowPunct/>
              <w:adjustRightInd/>
              <w:textAlignment w:val="auto"/>
              <w:rPr>
                <w:color w:val="auto"/>
                <w:sz w:val="24"/>
                <w:szCs w:val="24"/>
              </w:rPr>
            </w:pPr>
            <w:r w:rsidRPr="006A0295">
              <w:rPr>
                <w:rFonts w:hint="eastAsia"/>
                <w:noProof/>
                <w:color w:val="auto"/>
                <w:szCs w:val="24"/>
              </w:rPr>
              <mc:AlternateContent>
                <mc:Choice Requires="wps">
                  <w:drawing>
                    <wp:anchor distT="0" distB="0" distL="114300" distR="114300" simplePos="0" relativeHeight="251926016" behindDoc="0" locked="0" layoutInCell="1" allowOverlap="1" wp14:anchorId="77C85762" wp14:editId="5BCD452F">
                      <wp:simplePos x="0" y="0"/>
                      <wp:positionH relativeFrom="column">
                        <wp:posOffset>-28575</wp:posOffset>
                      </wp:positionH>
                      <wp:positionV relativeFrom="paragraph">
                        <wp:posOffset>220345</wp:posOffset>
                      </wp:positionV>
                      <wp:extent cx="352425" cy="809625"/>
                      <wp:effectExtent l="0" t="0" r="28575" b="28575"/>
                      <wp:wrapNone/>
                      <wp:docPr id="195" name="角丸四角形 195"/>
                      <wp:cNvGraphicFramePr/>
                      <a:graphic xmlns:a="http://schemas.openxmlformats.org/drawingml/2006/main">
                        <a:graphicData uri="http://schemas.microsoft.com/office/word/2010/wordprocessingShape">
                          <wps:wsp>
                            <wps:cNvSpPr/>
                            <wps:spPr>
                              <a:xfrm>
                                <a:off x="0" y="0"/>
                                <a:ext cx="352425" cy="809625"/>
                              </a:xfrm>
                              <a:prstGeom prst="roundRect">
                                <a:avLst>
                                  <a:gd name="adj" fmla="val 11007"/>
                                </a:avLst>
                              </a:prstGeom>
                              <a:solidFill>
                                <a:sysClr val="window" lastClr="FFFFFF"/>
                              </a:solidFill>
                              <a:ln w="3175" cap="flat" cmpd="sng" algn="ctr">
                                <a:solidFill>
                                  <a:sysClr val="windowText" lastClr="000000"/>
                                </a:solidFill>
                                <a:prstDash val="solid"/>
                              </a:ln>
                              <a:effectLst/>
                            </wps:spPr>
                            <wps:txbx>
                              <w:txbxContent>
                                <w:p w:rsidR="0034357E" w:rsidRPr="00D06A84" w:rsidRDefault="0034357E" w:rsidP="006A0295">
                                  <w:pPr>
                                    <w:spacing w:line="240" w:lineRule="exact"/>
                                    <w:jc w:val="center"/>
                                    <w:rPr>
                                      <w:sz w:val="21"/>
                                    </w:rPr>
                                  </w:pPr>
                                  <w:r w:rsidRPr="00D06A84">
                                    <w:rPr>
                                      <w:rFonts w:hint="eastAsia"/>
                                      <w:sz w:val="21"/>
                                    </w:rPr>
                                    <w:t>日常観察</w:t>
                                  </w:r>
                                </w:p>
                                <w:p w:rsidR="0034357E" w:rsidRPr="00D06A84" w:rsidRDefault="0034357E" w:rsidP="006A0295">
                                  <w:pPr>
                                    <w:spacing w:line="240" w:lineRule="exact"/>
                                    <w:jc w:val="center"/>
                                    <w:rPr>
                                      <w:sz w:val="21"/>
                                    </w:rPr>
                                  </w:pPr>
                                  <w:r w:rsidRPr="00D06A84">
                                    <w:rPr>
                                      <w:rFonts w:hint="eastAsia"/>
                                      <w:sz w:val="21"/>
                                    </w:rPr>
                                    <w:t>情報共有</w:t>
                                  </w:r>
                                </w:p>
                              </w:txbxContent>
                            </wps:txbx>
                            <wps:bodyPr rot="0" spcFirstLastPara="0" vertOverflow="overflow" horzOverflow="overflow" vert="eaVert"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C85762" id="角丸四角形 195" o:spid="_x0000_s1073" style="position:absolute;left:0;text-align:left;margin-left:-2.25pt;margin-top:17.35pt;width:27.75pt;height:63.75pt;z-index:25192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72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O1cqgIAAEIFAAAOAAAAZHJzL2Uyb0RvYy54bWysVEtu2zAQ3RfoHQjuG8nO34gcGAlcFAiS&#10;oEmbNU1RlgqKZEnaknuMbLPrplfIprdpgB6jj5TsJE1WRbWghsPhzLw3Mzw6bmtJlsK6SquMDrZS&#10;SoTiOq/UPKOfrqfvDihxnqmcSa1ERlfC0ePx2zdHjRmJoS61zIUlcKLcqDEZLb03oyRxvBQ1c1va&#10;CIXDQtuaeWztPMkta+C9lskwTfeSRtvcWM2Fc9Cedod0HP0XheD+oiic8ERmFLn5uNq4zsKajI/Y&#10;aG6ZKSvep8H+IYuaVQpBN65OmWdkYasXruqKW+104be4rhNdFBUXEQPQDNK/0FyVzIiIBeQ4s6HJ&#10;/T+3/Hx5aUmVo3aHu5QoVqNIv3/c/rq/f7i7g/Dw8zsJRyCqMW4E+ytzafudgxhQt4Wtwx94SBvJ&#10;XW3IFa0nHMrt3eHOECE4jg7Swz3I8JI8XjbW+fdC1yQIGbV6ofKPKGDklS3PnI8E532SLP9CSVFL&#10;lGvJJBkM0nS/99gbw/faZ7jptKzyaSVl3KzcibQENzOKdsp1Q4lkzkOZ0Wn8emfPrklFGkAZ7Acg&#10;DP1aSOYh1gYMOjWnhMk5BoF7G9N+dtm9iHkNcp7ETeP3WtyA45S5sks4eu3NpApwRGx1UBQoDXXq&#10;KhMk387aWOCdSE9QzXS+QtWt7sbBGT6tEOAM+C+ZBaGYFMy0v8BSSA3EupcoKbX99po+2GdUsM/4&#10;U9JgokDI1wWzAgA/KLRsGL8obO8BJyV2rZ091apFfaJRlAHeDcOjGGy9XIuF1fUNhn4S4uGIKY6c&#10;MoqonXjiu/nGo8HFZBKNMGyG+TN1ZXhwHSgLlF63N8yavuE8inGu1zPHRrGLuhZ9tA03lZ4svC6q&#10;Ddkdnz3zGNTY1v2jEl6Cp/to9fj0jf8AAAD//wMAUEsDBBQABgAIAAAAIQDVoKux3AAAAAgBAAAP&#10;AAAAZHJzL2Rvd25yZXYueG1sTI/LTsMwEEX3SPyDNUjdtU7TJtAQp2orIdYUNuzcePKg9jiK3Tb8&#10;PcMKlqN7dOfccjs5K644ht6TguUiAYFUe9NTq+Dj/WX+BCJETUZbT6jgGwNsq/u7UhfG3+gNr8fY&#10;Ci6hUGgFXYxDIWWoO3Q6LPyAxFnjR6cjn2MrzahvXO6sTJMkl073xB86PeChw/p8vDgFzafEL0vn&#10;1322yXc+NBvjeqPU7GHaPYOIOMU/GH71WR0qdjr5C5kgrIL5OmNSwWr9CILzbMnTTszlaQqyKuX/&#10;AdUPAAAA//8DAFBLAQItABQABgAIAAAAIQC2gziS/gAAAOEBAAATAAAAAAAAAAAAAAAAAAAAAABb&#10;Q29udGVudF9UeXBlc10ueG1sUEsBAi0AFAAGAAgAAAAhADj9If/WAAAAlAEAAAsAAAAAAAAAAAAA&#10;AAAALwEAAF9yZWxzLy5yZWxzUEsBAi0AFAAGAAgAAAAhANVc7VyqAgAAQgUAAA4AAAAAAAAAAAAA&#10;AAAALgIAAGRycy9lMm9Eb2MueG1sUEsBAi0AFAAGAAgAAAAhANWgq7HcAAAACAEAAA8AAAAAAAAA&#10;AAAAAAAABAUAAGRycy9kb3ducmV2LnhtbFBLBQYAAAAABAAEAPMAAAANBgAAAAA=&#10;" fillcolor="window" strokecolor="windowText" strokeweight=".25pt">
                      <v:textbox style="layout-flow:vertical-ideographic" inset="0,1mm,0,1mm">
                        <w:txbxContent>
                          <w:p w:rsidR="0034357E" w:rsidRPr="00D06A84" w:rsidRDefault="0034357E" w:rsidP="006A0295">
                            <w:pPr>
                              <w:spacing w:line="240" w:lineRule="exact"/>
                              <w:jc w:val="center"/>
                              <w:rPr>
                                <w:sz w:val="21"/>
                              </w:rPr>
                            </w:pPr>
                            <w:r w:rsidRPr="00D06A84">
                              <w:rPr>
                                <w:rFonts w:hint="eastAsia"/>
                                <w:sz w:val="21"/>
                              </w:rPr>
                              <w:t>日常観察</w:t>
                            </w:r>
                          </w:p>
                          <w:p w:rsidR="0034357E" w:rsidRPr="00D06A84" w:rsidRDefault="0034357E" w:rsidP="006A0295">
                            <w:pPr>
                              <w:spacing w:line="240" w:lineRule="exact"/>
                              <w:jc w:val="center"/>
                              <w:rPr>
                                <w:sz w:val="21"/>
                              </w:rPr>
                            </w:pPr>
                            <w:r w:rsidRPr="00D06A84">
                              <w:rPr>
                                <w:rFonts w:hint="eastAsia"/>
                                <w:sz w:val="21"/>
                              </w:rPr>
                              <w:t>情報共有</w:t>
                            </w:r>
                          </w:p>
                        </w:txbxContent>
                      </v:textbox>
                    </v:roundrect>
                  </w:pict>
                </mc:Fallback>
              </mc:AlternateContent>
            </w:r>
            <w:r w:rsidRPr="006A0295">
              <w:rPr>
                <w:rFonts w:hint="eastAsia"/>
                <w:noProof/>
                <w:color w:val="auto"/>
                <w:szCs w:val="24"/>
              </w:rPr>
              <mc:AlternateContent>
                <mc:Choice Requires="wps">
                  <w:drawing>
                    <wp:anchor distT="0" distB="0" distL="114300" distR="114300" simplePos="0" relativeHeight="251917824" behindDoc="0" locked="0" layoutInCell="1" allowOverlap="1" wp14:anchorId="6CE41322" wp14:editId="04BEF13F">
                      <wp:simplePos x="0" y="0"/>
                      <wp:positionH relativeFrom="column">
                        <wp:posOffset>9525</wp:posOffset>
                      </wp:positionH>
                      <wp:positionV relativeFrom="paragraph">
                        <wp:posOffset>-8255</wp:posOffset>
                      </wp:positionV>
                      <wp:extent cx="0" cy="8286750"/>
                      <wp:effectExtent l="76200" t="38100" r="95250" b="57150"/>
                      <wp:wrapNone/>
                      <wp:docPr id="196" name="直線矢印コネクタ 196"/>
                      <wp:cNvGraphicFramePr/>
                      <a:graphic xmlns:a="http://schemas.openxmlformats.org/drawingml/2006/main">
                        <a:graphicData uri="http://schemas.microsoft.com/office/word/2010/wordprocessingShape">
                          <wps:wsp>
                            <wps:cNvCnPr/>
                            <wps:spPr>
                              <a:xfrm>
                                <a:off x="0" y="0"/>
                                <a:ext cx="0" cy="8286750"/>
                              </a:xfrm>
                              <a:prstGeom prst="straightConnector1">
                                <a:avLst/>
                              </a:prstGeom>
                              <a:noFill/>
                              <a:ln w="19050" cap="flat" cmpd="sng" algn="ctr">
                                <a:solidFill>
                                  <a:sysClr val="windowText" lastClr="000000"/>
                                </a:solidFill>
                                <a:prstDash val="solid"/>
                                <a:headEnd type="triangle"/>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8EB2C0A" id="直線矢印コネクタ 196" o:spid="_x0000_s1026" type="#_x0000_t32" style="position:absolute;left:0;text-align:left;margin-left:.75pt;margin-top:-.65pt;width:0;height:652.5pt;z-index:25191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nlrBwIAAMIDAAAOAAAAZHJzL2Uyb0RvYy54bWysU82O0zAQviPxDpbvNG0lSqma7qFluSCo&#10;xPIAs7aTWHJsy2Oa9lrO+wJwQOIFQFokjjxMhfoajJ1Slp8TIgfH9mS+me+bL/OLbWvYRgXUzpZ8&#10;NBhypqxwUtu65K+uLh9MOcMIVoJxVpV8p5BfLO7fm3d+psaucUaqwAjE4qzzJW9i9LOiQNGoFnDg&#10;vLIUrFxoIdIx1IUM0BF6a4rxcDgpOhekD04oRLpd9UG+yPhVpUR8UVWoIjMlp95iXkNer9NaLOYw&#10;qwP4RotTG/APXbSgLRU9Q60gAnsd9B9QrRbBoaviQLi2cFWlhcociM1o+Bublw14lbmQOOjPMuH/&#10;gxXPN+vAtKTZPZ5wZqGlIR3ffT5+eXt8/+HbzafD/vbw5uaw/3jYf2XpG1Ks8zijxKVdh9MJ/Tok&#10;+tsqtOlNxNg2q7w7q6y2kYn+UtDtdDydPHqYJ1D8TPQB41PlWpY2JccYQNdNXDpraZYujLLKsHmG&#10;kUpT4o+EVNW6S21MHqmxrEuchlSBCSBnVQYibVtPXNHWnIGpybIihgyJzmiZ0hMQ7nBpAtsAuYbM&#10;Jl13Rd1zZgAjBYhSfpIW1MIvqamfFWDTJ+dQb7JGgXxiJYs7TxLHoMHWRvWxCNr8PUbwxqaWVDbz&#10;iXYaQC952l07ucuTKNKJjJK7Opk6OfHumfZ3f73FdwAAAP//AwBQSwMEFAAGAAgAAAAhANF+xc/b&#10;AAAABwEAAA8AAABkcnMvZG93bnJldi54bWxMjjFPwzAQhXck/oN1SCyodUoKRSFOVZDowtSGoaMb&#10;X+OAfQ6x24Z/z3WC6fTpPb37yuXonTjhELtACmbTDARSE0xHrYKP+m3yBCImTUa7QKjgByMsq+ur&#10;UhcmnGmDp21qBY9QLLQCm1JfSBkbi17HaeiRODuEwevEOLTSDPrM497J+yx7lF53xB+s7vHVYvO1&#10;PXoF89VuvGulrdcBP9ffh/rlfe6sUrc34+oZRMIx/ZXhos/qULHTPhzJROGYH7ioYDLLQVxixj2f&#10;PMsXIKtS/vevfgEAAP//AwBQSwECLQAUAAYACAAAACEAtoM4kv4AAADhAQAAEwAAAAAAAAAAAAAA&#10;AAAAAAAAW0NvbnRlbnRfVHlwZXNdLnhtbFBLAQItABQABgAIAAAAIQA4/SH/1gAAAJQBAAALAAAA&#10;AAAAAAAAAAAAAC8BAABfcmVscy8ucmVsc1BLAQItABQABgAIAAAAIQCK8nlrBwIAAMIDAAAOAAAA&#10;AAAAAAAAAAAAAC4CAABkcnMvZTJvRG9jLnhtbFBLAQItABQABgAIAAAAIQDRfsXP2wAAAAcBAAAP&#10;AAAAAAAAAAAAAAAAAGEEAABkcnMvZG93bnJldi54bWxQSwUGAAAAAAQABADzAAAAaQUAAAAA&#10;" strokecolor="windowText" strokeweight="1.5pt">
                      <v:stroke startarrow="block" endarrow="block"/>
                    </v:shape>
                  </w:pict>
                </mc:Fallback>
              </mc:AlternateContent>
            </w:r>
          </w:p>
        </w:tc>
      </w:tr>
      <w:tr w:rsidR="006A0295" w:rsidRPr="006A0295" w:rsidTr="0034357E">
        <w:tc>
          <w:tcPr>
            <w:tcW w:w="809" w:type="dxa"/>
          </w:tcPr>
          <w:p w:rsidR="006A0295" w:rsidRPr="006A0295" w:rsidRDefault="006A0295" w:rsidP="006A0295">
            <w:pPr>
              <w:overflowPunct/>
              <w:adjustRightInd/>
              <w:jc w:val="right"/>
              <w:textAlignment w:val="auto"/>
              <w:rPr>
                <w:color w:val="auto"/>
                <w:sz w:val="24"/>
                <w:szCs w:val="24"/>
              </w:rPr>
            </w:pPr>
            <w:r w:rsidRPr="006A0295">
              <w:rPr>
                <w:rFonts w:hint="eastAsia"/>
                <w:color w:val="auto"/>
                <w:sz w:val="24"/>
                <w:szCs w:val="24"/>
              </w:rPr>
              <w:t>５</w:t>
            </w:r>
          </w:p>
        </w:tc>
        <w:tc>
          <w:tcPr>
            <w:tcW w:w="2926" w:type="dxa"/>
          </w:tcPr>
          <w:p w:rsidR="006A0295" w:rsidRPr="006A0295" w:rsidRDefault="006A0295" w:rsidP="006A0295">
            <w:pPr>
              <w:overflowPunct/>
              <w:adjustRightInd/>
              <w:textAlignment w:val="auto"/>
              <w:rPr>
                <w:color w:val="auto"/>
                <w:sz w:val="24"/>
                <w:szCs w:val="24"/>
              </w:rPr>
            </w:pPr>
          </w:p>
          <w:p w:rsidR="006A0295" w:rsidRPr="006A0295" w:rsidRDefault="006A0295" w:rsidP="006A0295">
            <w:pPr>
              <w:overflowPunct/>
              <w:adjustRightInd/>
              <w:textAlignment w:val="auto"/>
              <w:rPr>
                <w:color w:val="auto"/>
                <w:sz w:val="24"/>
                <w:szCs w:val="24"/>
              </w:rPr>
            </w:pPr>
          </w:p>
          <w:p w:rsidR="006A0295" w:rsidRPr="006A0295" w:rsidRDefault="006A0295" w:rsidP="006A0295">
            <w:pPr>
              <w:overflowPunct/>
              <w:adjustRightInd/>
              <w:textAlignment w:val="auto"/>
              <w:rPr>
                <w:color w:val="auto"/>
                <w:sz w:val="24"/>
                <w:szCs w:val="24"/>
              </w:rPr>
            </w:pPr>
          </w:p>
        </w:tc>
        <w:tc>
          <w:tcPr>
            <w:tcW w:w="2648" w:type="dxa"/>
          </w:tcPr>
          <w:p w:rsidR="006A0295" w:rsidRPr="006A0295" w:rsidRDefault="006A0295" w:rsidP="006A0295">
            <w:pPr>
              <w:overflowPunct/>
              <w:adjustRightInd/>
              <w:textAlignment w:val="auto"/>
              <w:rPr>
                <w:color w:val="auto"/>
                <w:sz w:val="24"/>
                <w:szCs w:val="24"/>
              </w:rPr>
            </w:pPr>
            <w:r w:rsidRPr="006A0295">
              <w:rPr>
                <w:rFonts w:hint="eastAsia"/>
                <w:noProof/>
                <w:color w:val="auto"/>
                <w:szCs w:val="24"/>
              </w:rPr>
              <mc:AlternateContent>
                <mc:Choice Requires="wps">
                  <w:drawing>
                    <wp:anchor distT="0" distB="0" distL="114300" distR="114300" simplePos="0" relativeHeight="251920896" behindDoc="0" locked="0" layoutInCell="1" allowOverlap="1" wp14:anchorId="2C39B4F6" wp14:editId="3CE00840">
                      <wp:simplePos x="0" y="0"/>
                      <wp:positionH relativeFrom="column">
                        <wp:posOffset>71755</wp:posOffset>
                      </wp:positionH>
                      <wp:positionV relativeFrom="paragraph">
                        <wp:posOffset>537845</wp:posOffset>
                      </wp:positionV>
                      <wp:extent cx="371475" cy="1428750"/>
                      <wp:effectExtent l="0" t="0" r="28575" b="19050"/>
                      <wp:wrapNone/>
                      <wp:docPr id="197" name="角丸四角形 197"/>
                      <wp:cNvGraphicFramePr/>
                      <a:graphic xmlns:a="http://schemas.openxmlformats.org/drawingml/2006/main">
                        <a:graphicData uri="http://schemas.microsoft.com/office/word/2010/wordprocessingShape">
                          <wps:wsp>
                            <wps:cNvSpPr/>
                            <wps:spPr>
                              <a:xfrm>
                                <a:off x="0" y="0"/>
                                <a:ext cx="371475" cy="1428750"/>
                              </a:xfrm>
                              <a:prstGeom prst="roundRect">
                                <a:avLst>
                                  <a:gd name="adj" fmla="val 11007"/>
                                </a:avLst>
                              </a:prstGeom>
                              <a:solidFill>
                                <a:sysClr val="window" lastClr="FFFFFF"/>
                              </a:solidFill>
                              <a:ln w="3175" cap="flat" cmpd="sng" algn="ctr">
                                <a:solidFill>
                                  <a:sysClr val="windowText" lastClr="000000"/>
                                </a:solidFill>
                                <a:prstDash val="solid"/>
                              </a:ln>
                              <a:effectLst/>
                            </wps:spPr>
                            <wps:txbx>
                              <w:txbxContent>
                                <w:p w:rsidR="0034357E" w:rsidRPr="00D06A84" w:rsidRDefault="0034357E" w:rsidP="006A0295">
                                  <w:pPr>
                                    <w:spacing w:line="240" w:lineRule="exact"/>
                                    <w:jc w:val="left"/>
                                    <w:rPr>
                                      <w:sz w:val="21"/>
                                    </w:rPr>
                                  </w:pPr>
                                  <w:r w:rsidRPr="004F25C3">
                                    <w:rPr>
                                      <w:rFonts w:hint="eastAsia"/>
                                      <w:sz w:val="21"/>
                                    </w:rPr>
                                    <w:t>道徳、特別活動</w:t>
                                  </w:r>
                                  <w:r w:rsidRPr="00D06A84">
                                    <w:rPr>
                                      <w:rFonts w:hint="eastAsia"/>
                                      <w:sz w:val="21"/>
                                    </w:rPr>
                                    <w:t>年間計画に基づく指導</w:t>
                                  </w:r>
                                </w:p>
                              </w:txbxContent>
                            </wps:txbx>
                            <wps:bodyPr rot="0" spcFirstLastPara="0" vertOverflow="overflow" horzOverflow="overflow" vert="eaVert"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39B4F6" id="角丸四角形 197" o:spid="_x0000_s1074" style="position:absolute;left:0;text-align:left;margin-left:5.65pt;margin-top:42.35pt;width:29.25pt;height:112.5pt;z-index:25192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72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uWyrAIAAEMFAAAOAAAAZHJzL2Uyb0RvYy54bWysVEtu2zAQ3RfoHQjuG0n5OTUiB0YCFwWC&#10;xGjSZk1TlKWCIlmStuweo9vsuukVsultGqDH6CMlO0mTVVEtqCE5v/dmhscnq0aSpbCu1iqn2U5K&#10;iVBcF7Wa5/Tj9eTNESXOM1UwqZXI6Vo4ejJ6/eq4NUOxqystC2EJnCg3bE1OK+/NMEkcr0TD3I42&#10;QuGy1LZhHls7TwrLWnhvZLKbpodJq21hrObCOZyedZd0FP2XpeD+siyd8ETmFLn5uNq4zsKajI7Z&#10;cG6ZqWrep8H+IYuG1QpBt67OmGdkYetnrpqaW+106Xe4bhJdljUXEQPQZOlfaK4qZkTEAnKc2dLk&#10;/p9bfrGcWlIXqN3bASWKNSjS7x/fft3d3d/eQrj/+Z2EKxDVGjeE/pWZ2n7nIAbUq9I24Q88ZBXJ&#10;XW/JFStPOA73Btn+4IASjqtsf/docBDZTx6sjXX+ndANCUJOrV6o4gMqGIlly3PnI8NFnyUrPlNS&#10;NhL1WjJJsixNY5rw2CtD2vgMlk7LupjUUsbN2p1KS2CZU/RToVtKJHMehzmdxC9ghosnZlKRFliy&#10;iIShYUvJPEA1BhQ6NaeEyTkmgXsb035i7J7FvAY7j+Km8XspbsBxxlzVJRy99mpSBTgi9jooCjmH&#10;QnWlCZJfzVaxwvtHwSQczXSxRtmt7ubBGT6pEeAc+KfMglCMCobaX2IppQZi3UuUVNp+fek86OdU&#10;sE/4U9JipEDIlwWzAgDfK/RsmL8o7B0CJyV2czp7fKoWzalGUTI8HIZHMeh6uRFLq5sbTP04xMMV&#10;Uxw55RRRO/HUdwOOV4OL8TgqYdoM8+fqyvDgOlAWKL1e3TBr+obzKMaF3gxd30VdDzzoBkulxwuv&#10;y3pLdsdnzzwmNfZN/6qEp+DxPmo9vH2jPwAAAP//AwBQSwMEFAAGAAgAAAAhACKCbDnbAAAACAEA&#10;AA8AAABkcnMvZG93bnJldi54bWxMj81uwjAQhO+V+g7WIvVWHEobSBoH0UoV5wKX3ky8+QF7HcUG&#10;0rdneyrH0YxmvilWo7PigkPoPCmYTRMQSJU3HTUK9ruv5yWIEDUZbT2hgl8MsCofHwqdG3+lb7xs&#10;YyO4hEKuFbQx9rmUoWrR6TD1PRJ7tR+cjiyHRppBX7ncWfmSJKl0uiNeaHWPny1Wp+3ZKah/JB4t&#10;nTYfb1m69qHOjOuMUk+Tcf0OIuIY/8Pwh8/oUDLTwZ/JBGFZz+acVLB8XYBgP834yUHBPMkWIMtC&#10;3h8obwAAAP//AwBQSwECLQAUAAYACAAAACEAtoM4kv4AAADhAQAAEwAAAAAAAAAAAAAAAAAAAAAA&#10;W0NvbnRlbnRfVHlwZXNdLnhtbFBLAQItABQABgAIAAAAIQA4/SH/1gAAAJQBAAALAAAAAAAAAAAA&#10;AAAAAC8BAABfcmVscy8ucmVsc1BLAQItABQABgAIAAAAIQC2QuWyrAIAAEMFAAAOAAAAAAAAAAAA&#10;AAAAAC4CAABkcnMvZTJvRG9jLnhtbFBLAQItABQABgAIAAAAIQAigmw52wAAAAgBAAAPAAAAAAAA&#10;AAAAAAAAAAYFAABkcnMvZG93bnJldi54bWxQSwUGAAAAAAQABADzAAAADgYAAAAA&#10;" fillcolor="window" strokecolor="windowText" strokeweight=".25pt">
                      <v:textbox style="layout-flow:vertical-ideographic" inset="0,1mm,0,1mm">
                        <w:txbxContent>
                          <w:p w:rsidR="0034357E" w:rsidRPr="00D06A84" w:rsidRDefault="0034357E" w:rsidP="006A0295">
                            <w:pPr>
                              <w:spacing w:line="240" w:lineRule="exact"/>
                              <w:jc w:val="left"/>
                              <w:rPr>
                                <w:sz w:val="21"/>
                              </w:rPr>
                            </w:pPr>
                            <w:r w:rsidRPr="004F25C3">
                              <w:rPr>
                                <w:rFonts w:hint="eastAsia"/>
                                <w:sz w:val="21"/>
                              </w:rPr>
                              <w:t>道徳、特別活動</w:t>
                            </w:r>
                            <w:r w:rsidRPr="00D06A84">
                              <w:rPr>
                                <w:rFonts w:hint="eastAsia"/>
                                <w:sz w:val="21"/>
                              </w:rPr>
                              <w:t>年間計画に基づく指導</w:t>
                            </w:r>
                          </w:p>
                        </w:txbxContent>
                      </v:textbox>
                    </v:roundrect>
                  </w:pict>
                </mc:Fallback>
              </mc:AlternateContent>
            </w:r>
          </w:p>
        </w:tc>
        <w:tc>
          <w:tcPr>
            <w:tcW w:w="2968" w:type="dxa"/>
          </w:tcPr>
          <w:p w:rsidR="006A0295" w:rsidRPr="006A0295" w:rsidRDefault="0034357E" w:rsidP="006A0295">
            <w:pPr>
              <w:overflowPunct/>
              <w:adjustRightInd/>
              <w:textAlignment w:val="auto"/>
              <w:rPr>
                <w:color w:val="auto"/>
                <w:sz w:val="24"/>
                <w:szCs w:val="24"/>
              </w:rPr>
            </w:pPr>
            <w:r w:rsidRPr="006A0295">
              <w:rPr>
                <w:rFonts w:hint="eastAsia"/>
                <w:noProof/>
                <w:color w:val="auto"/>
                <w:szCs w:val="24"/>
              </w:rPr>
              <mc:AlternateContent>
                <mc:Choice Requires="wps">
                  <w:drawing>
                    <wp:anchor distT="0" distB="0" distL="114300" distR="114300" simplePos="0" relativeHeight="251924992" behindDoc="0" locked="0" layoutInCell="1" allowOverlap="1" wp14:anchorId="5055B0DE" wp14:editId="026F02BA">
                      <wp:simplePos x="0" y="0"/>
                      <wp:positionH relativeFrom="column">
                        <wp:posOffset>810260</wp:posOffset>
                      </wp:positionH>
                      <wp:positionV relativeFrom="paragraph">
                        <wp:posOffset>-613410</wp:posOffset>
                      </wp:positionV>
                      <wp:extent cx="930910" cy="1188720"/>
                      <wp:effectExtent l="0" t="0" r="21590" b="11430"/>
                      <wp:wrapNone/>
                      <wp:docPr id="194" name="正方形/長方形 194"/>
                      <wp:cNvGraphicFramePr/>
                      <a:graphic xmlns:a="http://schemas.openxmlformats.org/drawingml/2006/main">
                        <a:graphicData uri="http://schemas.microsoft.com/office/word/2010/wordprocessingShape">
                          <wps:wsp>
                            <wps:cNvSpPr/>
                            <wps:spPr>
                              <a:xfrm>
                                <a:off x="0" y="0"/>
                                <a:ext cx="930910" cy="1188720"/>
                              </a:xfrm>
                              <a:prstGeom prst="rect">
                                <a:avLst/>
                              </a:prstGeom>
                              <a:solidFill>
                                <a:sysClr val="window" lastClr="FFFFFF"/>
                              </a:solidFill>
                              <a:ln w="3175" cap="flat" cmpd="sng" algn="ctr">
                                <a:solidFill>
                                  <a:sysClr val="windowText" lastClr="000000"/>
                                </a:solidFill>
                                <a:prstDash val="solid"/>
                              </a:ln>
                              <a:effectLst/>
                            </wps:spPr>
                            <wps:txbx>
                              <w:txbxContent>
                                <w:p w:rsidR="0034357E" w:rsidRPr="00A56AF8" w:rsidRDefault="0034357E" w:rsidP="006A0295">
                                  <w:pPr>
                                    <w:spacing w:line="240" w:lineRule="exact"/>
                                    <w:jc w:val="left"/>
                                    <w:rPr>
                                      <w:sz w:val="21"/>
                                    </w:rPr>
                                  </w:pPr>
                                  <w:r w:rsidRPr="00A56AF8">
                                    <w:rPr>
                                      <w:rFonts w:hint="eastAsia"/>
                                      <w:sz w:val="21"/>
                                    </w:rPr>
                                    <w:t>・生徒指導日誌</w:t>
                                  </w:r>
                                </w:p>
                                <w:p w:rsidR="0034357E" w:rsidRPr="00A56AF8" w:rsidRDefault="0034357E" w:rsidP="006A0295">
                                  <w:pPr>
                                    <w:spacing w:line="240" w:lineRule="exact"/>
                                    <w:jc w:val="left"/>
                                    <w:rPr>
                                      <w:sz w:val="21"/>
                                    </w:rPr>
                                  </w:pPr>
                                  <w:r w:rsidRPr="00A56AF8">
                                    <w:rPr>
                                      <w:rFonts w:hint="eastAsia"/>
                                      <w:sz w:val="21"/>
                                    </w:rPr>
                                    <w:t>・保健日誌</w:t>
                                  </w:r>
                                </w:p>
                                <w:p w:rsidR="0034357E" w:rsidRPr="00A56AF8" w:rsidRDefault="0034357E" w:rsidP="006A0295">
                                  <w:pPr>
                                    <w:spacing w:line="240" w:lineRule="exact"/>
                                    <w:jc w:val="left"/>
                                    <w:rPr>
                                      <w:sz w:val="21"/>
                                    </w:rPr>
                                  </w:pPr>
                                  <w:r w:rsidRPr="00A56AF8">
                                    <w:rPr>
                                      <w:rFonts w:hint="eastAsia"/>
                                      <w:sz w:val="21"/>
                                    </w:rPr>
                                    <w:t>・児童観察記録</w:t>
                                  </w:r>
                                </w:p>
                                <w:p w:rsidR="0034357E" w:rsidRPr="00A56AF8" w:rsidRDefault="0034357E" w:rsidP="006A0295">
                                  <w:pPr>
                                    <w:spacing w:line="240" w:lineRule="exact"/>
                                    <w:rPr>
                                      <w:sz w:val="21"/>
                                    </w:rPr>
                                  </w:pPr>
                                  <w:r w:rsidRPr="00A56AF8">
                                    <w:rPr>
                                      <w:rFonts w:hint="eastAsia"/>
                                      <w:sz w:val="21"/>
                                    </w:rPr>
                                    <w:t>・生徒指導記録</w:t>
                                  </w:r>
                                </w:p>
                                <w:p w:rsidR="0034357E" w:rsidRPr="00A56AF8" w:rsidRDefault="0034357E" w:rsidP="006A0295">
                                  <w:pPr>
                                    <w:spacing w:line="240" w:lineRule="exact"/>
                                    <w:rPr>
                                      <w:sz w:val="21"/>
                                    </w:rPr>
                                  </w:pPr>
                                  <w:r>
                                    <w:rPr>
                                      <w:rFonts w:hint="eastAsia"/>
                                      <w:sz w:val="21"/>
                                    </w:rPr>
                                    <w:t>・Ｓ</w:t>
                                  </w:r>
                                  <w:r>
                                    <w:rPr>
                                      <w:sz w:val="21"/>
                                    </w:rPr>
                                    <w:t>Ｃによる面談</w:t>
                                  </w:r>
                                </w:p>
                              </w:txbxContent>
                            </wps:txbx>
                            <wps:bodyPr rot="0" spcFirstLastPara="0" vertOverflow="overflow" horzOverflow="overflow" vert="eaVert" wrap="square" lIns="0" tIns="3600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55B0DE" id="正方形/長方形 194" o:spid="_x0000_s1075" style="position:absolute;left:0;text-align:left;margin-left:63.8pt;margin-top:-48.3pt;width:73.3pt;height:93.6pt;z-index:25192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sS7lQIAABgFAAAOAAAAZHJzL2Uyb0RvYy54bWysVEtu2zAQ3RfoHQjuG1lOmsRG5MBI4KJA&#10;kARI2qxpirIEUCRL0pbce7QHSNddF130OA3QW/SRkhPnsyqqBTUcDmfmvZnh0XFbS7IS1lVaZTTd&#10;GVAiFNd5pRYZ/XA9e3NIifNM5UxqJTK6Fo4eT16/OmrMWAx1qWUuLIET5caNyWjpvRknieOlqJnb&#10;0UYoHBba1sxjaxdJblkD77VMhoPBftJomxuruXAO2tPukE6i/6IQ3F8UhROeyIwiNx9XG9d5WJPJ&#10;ERsvLDNlxfs02D9kUbNKIei9q1PmGVna6pmruuJWO134Ha7rRBdFxUXEADTp4Amaq5IZEbGAHGfu&#10;aXL/zy0/X11aUuWo3WiPEsVqFOnu+7e7rz9//7pN/nz50UkkHIOsxrgx7lyZS9vvHMSAvC1sHf7A&#10;RNpI8PqeYNF6wqEc7Q5GKcrAcZSmh4cHw1iB5OG2sc6/E7omQcioRQEjr2x15jwiwnRjEoI5Lat8&#10;VkkZN2t3Ii1ZMdQaLZLrhhLJnIcyo7P4BQhw8eiaVKTJ6G568BaJMfRgIZmHWBuw4tSCEiYXaG7u&#10;bUzl0WX3LOY1wG7FHcTvpbgBxylzZZdw9NqbSRXgiNi+PezAe8d0kHw7b2PR9kbhSlDNdb5GJa3u&#10;WtwZPqsQ4Az4L5lFT4N2zKm/wFJIDcS6lygptf38kj7YZ1Swj/hT0mBKQMinJbMCAN8rtGEYqSjs&#10;7gMnJXajnW9r1bI+0ShKirfA8CgGWy83YmF1fYNBnoZ4OGKKI6eO8n5z4rupxVPAxXQazTBChvkz&#10;dWV4cB5IC6RetzfMmr6DPMpxrjeTxMZPGqmzDTeVni69LqrYZQ+Mol/CBuMXO6d/KsJ8b++j1cOD&#10;NvkLAAD//wMAUEsDBBQABgAIAAAAIQBU0JzA4AAAAAoBAAAPAAAAZHJzL2Rvd25yZXYueG1sTI/B&#10;SsNAEIbvgu+wjOBF2l1DSG3MppSCoCBIa8XrdndMQrOzIbtt49s7nvQ2P/PxzzfVavK9OOMYu0Aa&#10;7ucKBJINrqNGw/79afYAIiZDzvSBUMM3RljV11eVKV240BbPu9QILqFYGg1tSkMpZbQtehPnYUDi&#10;3VcYvUkcx0a60Vy43PcyU6qQ3nTEF1oz4KZFe9ydvAb8eN5+DurF3uXr/O1144/J0l7r25tp/Qgi&#10;4ZT+YPjVZ3Wo2ekQTuSi6Dlni4JRDbNlwQMT2SLPQBw0LFUBsq7k/xfqHwAAAP//AwBQSwECLQAU&#10;AAYACAAAACEAtoM4kv4AAADhAQAAEwAAAAAAAAAAAAAAAAAAAAAAW0NvbnRlbnRfVHlwZXNdLnht&#10;bFBLAQItABQABgAIAAAAIQA4/SH/1gAAAJQBAAALAAAAAAAAAAAAAAAAAC8BAABfcmVscy8ucmVs&#10;c1BLAQItABQABgAIAAAAIQCgesS7lQIAABgFAAAOAAAAAAAAAAAAAAAAAC4CAABkcnMvZTJvRG9j&#10;LnhtbFBLAQItABQABgAIAAAAIQBU0JzA4AAAAAoBAAAPAAAAAAAAAAAAAAAAAO8EAABkcnMvZG93&#10;bnJldi54bWxQSwUGAAAAAAQABADzAAAA/AUAAAAA&#10;" fillcolor="window" strokecolor="windowText" strokeweight=".25pt">
                      <v:textbox style="layout-flow:vertical-ideographic" inset="0,1mm,0,1mm">
                        <w:txbxContent>
                          <w:p w:rsidR="0034357E" w:rsidRPr="00A56AF8" w:rsidRDefault="0034357E" w:rsidP="006A0295">
                            <w:pPr>
                              <w:spacing w:line="240" w:lineRule="exact"/>
                              <w:jc w:val="left"/>
                              <w:rPr>
                                <w:sz w:val="21"/>
                              </w:rPr>
                            </w:pPr>
                            <w:r w:rsidRPr="00A56AF8">
                              <w:rPr>
                                <w:rFonts w:hint="eastAsia"/>
                                <w:sz w:val="21"/>
                              </w:rPr>
                              <w:t>・生徒指導日誌</w:t>
                            </w:r>
                          </w:p>
                          <w:p w:rsidR="0034357E" w:rsidRPr="00A56AF8" w:rsidRDefault="0034357E" w:rsidP="006A0295">
                            <w:pPr>
                              <w:spacing w:line="240" w:lineRule="exact"/>
                              <w:jc w:val="left"/>
                              <w:rPr>
                                <w:sz w:val="21"/>
                              </w:rPr>
                            </w:pPr>
                            <w:r w:rsidRPr="00A56AF8">
                              <w:rPr>
                                <w:rFonts w:hint="eastAsia"/>
                                <w:sz w:val="21"/>
                              </w:rPr>
                              <w:t>・保健日誌</w:t>
                            </w:r>
                          </w:p>
                          <w:p w:rsidR="0034357E" w:rsidRPr="00A56AF8" w:rsidRDefault="0034357E" w:rsidP="006A0295">
                            <w:pPr>
                              <w:spacing w:line="240" w:lineRule="exact"/>
                              <w:jc w:val="left"/>
                              <w:rPr>
                                <w:sz w:val="21"/>
                              </w:rPr>
                            </w:pPr>
                            <w:r w:rsidRPr="00A56AF8">
                              <w:rPr>
                                <w:rFonts w:hint="eastAsia"/>
                                <w:sz w:val="21"/>
                              </w:rPr>
                              <w:t>・児童観察記録</w:t>
                            </w:r>
                          </w:p>
                          <w:p w:rsidR="0034357E" w:rsidRPr="00A56AF8" w:rsidRDefault="0034357E" w:rsidP="006A0295">
                            <w:pPr>
                              <w:spacing w:line="240" w:lineRule="exact"/>
                              <w:rPr>
                                <w:sz w:val="21"/>
                              </w:rPr>
                            </w:pPr>
                            <w:r w:rsidRPr="00A56AF8">
                              <w:rPr>
                                <w:rFonts w:hint="eastAsia"/>
                                <w:sz w:val="21"/>
                              </w:rPr>
                              <w:t>・生徒指導記録</w:t>
                            </w:r>
                          </w:p>
                          <w:p w:rsidR="0034357E" w:rsidRPr="00A56AF8" w:rsidRDefault="0034357E" w:rsidP="006A0295">
                            <w:pPr>
                              <w:spacing w:line="240" w:lineRule="exact"/>
                              <w:rPr>
                                <w:sz w:val="21"/>
                              </w:rPr>
                            </w:pPr>
                            <w:r>
                              <w:rPr>
                                <w:rFonts w:hint="eastAsia"/>
                                <w:sz w:val="21"/>
                              </w:rPr>
                              <w:t>・Ｓ</w:t>
                            </w:r>
                            <w:r>
                              <w:rPr>
                                <w:sz w:val="21"/>
                              </w:rPr>
                              <w:t>Ｃによる面談</w:t>
                            </w:r>
                          </w:p>
                        </w:txbxContent>
                      </v:textbox>
                    </v:rect>
                  </w:pict>
                </mc:Fallback>
              </mc:AlternateContent>
            </w:r>
          </w:p>
        </w:tc>
      </w:tr>
      <w:tr w:rsidR="006A0295" w:rsidRPr="006A0295" w:rsidTr="0034357E">
        <w:tc>
          <w:tcPr>
            <w:tcW w:w="809" w:type="dxa"/>
          </w:tcPr>
          <w:p w:rsidR="006A0295" w:rsidRPr="006A0295" w:rsidRDefault="006A0295" w:rsidP="006A0295">
            <w:pPr>
              <w:overflowPunct/>
              <w:adjustRightInd/>
              <w:jc w:val="right"/>
              <w:textAlignment w:val="auto"/>
              <w:rPr>
                <w:color w:val="auto"/>
                <w:sz w:val="24"/>
                <w:szCs w:val="24"/>
              </w:rPr>
            </w:pPr>
            <w:r w:rsidRPr="006A0295">
              <w:rPr>
                <w:rFonts w:hint="eastAsia"/>
                <w:color w:val="auto"/>
                <w:sz w:val="24"/>
                <w:szCs w:val="24"/>
              </w:rPr>
              <w:t>６</w:t>
            </w:r>
          </w:p>
        </w:tc>
        <w:tc>
          <w:tcPr>
            <w:tcW w:w="2926" w:type="dxa"/>
          </w:tcPr>
          <w:p w:rsidR="006A0295" w:rsidRPr="006A0295" w:rsidRDefault="006A0295" w:rsidP="006A0295">
            <w:pPr>
              <w:overflowPunct/>
              <w:adjustRightInd/>
              <w:textAlignment w:val="auto"/>
              <w:rPr>
                <w:color w:val="auto"/>
                <w:sz w:val="24"/>
                <w:szCs w:val="24"/>
              </w:rPr>
            </w:pPr>
          </w:p>
          <w:p w:rsidR="006A0295" w:rsidRPr="006A0295" w:rsidRDefault="006A0295" w:rsidP="006A0295">
            <w:pPr>
              <w:overflowPunct/>
              <w:adjustRightInd/>
              <w:textAlignment w:val="auto"/>
              <w:rPr>
                <w:color w:val="auto"/>
                <w:sz w:val="24"/>
                <w:szCs w:val="24"/>
              </w:rPr>
            </w:pPr>
          </w:p>
          <w:p w:rsidR="006A0295" w:rsidRPr="006A0295" w:rsidRDefault="006A0295" w:rsidP="006A0295">
            <w:pPr>
              <w:overflowPunct/>
              <w:adjustRightInd/>
              <w:textAlignment w:val="auto"/>
              <w:rPr>
                <w:color w:val="auto"/>
                <w:sz w:val="24"/>
                <w:szCs w:val="24"/>
              </w:rPr>
            </w:pPr>
            <w:r w:rsidRPr="006A0295">
              <w:rPr>
                <w:rFonts w:hint="eastAsia"/>
                <w:noProof/>
                <w:color w:val="auto"/>
                <w:szCs w:val="24"/>
              </w:rPr>
              <mc:AlternateContent>
                <mc:Choice Requires="wps">
                  <w:drawing>
                    <wp:anchor distT="0" distB="0" distL="114300" distR="114300" simplePos="0" relativeHeight="251898368" behindDoc="0" locked="0" layoutInCell="1" allowOverlap="1" wp14:anchorId="2C09B18E" wp14:editId="0AED721A">
                      <wp:simplePos x="0" y="0"/>
                      <wp:positionH relativeFrom="column">
                        <wp:posOffset>-19050</wp:posOffset>
                      </wp:positionH>
                      <wp:positionV relativeFrom="paragraph">
                        <wp:posOffset>121920</wp:posOffset>
                      </wp:positionV>
                      <wp:extent cx="257175" cy="5991225"/>
                      <wp:effectExtent l="0" t="0" r="28575" b="28575"/>
                      <wp:wrapNone/>
                      <wp:docPr id="200" name="角丸四角形 200"/>
                      <wp:cNvGraphicFramePr/>
                      <a:graphic xmlns:a="http://schemas.openxmlformats.org/drawingml/2006/main">
                        <a:graphicData uri="http://schemas.microsoft.com/office/word/2010/wordprocessingShape">
                          <wps:wsp>
                            <wps:cNvSpPr/>
                            <wps:spPr>
                              <a:xfrm>
                                <a:off x="0" y="0"/>
                                <a:ext cx="257175" cy="5991225"/>
                              </a:xfrm>
                              <a:prstGeom prst="roundRect">
                                <a:avLst>
                                  <a:gd name="adj" fmla="val 23007"/>
                                </a:avLst>
                              </a:prstGeom>
                              <a:solidFill>
                                <a:sysClr val="window" lastClr="FFFFFF"/>
                              </a:solidFill>
                              <a:ln w="3175" cap="flat" cmpd="sng" algn="ctr">
                                <a:solidFill>
                                  <a:sysClr val="windowText" lastClr="000000"/>
                                </a:solidFill>
                                <a:prstDash val="solid"/>
                              </a:ln>
                              <a:effectLst/>
                            </wps:spPr>
                            <wps:txbx>
                              <w:txbxContent>
                                <w:p w:rsidR="0034357E" w:rsidRPr="00D06A84" w:rsidRDefault="0034357E" w:rsidP="00D06A84">
                                  <w:pPr>
                                    <w:spacing w:line="280" w:lineRule="exact"/>
                                    <w:ind w:left="216" w:hangingChars="100" w:hanging="216"/>
                                    <w:jc w:val="center"/>
                                    <w:rPr>
                                      <w:sz w:val="21"/>
                                    </w:rPr>
                                  </w:pPr>
                                  <w:r w:rsidRPr="00D06A84">
                                    <w:rPr>
                                      <w:rFonts w:hint="eastAsia"/>
                                      <w:sz w:val="21"/>
                                    </w:rPr>
                                    <w:t>事案発生時、緊急時いじめ対策委員会の開催</w:t>
                                  </w:r>
                                </w:p>
                              </w:txbxContent>
                            </wps:txbx>
                            <wps:bodyPr rot="0" spcFirstLastPara="0" vertOverflow="overflow" horzOverflow="overflow" vert="eaVert"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09B18E" id="角丸四角形 200" o:spid="_x0000_s1076" style="position:absolute;left:0;text-align:left;margin-left:-1.5pt;margin-top:9.6pt;width:20.25pt;height:471.75pt;z-index:25189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50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vdqQIAAEMFAAAOAAAAZHJzL2Uyb0RvYy54bWysVM1OGzEQvlfqO1i+l90EBUrEBkWgVJUQ&#10;oIaW88RrZ7fyX20nu+lj9Mqtl74Cl75NkfoYHXs3AQqnqnvwju35+76Z8fFJqyRZc+drows62Msp&#10;4ZqZstbLgn68nr15S4kPoEuQRvOCbrinJ5PXr44bO+ZDUxlZckfQifbjxha0CsGOs8yziivwe8Zy&#10;jZfCOAUBt26ZlQ4a9K5kNszzg6wxrrTOMO49np51l3SS/AvBWbgUwvNAZEExt5BWl9ZFXLPJMYyX&#10;DmxVsz4N+IcsFNQag+5cnUEAsnL1M1eqZs54I8IeMyozQtSMJwyIZpD/hWZegeUJC5Lj7Y4m///c&#10;sov1lSN1WVBkkxINCov0+8e3X3d397e3KNz//E7iFRLVWD9G/bm9cv3OoxhRt8Kp+Ec8pE3kbnbk&#10;8jYQhofD0eHgcEQJw6vR0dFgOBxFp9mDtXU+vONGkSgU1JmVLj9gBROxsD73ITFc9llC+ZkSoSTW&#10;aw2SDPfz/LD32Cuj763PaOmNrMtZLWXabPypdAQtC4r9VJqGEgk+4GFBZ+nrnT0xk5o0Bd3vkAA2&#10;rJAQEJSySKHXS0pALnESWHAp7SfG/lnMa2TnUdw8fS/FjTjOwFddwslrryZ1hMNTryNFkdJYqK40&#10;UQrtok0VHu2quDDlBsvuTDcP3rJZjQHOEf8VOCQUWwGHOlziIqRBxKaXKKmM+/rSedQvKIdP+Kek&#10;wZFCQr6swHEE+F5jz8b5S8L+AeKkxG1PF49P9UqdGizKAB8Oy5IYdYPcisIZdYNTP43x8Ao0w5wK&#10;ilE78TR0A46vBuPTaVLCabMQzvXcsug6UhYpvW5vwNm+4QIW48Jshw7GqYu6Fn3QjZbaTFfBiHpH&#10;dsdnzzxOamrr/lWJT8HjfdJ6ePsmfwAAAP//AwBQSwMEFAAGAAgAAAAhAPp1iJvfAAAACAEAAA8A&#10;AABkcnMvZG93bnJldi54bWxMj0FLw0AQhe+C/2EZwYu0mybYJmk2RQRBvEirYI/b7DQbzM7G7LaN&#10;/97xpMc3b3jve9Vmcr044xg6TwoW8wQEUuNNR62C97enWQ4iRE1G955QwTcG2NTXV5Uujb/QFs+7&#10;2AoOoVBqBTbGoZQyNBadDnM/ILF39KPTkeXYSjPqC4e7XqZJspROd8QNVg/4aLH53J2cgnaPqXwx&#10;vjh+5Nni9e4rt81zUOr2ZnpYg4g4xb9n+MVndKiZ6eBPZILoFcwynhL5XqQg2M9W9yAOCoplugJZ&#10;V/L/gPoHAAD//wMAUEsBAi0AFAAGAAgAAAAhALaDOJL+AAAA4QEAABMAAAAAAAAAAAAAAAAAAAAA&#10;AFtDb250ZW50X1R5cGVzXS54bWxQSwECLQAUAAYACAAAACEAOP0h/9YAAACUAQAACwAAAAAAAAAA&#10;AAAAAAAvAQAAX3JlbHMvLnJlbHNQSwECLQAUAAYACAAAACEAM2P73akCAABDBQAADgAAAAAAAAAA&#10;AAAAAAAuAgAAZHJzL2Uyb0RvYy54bWxQSwECLQAUAAYACAAAACEA+nWIm98AAAAIAQAADwAAAAAA&#10;AAAAAAAAAAADBQAAZHJzL2Rvd25yZXYueG1sUEsFBgAAAAAEAAQA8wAAAA8GAAAAAA==&#10;" fillcolor="window" strokecolor="windowText" strokeweight=".25pt">
                      <v:textbox style="layout-flow:vertical-ideographic" inset="0,1mm,0,1mm">
                        <w:txbxContent>
                          <w:p w:rsidR="0034357E" w:rsidRPr="00D06A84" w:rsidRDefault="0034357E" w:rsidP="00D06A84">
                            <w:pPr>
                              <w:spacing w:line="280" w:lineRule="exact"/>
                              <w:ind w:left="216" w:hangingChars="100" w:hanging="216"/>
                              <w:jc w:val="center"/>
                              <w:rPr>
                                <w:sz w:val="21"/>
                              </w:rPr>
                            </w:pPr>
                            <w:r w:rsidRPr="00D06A84">
                              <w:rPr>
                                <w:rFonts w:hint="eastAsia"/>
                                <w:sz w:val="21"/>
                              </w:rPr>
                              <w:t>事案発生時、緊急時いじめ対策委員会の開催</w:t>
                            </w:r>
                          </w:p>
                        </w:txbxContent>
                      </v:textbox>
                    </v:roundrect>
                  </w:pict>
                </mc:Fallback>
              </mc:AlternateContent>
            </w:r>
          </w:p>
        </w:tc>
        <w:tc>
          <w:tcPr>
            <w:tcW w:w="2648" w:type="dxa"/>
          </w:tcPr>
          <w:p w:rsidR="006A0295" w:rsidRPr="006A0295" w:rsidRDefault="006A0295" w:rsidP="006A0295">
            <w:pPr>
              <w:overflowPunct/>
              <w:adjustRightInd/>
              <w:textAlignment w:val="auto"/>
              <w:rPr>
                <w:color w:val="auto"/>
                <w:sz w:val="24"/>
                <w:szCs w:val="24"/>
              </w:rPr>
            </w:pPr>
          </w:p>
        </w:tc>
        <w:tc>
          <w:tcPr>
            <w:tcW w:w="2968" w:type="dxa"/>
          </w:tcPr>
          <w:p w:rsidR="006A0295" w:rsidRPr="006A0295" w:rsidRDefault="009A51F1" w:rsidP="006A0295">
            <w:pPr>
              <w:overflowPunct/>
              <w:adjustRightInd/>
              <w:textAlignment w:val="auto"/>
              <w:rPr>
                <w:color w:val="auto"/>
                <w:sz w:val="24"/>
                <w:szCs w:val="24"/>
              </w:rPr>
            </w:pPr>
            <w:r w:rsidRPr="006A0295">
              <w:rPr>
                <w:rFonts w:hint="eastAsia"/>
                <w:noProof/>
                <w:color w:val="auto"/>
                <w:szCs w:val="24"/>
              </w:rPr>
              <mc:AlternateContent>
                <mc:Choice Requires="wps">
                  <w:drawing>
                    <wp:anchor distT="0" distB="0" distL="114300" distR="114300" simplePos="0" relativeHeight="251911680" behindDoc="0" locked="0" layoutInCell="1" allowOverlap="1" wp14:anchorId="3BA9C70F" wp14:editId="7B464CE8">
                      <wp:simplePos x="0" y="0"/>
                      <wp:positionH relativeFrom="column">
                        <wp:posOffset>390525</wp:posOffset>
                      </wp:positionH>
                      <wp:positionV relativeFrom="paragraph">
                        <wp:posOffset>-752475</wp:posOffset>
                      </wp:positionV>
                      <wp:extent cx="257175" cy="7459980"/>
                      <wp:effectExtent l="0" t="0" r="28575" b="26670"/>
                      <wp:wrapNone/>
                      <wp:docPr id="198" name="正方形/長方形 198"/>
                      <wp:cNvGraphicFramePr/>
                      <a:graphic xmlns:a="http://schemas.openxmlformats.org/drawingml/2006/main">
                        <a:graphicData uri="http://schemas.microsoft.com/office/word/2010/wordprocessingShape">
                          <wps:wsp>
                            <wps:cNvSpPr/>
                            <wps:spPr>
                              <a:xfrm>
                                <a:off x="0" y="0"/>
                                <a:ext cx="257175" cy="7459980"/>
                              </a:xfrm>
                              <a:prstGeom prst="rect">
                                <a:avLst/>
                              </a:prstGeom>
                              <a:solidFill>
                                <a:sysClr val="window" lastClr="FFFFFF"/>
                              </a:solidFill>
                              <a:ln w="3175" cap="flat" cmpd="sng" algn="ctr">
                                <a:solidFill>
                                  <a:sysClr val="windowText" lastClr="000000"/>
                                </a:solidFill>
                                <a:prstDash val="solid"/>
                              </a:ln>
                              <a:effectLst/>
                            </wps:spPr>
                            <wps:txbx>
                              <w:txbxContent>
                                <w:p w:rsidR="0034357E" w:rsidRPr="00A56AF8" w:rsidRDefault="0034357E" w:rsidP="00327009">
                                  <w:pPr>
                                    <w:spacing w:line="240" w:lineRule="exact"/>
                                    <w:ind w:firstLineChars="1200" w:firstLine="2592"/>
                                    <w:rPr>
                                      <w:sz w:val="21"/>
                                    </w:rPr>
                                  </w:pPr>
                                  <w:r>
                                    <w:rPr>
                                      <w:rFonts w:hint="eastAsia"/>
                                      <w:sz w:val="21"/>
                                    </w:rPr>
                                    <w:t>いじめ</w:t>
                                  </w:r>
                                  <w:r w:rsidRPr="00A56AF8">
                                    <w:rPr>
                                      <w:rFonts w:hint="eastAsia"/>
                                      <w:sz w:val="21"/>
                                    </w:rPr>
                                    <w:t>アンケート調査</w:t>
                                  </w:r>
                                  <w:r>
                                    <w:rPr>
                                      <w:rFonts w:hint="eastAsia"/>
                                      <w:sz w:val="21"/>
                                    </w:rPr>
                                    <w:t>（</w:t>
                                  </w:r>
                                  <w:r>
                                    <w:rPr>
                                      <w:sz w:val="21"/>
                                    </w:rPr>
                                    <w:t>もしもしカード）</w:t>
                                  </w:r>
                                </w:p>
                              </w:txbxContent>
                            </wps:txbx>
                            <wps:bodyPr rot="0" spcFirstLastPara="0" vertOverflow="overflow" horzOverflow="overflow" vert="eaVert" wrap="square" lIns="0" tIns="3600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9C70F" id="正方形/長方形 198" o:spid="_x0000_s1077" style="position:absolute;left:0;text-align:left;margin-left:30.75pt;margin-top:-59.25pt;width:20.25pt;height:587.4pt;z-index:25191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zwJkgIAABgFAAAOAAAAZHJzL2Uyb0RvYy54bWysVEtu2zAQ3RfoHQjuG9lJnY8ROTASuCgQ&#10;JAGSNmuaoiwB/JWkLbn3aA+QrrsuuuhxGqC36CMl578qqgU1HA5n5r2Z4eFRqyRZCedro3M63BpQ&#10;IjQ3Ra0XOf1wNXuzT4kPTBdMGi1yuhaeHk1evzps7Fhsm8rIQjgCJ9qPG5vTKgQ7zjLPK6GY3zJW&#10;aByWxikWsHWLrHCsgXcls+3BYDdrjCusM1x4D+1Jd0gnyX9ZCh7Oy9KLQGROkVtIq0vrPK7Z5JCN&#10;F47ZquZ9GuwfslCs1gh65+qEBUaWrn7mStXcGW/KsMWNykxZ1lwkDEAzHDxBc1kxKxIWkOPtHU3+&#10;/7nlZ6sLR+oCtTtAqTRTKNLt92+3X3/+/nWT/fnyo5NIPAZZjfVj3Lm0F67feYgReVs6Ff/ARNpE&#10;8PqOYNEGwqHcHu0N90aUcBztvR0dHOynCmT3t63z4Z0wikQhpw4FTLyy1akPiAjTjUkM5o2si1kt&#10;Zdqs/bF0ZMVQa7RIYRpKJPMBypzO0hchwMWja1KTJqc7XWIMPVhKFpCjsmDF6wUlTC7Q3Dy4lMqj&#10;y/5ZzCuAfRB3kL6X4kYcJ8xXXcLJa28mdYQjUvv2sCPvHdNRCu28TUUbDeOVqJqbYo1KOtO1uLd8&#10;ViPAKfBfMIeeRvdjTsM5llIaIDa9REll3OeX9NE+p4J9xJ+SBlMCQj4tmRMA+F6jDeNIJWFnFzgp&#10;cRvt/KFWL9WxQVGGeAssT2K0DXIjls6oawzyNMbDEdMcOXWU95vj0E0tngIuptNkhhGyLJzqS8uj&#10;80haJPWqvWbO9h0UUI4zs5kkNn7SSJ1tvKnNdBlMWacuu2cU/RI3GL/UOf1TEef74T5Z3T9ok78A&#10;AAD//wMAUEsDBBQABgAIAAAAIQBuzBsH4QAAAAwBAAAPAAAAZHJzL2Rvd25yZXYueG1sTI9Ba8JA&#10;EIXvhf6HZQq9FN2N1SBpNiJCoQVBtJZe1+w0CWZnQ3bV9N93cmpv7zEfb97LV4NrxRX70HjSkEwV&#10;CKTS24YqDceP18kSRIiGrGk9oYYfDLAq7u9yk1l/oz1eD7ESHEIhMxrqGLtMylDW6EyY+g6Jb9++&#10;dyay7Stpe3PjcNfKmVKpdKYh/lCbDjc1lufDxWnAz7f9V6fey6f5er7bbtw5lnTU+vFhWL+AiDjE&#10;PxjG+lwdCu508heyQbQa0mTBpIZJkixZjYSa8brTKBbpM8gil/9HFL8AAAD//wMAUEsBAi0AFAAG&#10;AAgAAAAhALaDOJL+AAAA4QEAABMAAAAAAAAAAAAAAAAAAAAAAFtDb250ZW50X1R5cGVzXS54bWxQ&#10;SwECLQAUAAYACAAAACEAOP0h/9YAAACUAQAACwAAAAAAAAAAAAAAAAAvAQAAX3JlbHMvLnJlbHNQ&#10;SwECLQAUAAYACAAAACEATZM8CZICAAAYBQAADgAAAAAAAAAAAAAAAAAuAgAAZHJzL2Uyb0RvYy54&#10;bWxQSwECLQAUAAYACAAAACEAbswbB+EAAAAMAQAADwAAAAAAAAAAAAAAAADsBAAAZHJzL2Rvd25y&#10;ZXYueG1sUEsFBgAAAAAEAAQA8wAAAPoFAAAAAA==&#10;" fillcolor="window" strokecolor="windowText" strokeweight=".25pt">
                      <v:textbox style="layout-flow:vertical-ideographic" inset="0,1mm,0,1mm">
                        <w:txbxContent>
                          <w:p w:rsidR="0034357E" w:rsidRPr="00A56AF8" w:rsidRDefault="0034357E" w:rsidP="00327009">
                            <w:pPr>
                              <w:spacing w:line="240" w:lineRule="exact"/>
                              <w:ind w:firstLineChars="1200" w:firstLine="2592"/>
                              <w:rPr>
                                <w:sz w:val="21"/>
                              </w:rPr>
                            </w:pPr>
                            <w:r>
                              <w:rPr>
                                <w:rFonts w:hint="eastAsia"/>
                                <w:sz w:val="21"/>
                              </w:rPr>
                              <w:t>いじめ</w:t>
                            </w:r>
                            <w:r w:rsidRPr="00A56AF8">
                              <w:rPr>
                                <w:rFonts w:hint="eastAsia"/>
                                <w:sz w:val="21"/>
                              </w:rPr>
                              <w:t>アンケート調査</w:t>
                            </w:r>
                            <w:r>
                              <w:rPr>
                                <w:rFonts w:hint="eastAsia"/>
                                <w:sz w:val="21"/>
                              </w:rPr>
                              <w:t>（</w:t>
                            </w:r>
                            <w:r>
                              <w:rPr>
                                <w:sz w:val="21"/>
                              </w:rPr>
                              <w:t>もしもしカード）</w:t>
                            </w:r>
                          </w:p>
                        </w:txbxContent>
                      </v:textbox>
                    </v:rect>
                  </w:pict>
                </mc:Fallback>
              </mc:AlternateContent>
            </w:r>
            <w:r w:rsidR="006A0295" w:rsidRPr="006A0295">
              <w:rPr>
                <w:rFonts w:hint="eastAsia"/>
                <w:noProof/>
                <w:color w:val="auto"/>
                <w:szCs w:val="24"/>
              </w:rPr>
              <mc:AlternateContent>
                <mc:Choice Requires="wps">
                  <w:drawing>
                    <wp:anchor distT="0" distB="0" distL="114300" distR="114300" simplePos="0" relativeHeight="251909632" behindDoc="0" locked="0" layoutInCell="1" allowOverlap="1" wp14:anchorId="523EF6EF" wp14:editId="5493FE19">
                      <wp:simplePos x="0" y="0"/>
                      <wp:positionH relativeFrom="column">
                        <wp:posOffset>85725</wp:posOffset>
                      </wp:positionH>
                      <wp:positionV relativeFrom="paragraph">
                        <wp:posOffset>54610</wp:posOffset>
                      </wp:positionV>
                      <wp:extent cx="257175" cy="1057275"/>
                      <wp:effectExtent l="0" t="0" r="28575" b="28575"/>
                      <wp:wrapNone/>
                      <wp:docPr id="202" name="正方形/長方形 202"/>
                      <wp:cNvGraphicFramePr/>
                      <a:graphic xmlns:a="http://schemas.openxmlformats.org/drawingml/2006/main">
                        <a:graphicData uri="http://schemas.microsoft.com/office/word/2010/wordprocessingShape">
                          <wps:wsp>
                            <wps:cNvSpPr/>
                            <wps:spPr>
                              <a:xfrm>
                                <a:off x="0" y="0"/>
                                <a:ext cx="257175" cy="1057275"/>
                              </a:xfrm>
                              <a:prstGeom prst="rect">
                                <a:avLst/>
                              </a:prstGeom>
                              <a:solidFill>
                                <a:sysClr val="window" lastClr="FFFFFF"/>
                              </a:solidFill>
                              <a:ln w="3175" cap="flat" cmpd="sng" algn="ctr">
                                <a:solidFill>
                                  <a:sysClr val="windowText" lastClr="000000"/>
                                </a:solidFill>
                                <a:prstDash val="solid"/>
                              </a:ln>
                              <a:effectLst/>
                            </wps:spPr>
                            <wps:txbx>
                              <w:txbxContent>
                                <w:p w:rsidR="0034357E" w:rsidRPr="00A56AF8" w:rsidRDefault="0034357E" w:rsidP="006A0295">
                                  <w:pPr>
                                    <w:spacing w:line="240" w:lineRule="exact"/>
                                    <w:rPr>
                                      <w:sz w:val="21"/>
                                    </w:rPr>
                                  </w:pPr>
                                  <w:r w:rsidRPr="00A56AF8">
                                    <w:rPr>
                                      <w:rFonts w:hint="eastAsia"/>
                                      <w:sz w:val="21"/>
                                    </w:rPr>
                                    <w:t>教育相談週間①</w:t>
                                  </w:r>
                                </w:p>
                              </w:txbxContent>
                            </wps:txbx>
                            <wps:bodyPr rot="0" spcFirstLastPara="0" vertOverflow="overflow" horzOverflow="overflow" vert="eaVert" wrap="square" lIns="0" tIns="3600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3EF6EF" id="正方形/長方形 202" o:spid="_x0000_s1078" style="position:absolute;left:0;text-align:left;margin-left:6.75pt;margin-top:4.3pt;width:20.25pt;height:83.25pt;z-index:25190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N+AjgIAABgFAAAOAAAAZHJzL2Uyb0RvYy54bWysVM1u2zAMvg/YOwi6L3ZSpB2COkXQIMOA&#10;oi3Qbj0zshQb0N8kJXb2HtsDbOeehx32OCuwtxglO+nvaZgPMilRJL+PpI5PWiXJhjtfG13Q4SCn&#10;hGtmylqvCvrhevHmLSU+gC5BGs0LuuWenkxfvzpu7ISPTGVkyR1BJ9pPGlvQKgQ7yTLPKq7AD4zl&#10;Gg+FcQoCqm6VlQ4a9K5kNsrzw6wxrrTOMO497s67QzpN/oXgLFwI4XkgsqCYW0irS+syrtn0GCYr&#10;B7aqWZ8G/EMWCmqNQfeu5hCArF39zJWqmTPeiDBgRmVGiJrxhAHRDPMnaK4qsDxhQXK83dPk/59b&#10;dr65dKQuCzrKR5RoUFiku9vvd19//v71Lfvz5UcnkXiMZDXWT/DOlb10veZRjMhb4VT8IybSJoK3&#10;e4J5GwjDzdH4aHg0poTh0TAfH41QQTfZ/W3rfHjHjSJRKKjDAiZeYXPmQ2e6M4nBvJF1uailTMrW&#10;n0pHNoC1xhYpTUOJBB9ws6CL9PXRHl2TmjQFPegSA+xBISFgjsoiK16vKAG5wuZmwaVUHl32z2Je&#10;I9gHcfP0vRQ34piDr7qEk9feTOoIh6f27WFH3jumoxTaZZuKNt4XZWnKLVbSma7FvWWLGgOcIf5L&#10;cNjT2P04p+ECFyENIja9REll3OeX9qN9QTl8xD8lDU4JEvJpDY4jwPca2zCOVBIODhEnJW63u3y4&#10;q9fq1GBRhvgWWJbEaBvkThTOqBsc5FmMh0egGebUUd4rp6GbWnwKGJ/NkhmOkIVwpq8si84jaZHU&#10;6/YGnO07KGA5zs1ukmDypJE623hTm9k6GFGnLoskd4xid0YFxy/1af9UxPl+qCer+wdt+hcAAP//&#10;AwBQSwMEFAAGAAgAAAAhAAUSbkzeAAAABwEAAA8AAABkcnMvZG93bnJldi54bWxMj81qwzAQhO+F&#10;voPYQi8lkdPaSXAthxAoNFAo+aNXRdraJtbKWErivH23p/Y4O8PsN8VicK24YB8aTwom4wQEkvG2&#10;oUrBfvc2moMIUZPVrSdUcMMAi/L+rtC59Vfa4GUbK8ElFHKtoI6xy6UMpkanw9h3SOx9+97pyLKv&#10;pO31lctdK5+TZCqdbog/1LrDVY3mtD07BXh433x1ydo8pcv082PlTtHQXqnHh2H5CiLiEP/C8IvP&#10;6FAy09GfyQbRsn7JOKlgPgXBdpbysiOfZ9kEZFnI//zlDwAAAP//AwBQSwECLQAUAAYACAAAACEA&#10;toM4kv4AAADhAQAAEwAAAAAAAAAAAAAAAAAAAAAAW0NvbnRlbnRfVHlwZXNdLnhtbFBLAQItABQA&#10;BgAIAAAAIQA4/SH/1gAAAJQBAAALAAAAAAAAAAAAAAAAAC8BAABfcmVscy8ucmVsc1BLAQItABQA&#10;BgAIAAAAIQBISN+AjgIAABgFAAAOAAAAAAAAAAAAAAAAAC4CAABkcnMvZTJvRG9jLnhtbFBLAQIt&#10;ABQABgAIAAAAIQAFEm5M3gAAAAcBAAAPAAAAAAAAAAAAAAAAAOgEAABkcnMvZG93bnJldi54bWxQ&#10;SwUGAAAAAAQABADzAAAA8wUAAAAA&#10;" fillcolor="window" strokecolor="windowText" strokeweight=".25pt">
                      <v:textbox style="layout-flow:vertical-ideographic" inset="0,1mm,0,1mm">
                        <w:txbxContent>
                          <w:p w:rsidR="0034357E" w:rsidRPr="00A56AF8" w:rsidRDefault="0034357E" w:rsidP="006A0295">
                            <w:pPr>
                              <w:spacing w:line="240" w:lineRule="exact"/>
                              <w:rPr>
                                <w:sz w:val="21"/>
                              </w:rPr>
                            </w:pPr>
                            <w:r w:rsidRPr="00A56AF8">
                              <w:rPr>
                                <w:rFonts w:hint="eastAsia"/>
                                <w:sz w:val="21"/>
                              </w:rPr>
                              <w:t>教育相談週間①</w:t>
                            </w:r>
                          </w:p>
                        </w:txbxContent>
                      </v:textbox>
                    </v:rect>
                  </w:pict>
                </mc:Fallback>
              </mc:AlternateContent>
            </w:r>
          </w:p>
        </w:tc>
      </w:tr>
      <w:tr w:rsidR="006A0295" w:rsidRPr="006A0295" w:rsidTr="0034357E">
        <w:tc>
          <w:tcPr>
            <w:tcW w:w="809" w:type="dxa"/>
          </w:tcPr>
          <w:p w:rsidR="006A0295" w:rsidRPr="006A0295" w:rsidRDefault="006A0295" w:rsidP="006A0295">
            <w:pPr>
              <w:overflowPunct/>
              <w:adjustRightInd/>
              <w:jc w:val="right"/>
              <w:textAlignment w:val="auto"/>
              <w:rPr>
                <w:color w:val="auto"/>
                <w:sz w:val="24"/>
                <w:szCs w:val="24"/>
              </w:rPr>
            </w:pPr>
            <w:r w:rsidRPr="006A0295">
              <w:rPr>
                <w:rFonts w:hint="eastAsia"/>
                <w:color w:val="auto"/>
                <w:sz w:val="24"/>
                <w:szCs w:val="24"/>
              </w:rPr>
              <w:t>７</w:t>
            </w:r>
          </w:p>
        </w:tc>
        <w:tc>
          <w:tcPr>
            <w:tcW w:w="2926" w:type="dxa"/>
          </w:tcPr>
          <w:p w:rsidR="006A0295" w:rsidRPr="006A0295" w:rsidRDefault="00ED782C" w:rsidP="006A0295">
            <w:pPr>
              <w:overflowPunct/>
              <w:adjustRightInd/>
              <w:textAlignment w:val="auto"/>
              <w:rPr>
                <w:color w:val="auto"/>
                <w:sz w:val="24"/>
                <w:szCs w:val="24"/>
              </w:rPr>
            </w:pPr>
            <w:r w:rsidRPr="006A0295">
              <w:rPr>
                <w:rFonts w:hint="eastAsia"/>
                <w:noProof/>
                <w:color w:val="auto"/>
                <w:szCs w:val="24"/>
              </w:rPr>
              <mc:AlternateContent>
                <mc:Choice Requires="wps">
                  <w:drawing>
                    <wp:anchor distT="0" distB="0" distL="114300" distR="114300" simplePos="0" relativeHeight="251901440" behindDoc="0" locked="0" layoutInCell="1" allowOverlap="1" wp14:anchorId="59DF2487" wp14:editId="60892D00">
                      <wp:simplePos x="0" y="0"/>
                      <wp:positionH relativeFrom="column">
                        <wp:posOffset>1190625</wp:posOffset>
                      </wp:positionH>
                      <wp:positionV relativeFrom="paragraph">
                        <wp:posOffset>65405</wp:posOffset>
                      </wp:positionV>
                      <wp:extent cx="514350" cy="962025"/>
                      <wp:effectExtent l="0" t="0" r="19050" b="28575"/>
                      <wp:wrapNone/>
                      <wp:docPr id="199" name="正方形/長方形 199"/>
                      <wp:cNvGraphicFramePr/>
                      <a:graphic xmlns:a="http://schemas.openxmlformats.org/drawingml/2006/main">
                        <a:graphicData uri="http://schemas.microsoft.com/office/word/2010/wordprocessingShape">
                          <wps:wsp>
                            <wps:cNvSpPr/>
                            <wps:spPr>
                              <a:xfrm>
                                <a:off x="0" y="0"/>
                                <a:ext cx="514350" cy="962025"/>
                              </a:xfrm>
                              <a:prstGeom prst="rect">
                                <a:avLst/>
                              </a:prstGeom>
                              <a:solidFill>
                                <a:sysClr val="window" lastClr="FFFFFF"/>
                              </a:solidFill>
                              <a:ln w="3175" cap="flat" cmpd="sng" algn="ctr">
                                <a:solidFill>
                                  <a:sysClr val="windowText" lastClr="000000"/>
                                </a:solidFill>
                                <a:prstDash val="solid"/>
                              </a:ln>
                              <a:effectLst/>
                            </wps:spPr>
                            <wps:txbx>
                              <w:txbxContent>
                                <w:p w:rsidR="0034357E" w:rsidRPr="00D06A84" w:rsidRDefault="0034357E" w:rsidP="006A0295">
                                  <w:pPr>
                                    <w:spacing w:line="240" w:lineRule="exact"/>
                                    <w:rPr>
                                      <w:sz w:val="21"/>
                                    </w:rPr>
                                  </w:pPr>
                                  <w:r w:rsidRPr="00D06A84">
                                    <w:rPr>
                                      <w:rFonts w:hint="eastAsia"/>
                                      <w:sz w:val="21"/>
                                    </w:rPr>
                                    <w:t>いじめ問題に関する職員研修会①②</w:t>
                                  </w:r>
                                </w:p>
                              </w:txbxContent>
                            </wps:txbx>
                            <wps:bodyPr rot="0" spcFirstLastPara="0" vertOverflow="overflow" horzOverflow="overflow" vert="eaVert" wrap="square" lIns="0" tIns="3600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DF2487" id="正方形/長方形 199" o:spid="_x0000_s1079" style="position:absolute;left:0;text-align:left;margin-left:93.75pt;margin-top:5.15pt;width:40.5pt;height:75.75pt;z-index:25190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mg8kAIAABcFAAAOAAAAZHJzL2Uyb0RvYy54bWysVM1u1DAQviPxDpbvNPvDFrpqtlq1WoRU&#10;lUot9Dzr2JtIjsfY3k2W94AHgDNnxIHHoRJvwdjJ9v+EyMEZj8cz830z48OjttZsI52v0OR8uDfg&#10;TBqBRWVWOX9/uXjxmjMfwBSg0cicb6XnR7Pnzw4bO5UjLFEX0jFyYvy0sTkvQ7DTLPOilDX4PbTS&#10;0KFCV0OgrVtlhYOGvNc6Gw0G+1mDrrAOhfSetCfdIZ8l/0pJEd4p5WVgOueUW0irS+syrtnsEKYr&#10;B7asRJ8G/EMWNVSGgt64OoEAbO2qR67qSjj0qMKewDpDpSohEwZCMxw8QHNRgpUJC5Hj7Q1N/v+5&#10;FWebc8eqgmp3cMCZgZqKdP392/WXn79/fc3+fP7RSSweE1mN9VO6c2HPXb/zJEbkrXJ1/BMm1iaC&#10;tzcEyzYwQcrJ8OV4QmUQdHSwPxqMJtFndnvZOh/eSKxZFHLuqH6JVtic+tCZ7kxiLI+6KhaV1mmz&#10;9cfasQ1QqalDCmw40+ADKXO+SF8f7d41bViT8/Hw1YTyAmpBpSGQWFsixZsVZ6BX1NsiuJTKvcv+&#10;UcxLwnon7iB9T8WNOE7Al13CyWtvpk2EI1P39rAj7R3RUQrtsk01m4zjlahaYrGlQjrsOtxbsago&#10;wCnhPwdHLU2s05iGd7QojYQYe4mzEt2np/TRPucSPtCfs4aGhAj5uAYnCeBbQ10YJyoJ433CyZnb&#10;aZd3tWZdHyMVZUhPgRVJjLZB70TlsL6iOZ7HeHQERlBOHeX95jh0Q0svgZDzeTKjCbIQTs2FFdF5&#10;JC2SetlegbN9BwUqxxnuBgmmDxqps403Dc7XAVWVuuyWUerOuKHpS33avxRxvO/uk9Xtezb7CwAA&#10;//8DAFBLAwQUAAYACAAAACEA4HUyEd8AAAAKAQAADwAAAGRycy9kb3ducmV2LnhtbEyPQUvDQBCF&#10;74L/YRnBi9jd1pqGmE0pBUFBkNZKr9vdMQnNzobsto3/3vGkt3lvHm++KZej78QZh9gG0jCdKBBI&#10;NriWag27j+f7HERMhpzpAqGGb4ywrK6vSlO4cKENnrepFlxCsTAampT6QspoG/QmTkKPxLuvMHiT&#10;WA61dIO5cLnv5EypTHrTEl9oTI/rBu1xe/Ia8PNls+/Vq72br+bvb2t/TJZ2Wt/ejKsnEAnH9BeG&#10;X3xGh4qZDuFELoqOdb545CgP6gEEB2ZZzsaBjWyag6xK+f+F6gcAAP//AwBQSwECLQAUAAYACAAA&#10;ACEAtoM4kv4AAADhAQAAEwAAAAAAAAAAAAAAAAAAAAAAW0NvbnRlbnRfVHlwZXNdLnhtbFBLAQIt&#10;ABQABgAIAAAAIQA4/SH/1gAAAJQBAAALAAAAAAAAAAAAAAAAAC8BAABfcmVscy8ucmVsc1BLAQIt&#10;ABQABgAIAAAAIQD07mg8kAIAABcFAAAOAAAAAAAAAAAAAAAAAC4CAABkcnMvZTJvRG9jLnhtbFBL&#10;AQItABQABgAIAAAAIQDgdTIR3wAAAAoBAAAPAAAAAAAAAAAAAAAAAOoEAABkcnMvZG93bnJldi54&#10;bWxQSwUGAAAAAAQABADzAAAA9gUAAAAA&#10;" fillcolor="window" strokecolor="windowText" strokeweight=".25pt">
                      <v:textbox style="layout-flow:vertical-ideographic" inset="0,1mm,0,1mm">
                        <w:txbxContent>
                          <w:p w:rsidR="0034357E" w:rsidRPr="00D06A84" w:rsidRDefault="0034357E" w:rsidP="006A0295">
                            <w:pPr>
                              <w:spacing w:line="240" w:lineRule="exact"/>
                              <w:rPr>
                                <w:sz w:val="21"/>
                              </w:rPr>
                            </w:pPr>
                            <w:r w:rsidRPr="00D06A84">
                              <w:rPr>
                                <w:rFonts w:hint="eastAsia"/>
                                <w:sz w:val="21"/>
                              </w:rPr>
                              <w:t>いじめ問題に関する職員研修会①②</w:t>
                            </w:r>
                          </w:p>
                        </w:txbxContent>
                      </v:textbox>
                    </v:rect>
                  </w:pict>
                </mc:Fallback>
              </mc:AlternateContent>
            </w:r>
          </w:p>
          <w:p w:rsidR="006A0295" w:rsidRPr="006A0295" w:rsidRDefault="006A0295" w:rsidP="006A0295">
            <w:pPr>
              <w:overflowPunct/>
              <w:adjustRightInd/>
              <w:textAlignment w:val="auto"/>
              <w:rPr>
                <w:color w:val="auto"/>
                <w:sz w:val="24"/>
                <w:szCs w:val="24"/>
              </w:rPr>
            </w:pPr>
          </w:p>
          <w:p w:rsidR="006A0295" w:rsidRPr="006A0295" w:rsidRDefault="006A0295" w:rsidP="006A0295">
            <w:pPr>
              <w:overflowPunct/>
              <w:adjustRightInd/>
              <w:textAlignment w:val="auto"/>
              <w:rPr>
                <w:color w:val="auto"/>
                <w:sz w:val="24"/>
                <w:szCs w:val="24"/>
              </w:rPr>
            </w:pPr>
          </w:p>
        </w:tc>
        <w:tc>
          <w:tcPr>
            <w:tcW w:w="2648" w:type="dxa"/>
          </w:tcPr>
          <w:p w:rsidR="006A0295" w:rsidRPr="006A0295" w:rsidRDefault="006A0295" w:rsidP="006A0295">
            <w:pPr>
              <w:overflowPunct/>
              <w:adjustRightInd/>
              <w:textAlignment w:val="auto"/>
              <w:rPr>
                <w:color w:val="auto"/>
                <w:sz w:val="24"/>
                <w:szCs w:val="24"/>
              </w:rPr>
            </w:pPr>
            <w:r w:rsidRPr="006A0295">
              <w:rPr>
                <w:rFonts w:hint="eastAsia"/>
                <w:noProof/>
                <w:color w:val="auto"/>
                <w:szCs w:val="24"/>
              </w:rPr>
              <mc:AlternateContent>
                <mc:Choice Requires="wps">
                  <w:drawing>
                    <wp:anchor distT="0" distB="0" distL="114300" distR="114300" simplePos="0" relativeHeight="251907584" behindDoc="0" locked="0" layoutInCell="1" allowOverlap="1" wp14:anchorId="2F90EAA6" wp14:editId="6586BCD1">
                      <wp:simplePos x="0" y="0"/>
                      <wp:positionH relativeFrom="column">
                        <wp:posOffset>567055</wp:posOffset>
                      </wp:positionH>
                      <wp:positionV relativeFrom="paragraph">
                        <wp:posOffset>172720</wp:posOffset>
                      </wp:positionV>
                      <wp:extent cx="400050" cy="1047750"/>
                      <wp:effectExtent l="0" t="0" r="19050" b="19050"/>
                      <wp:wrapNone/>
                      <wp:docPr id="204" name="正方形/長方形 204"/>
                      <wp:cNvGraphicFramePr/>
                      <a:graphic xmlns:a="http://schemas.openxmlformats.org/drawingml/2006/main">
                        <a:graphicData uri="http://schemas.microsoft.com/office/word/2010/wordprocessingShape">
                          <wps:wsp>
                            <wps:cNvSpPr/>
                            <wps:spPr>
                              <a:xfrm>
                                <a:off x="0" y="0"/>
                                <a:ext cx="400050" cy="1047750"/>
                              </a:xfrm>
                              <a:prstGeom prst="rect">
                                <a:avLst/>
                              </a:prstGeom>
                              <a:solidFill>
                                <a:sysClr val="window" lastClr="FFFFFF"/>
                              </a:solidFill>
                              <a:ln w="3175" cap="flat" cmpd="sng" algn="ctr">
                                <a:solidFill>
                                  <a:sysClr val="windowText" lastClr="000000"/>
                                </a:solidFill>
                                <a:prstDash val="solid"/>
                              </a:ln>
                              <a:effectLst/>
                            </wps:spPr>
                            <wps:txbx>
                              <w:txbxContent>
                                <w:p w:rsidR="0034357E" w:rsidRDefault="0034357E" w:rsidP="006A0295">
                                  <w:pPr>
                                    <w:spacing w:line="240" w:lineRule="exact"/>
                                  </w:pPr>
                                  <w:r w:rsidRPr="00A56AF8">
                                    <w:rPr>
                                      <w:rFonts w:hint="eastAsia"/>
                                      <w:sz w:val="21"/>
                                    </w:rPr>
                                    <w:t>学級・学年づくり②（</w:t>
                                  </w:r>
                                  <w:r w:rsidRPr="00A56AF8">
                                    <w:rPr>
                                      <w:rFonts w:hint="eastAsia"/>
                                      <w:sz w:val="21"/>
                                    </w:rPr>
                                    <w:t>宿泊学習）</w:t>
                                  </w:r>
                                </w:p>
                              </w:txbxContent>
                            </wps:txbx>
                            <wps:bodyPr rot="0" spcFirstLastPara="0" vertOverflow="overflow" horzOverflow="overflow" vert="eaVert" wrap="square" lIns="0" tIns="3600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90EAA6" id="正方形/長方形 204" o:spid="_x0000_s1080" style="position:absolute;left:0;text-align:left;margin-left:44.65pt;margin-top:13.6pt;width:31.5pt;height:82.5pt;z-index:25190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WrkAIAABgFAAAOAAAAZHJzL2Uyb0RvYy54bWysVM1u1DAQviPxDpbvNNn+olWz1arVIqSq&#10;rdRCz17H2UTyH7Z3k+U94AHgzBlx4HGoxFvw2cluf+gJkYMzY49n5vtmxscnnZJkJZxvjC7oaCen&#10;RGhuykYvCvruZvbqNSU+MF0yabQo6Fp4ejJ5+eK4tWOxa2ojS+EInGg/bm1B6xDsOMs8r4VifsdY&#10;oXFYGadYgOoWWelYC+9KZrt5fpi1xpXWGS68x+5Zf0gnyX9VCR4uq8qLQGRBkVtIq0vrPK7Z5JiN&#10;F47ZuuFDGuwfslCs0Qi6dXXGAiNL1/zlSjXcGW+qsMONykxVNVwkDEAzyp+gua6ZFQkLyPF2S5P/&#10;f275xerKkaYs6G6+T4lmCkW6+/b17vOPXz+/ZL8/fe8lEo9BVmv9GHeu7ZUbNA8xIu8qp+IfmEiX&#10;CF5vCRZdIByb+3meH6AMHEejfP/oCArcZPe3rfPhjTCKRKGgDgVMvLLVuQ+96cYkBvNGNuWskTIp&#10;a38qHVkx1BotUpqWEsl8wGZBZ+kboj26JjVpC7o3OjpAYgw9WEkWICoLVrxeUMLkAs3Ng0upPLrs&#10;/4p5A7AP4gIxvufiRhxnzNd9wsnrYCZ1hCNS+w6wI+8901EK3bxLRTvYFmVuyjUq6Uzf4t7yWYMA&#10;58B/xRx6GrRjTsMllkoaIDaDRElt3Mfn9qN9QQV7jz8lLaYEhHxYMicA8K1GG8aRSsLeYURJ3GZ3&#10;/nBXL9WpQVFGeAssT2K0DXIjVs6oWwzyNMbDEdMcOfWUD8pp6KcWTwEX02kywwhZFs71teXReSQt&#10;knrT3TJnhw4KKMeF2UwSGz9ppN423tRmugymalKXRZJ7RtGdUcH4pT4dnoo43w/1ZHX/oE3+AAAA&#10;//8DAFBLAwQUAAYACAAAACEAIirfEOAAAAAJAQAADwAAAGRycy9kb3ducmV2LnhtbEyPT0sDMRDF&#10;74LfIYzgRWzWWG27braUgqBQkP4Rr2ky7i7dTJZN2q7f3ulJbzPzHm9+r5gPvhUn7GMTSMPDKAOB&#10;ZINrqNKw277eT0HEZMiZNhBq+MEI8/L6qjC5C2da42mTKsEhFHOjoU6py6WMtkZv4ih0SKx9h96b&#10;xGtfSdebM4f7Vqose5beNMQfatPhskZ72By9Bvx8W3912bu9Gy/GH6ulPyRLO61vb4bFC4iEQ/oz&#10;wwWf0aFkpn04koui1TCdPbJTg5ooEBf9SfFhz8NMKZBlIf83KH8BAAD//wMAUEsBAi0AFAAGAAgA&#10;AAAhALaDOJL+AAAA4QEAABMAAAAAAAAAAAAAAAAAAAAAAFtDb250ZW50X1R5cGVzXS54bWxQSwEC&#10;LQAUAAYACAAAACEAOP0h/9YAAACUAQAACwAAAAAAAAAAAAAAAAAvAQAAX3JlbHMvLnJlbHNQSwEC&#10;LQAUAAYACAAAACEAftsFq5ACAAAYBQAADgAAAAAAAAAAAAAAAAAuAgAAZHJzL2Uyb0RvYy54bWxQ&#10;SwECLQAUAAYACAAAACEAIirfEOAAAAAJAQAADwAAAAAAAAAAAAAAAADqBAAAZHJzL2Rvd25yZXYu&#10;eG1sUEsFBgAAAAAEAAQA8wAAAPcFAAAAAA==&#10;" fillcolor="window" strokecolor="windowText" strokeweight=".25pt">
                      <v:textbox style="layout-flow:vertical-ideographic" inset="0,1mm,0,1mm">
                        <w:txbxContent>
                          <w:p w:rsidR="0034357E" w:rsidRDefault="0034357E" w:rsidP="006A0295">
                            <w:pPr>
                              <w:spacing w:line="240" w:lineRule="exact"/>
                            </w:pPr>
                            <w:r w:rsidRPr="00A56AF8">
                              <w:rPr>
                                <w:rFonts w:hint="eastAsia"/>
                                <w:sz w:val="21"/>
                              </w:rPr>
                              <w:t>学級・学年づくり②（宿泊学習）</w:t>
                            </w:r>
                          </w:p>
                        </w:txbxContent>
                      </v:textbox>
                    </v:rect>
                  </w:pict>
                </mc:Fallback>
              </mc:AlternateContent>
            </w:r>
          </w:p>
        </w:tc>
        <w:tc>
          <w:tcPr>
            <w:tcW w:w="2968" w:type="dxa"/>
          </w:tcPr>
          <w:p w:rsidR="006A0295" w:rsidRPr="006A0295" w:rsidRDefault="006A0295" w:rsidP="006A0295">
            <w:pPr>
              <w:overflowPunct/>
              <w:adjustRightInd/>
              <w:textAlignment w:val="auto"/>
              <w:rPr>
                <w:color w:val="auto"/>
                <w:sz w:val="24"/>
                <w:szCs w:val="24"/>
              </w:rPr>
            </w:pPr>
          </w:p>
        </w:tc>
      </w:tr>
      <w:tr w:rsidR="006A0295" w:rsidRPr="006A0295" w:rsidTr="0034357E">
        <w:trPr>
          <w:trHeight w:val="937"/>
        </w:trPr>
        <w:tc>
          <w:tcPr>
            <w:tcW w:w="809" w:type="dxa"/>
          </w:tcPr>
          <w:p w:rsidR="006A0295" w:rsidRPr="006A0295" w:rsidRDefault="006A0295" w:rsidP="006A0295">
            <w:pPr>
              <w:overflowPunct/>
              <w:adjustRightInd/>
              <w:jc w:val="right"/>
              <w:textAlignment w:val="auto"/>
              <w:rPr>
                <w:color w:val="auto"/>
                <w:sz w:val="24"/>
                <w:szCs w:val="24"/>
              </w:rPr>
            </w:pPr>
            <w:r w:rsidRPr="006A0295">
              <w:rPr>
                <w:rFonts w:hint="eastAsia"/>
                <w:color w:val="auto"/>
                <w:sz w:val="24"/>
                <w:szCs w:val="24"/>
              </w:rPr>
              <w:t>８</w:t>
            </w:r>
          </w:p>
        </w:tc>
        <w:tc>
          <w:tcPr>
            <w:tcW w:w="2926" w:type="dxa"/>
          </w:tcPr>
          <w:p w:rsidR="006A0295" w:rsidRPr="006A0295" w:rsidRDefault="006A0295" w:rsidP="006A0295">
            <w:pPr>
              <w:overflowPunct/>
              <w:adjustRightInd/>
              <w:textAlignment w:val="auto"/>
              <w:rPr>
                <w:color w:val="auto"/>
                <w:sz w:val="24"/>
                <w:szCs w:val="24"/>
              </w:rPr>
            </w:pPr>
          </w:p>
          <w:p w:rsidR="006A0295" w:rsidRPr="006A0295" w:rsidRDefault="006A0295" w:rsidP="006A0295">
            <w:pPr>
              <w:overflowPunct/>
              <w:adjustRightInd/>
              <w:textAlignment w:val="auto"/>
              <w:rPr>
                <w:color w:val="auto"/>
                <w:sz w:val="24"/>
                <w:szCs w:val="24"/>
              </w:rPr>
            </w:pPr>
          </w:p>
          <w:p w:rsidR="006A0295" w:rsidRPr="006A0295" w:rsidRDefault="006A0295" w:rsidP="006A0295">
            <w:pPr>
              <w:overflowPunct/>
              <w:adjustRightInd/>
              <w:textAlignment w:val="auto"/>
              <w:rPr>
                <w:color w:val="auto"/>
                <w:sz w:val="24"/>
                <w:szCs w:val="24"/>
              </w:rPr>
            </w:pPr>
          </w:p>
        </w:tc>
        <w:tc>
          <w:tcPr>
            <w:tcW w:w="2648" w:type="dxa"/>
          </w:tcPr>
          <w:p w:rsidR="006A0295" w:rsidRPr="006A0295" w:rsidRDefault="006A0295" w:rsidP="006A0295">
            <w:pPr>
              <w:overflowPunct/>
              <w:adjustRightInd/>
              <w:textAlignment w:val="auto"/>
              <w:rPr>
                <w:color w:val="auto"/>
                <w:sz w:val="24"/>
                <w:szCs w:val="24"/>
              </w:rPr>
            </w:pPr>
          </w:p>
        </w:tc>
        <w:tc>
          <w:tcPr>
            <w:tcW w:w="2968" w:type="dxa"/>
          </w:tcPr>
          <w:p w:rsidR="006A0295" w:rsidRPr="006A0295" w:rsidRDefault="006A0295" w:rsidP="006A0295">
            <w:pPr>
              <w:overflowPunct/>
              <w:adjustRightInd/>
              <w:textAlignment w:val="auto"/>
              <w:rPr>
                <w:color w:val="auto"/>
                <w:sz w:val="24"/>
                <w:szCs w:val="24"/>
              </w:rPr>
            </w:pPr>
          </w:p>
        </w:tc>
      </w:tr>
      <w:tr w:rsidR="006A0295" w:rsidRPr="006A0295" w:rsidTr="0034357E">
        <w:trPr>
          <w:trHeight w:val="360"/>
        </w:trPr>
        <w:tc>
          <w:tcPr>
            <w:tcW w:w="809" w:type="dxa"/>
          </w:tcPr>
          <w:p w:rsidR="006A0295" w:rsidRPr="006A0295" w:rsidRDefault="006A0295" w:rsidP="006A0295">
            <w:pPr>
              <w:overflowPunct/>
              <w:adjustRightInd/>
              <w:jc w:val="right"/>
              <w:textAlignment w:val="auto"/>
              <w:rPr>
                <w:color w:val="auto"/>
                <w:sz w:val="24"/>
                <w:szCs w:val="24"/>
              </w:rPr>
            </w:pPr>
            <w:r w:rsidRPr="006A0295">
              <w:rPr>
                <w:rFonts w:hint="eastAsia"/>
                <w:color w:val="auto"/>
                <w:sz w:val="24"/>
                <w:szCs w:val="24"/>
              </w:rPr>
              <w:t>９</w:t>
            </w:r>
          </w:p>
        </w:tc>
        <w:tc>
          <w:tcPr>
            <w:tcW w:w="2926" w:type="dxa"/>
          </w:tcPr>
          <w:p w:rsidR="006A0295" w:rsidRPr="006A0295" w:rsidRDefault="003F1825" w:rsidP="006A0295">
            <w:pPr>
              <w:overflowPunct/>
              <w:adjustRightInd/>
              <w:textAlignment w:val="auto"/>
              <w:rPr>
                <w:color w:val="auto"/>
                <w:sz w:val="24"/>
                <w:szCs w:val="24"/>
              </w:rPr>
            </w:pPr>
            <w:r w:rsidRPr="006A0295">
              <w:rPr>
                <w:rFonts w:hint="eastAsia"/>
                <w:noProof/>
                <w:color w:val="auto"/>
                <w:szCs w:val="24"/>
              </w:rPr>
              <mc:AlternateContent>
                <mc:Choice Requires="wps">
                  <w:drawing>
                    <wp:anchor distT="0" distB="0" distL="114300" distR="114300" simplePos="0" relativeHeight="251913728" behindDoc="0" locked="0" layoutInCell="1" allowOverlap="1" wp14:anchorId="07970274" wp14:editId="4745C44D">
                      <wp:simplePos x="0" y="0"/>
                      <wp:positionH relativeFrom="column">
                        <wp:posOffset>561340</wp:posOffset>
                      </wp:positionH>
                      <wp:positionV relativeFrom="paragraph">
                        <wp:posOffset>227965</wp:posOffset>
                      </wp:positionV>
                      <wp:extent cx="904875" cy="981075"/>
                      <wp:effectExtent l="0" t="0" r="28575" b="28575"/>
                      <wp:wrapNone/>
                      <wp:docPr id="203" name="角丸四角形 203"/>
                      <wp:cNvGraphicFramePr/>
                      <a:graphic xmlns:a="http://schemas.openxmlformats.org/drawingml/2006/main">
                        <a:graphicData uri="http://schemas.microsoft.com/office/word/2010/wordprocessingShape">
                          <wps:wsp>
                            <wps:cNvSpPr/>
                            <wps:spPr>
                              <a:xfrm>
                                <a:off x="0" y="0"/>
                                <a:ext cx="904875" cy="981075"/>
                              </a:xfrm>
                              <a:prstGeom prst="roundRect">
                                <a:avLst>
                                  <a:gd name="adj" fmla="val 11007"/>
                                </a:avLst>
                              </a:prstGeom>
                              <a:solidFill>
                                <a:sysClr val="window" lastClr="FFFFFF"/>
                              </a:solidFill>
                              <a:ln w="3175" cap="flat" cmpd="sng" algn="ctr">
                                <a:solidFill>
                                  <a:sysClr val="windowText" lastClr="000000"/>
                                </a:solidFill>
                                <a:prstDash val="solid"/>
                              </a:ln>
                              <a:effectLst/>
                            </wps:spPr>
                            <wps:txbx>
                              <w:txbxContent>
                                <w:p w:rsidR="0034357E" w:rsidRPr="00D06A84" w:rsidRDefault="0034357E" w:rsidP="006A0295">
                                  <w:pPr>
                                    <w:spacing w:line="240" w:lineRule="exact"/>
                                    <w:jc w:val="left"/>
                                    <w:rPr>
                                      <w:sz w:val="21"/>
                                    </w:rPr>
                                  </w:pPr>
                                  <w:r w:rsidRPr="00D06A84">
                                    <w:rPr>
                                      <w:rFonts w:hint="eastAsia"/>
                                      <w:sz w:val="21"/>
                                    </w:rPr>
                                    <w:t>いじめ対策委員会実施②</w:t>
                                  </w:r>
                                </w:p>
                                <w:p w:rsidR="0034357E" w:rsidRPr="00D06A84" w:rsidRDefault="0034357E" w:rsidP="00D06A84">
                                  <w:pPr>
                                    <w:spacing w:line="240" w:lineRule="exact"/>
                                    <w:ind w:left="216" w:hangingChars="100" w:hanging="216"/>
                                    <w:jc w:val="left"/>
                                    <w:rPr>
                                      <w:sz w:val="21"/>
                                    </w:rPr>
                                  </w:pPr>
                                  <w:r w:rsidRPr="00D06A84">
                                    <w:rPr>
                                      <w:rFonts w:hint="eastAsia"/>
                                      <w:sz w:val="21"/>
                                    </w:rPr>
                                    <w:t>・中間評価</w:t>
                                  </w:r>
                                </w:p>
                                <w:p w:rsidR="0034357E" w:rsidRPr="00D06A84" w:rsidRDefault="0034357E" w:rsidP="00D06A84">
                                  <w:pPr>
                                    <w:spacing w:line="240" w:lineRule="exact"/>
                                    <w:ind w:left="216" w:hangingChars="100" w:hanging="216"/>
                                    <w:jc w:val="left"/>
                                    <w:rPr>
                                      <w:sz w:val="21"/>
                                    </w:rPr>
                                  </w:pPr>
                                  <w:r w:rsidRPr="00D06A84">
                                    <w:rPr>
                                      <w:rFonts w:hint="eastAsia"/>
                                      <w:sz w:val="21"/>
                                    </w:rPr>
                                    <w:t>・情報共有</w:t>
                                  </w:r>
                                </w:p>
                                <w:p w:rsidR="0034357E" w:rsidRPr="00D06A84" w:rsidRDefault="0034357E" w:rsidP="00D06A84">
                                  <w:pPr>
                                    <w:spacing w:line="240" w:lineRule="exact"/>
                                    <w:ind w:left="216" w:hangingChars="100" w:hanging="216"/>
                                    <w:jc w:val="left"/>
                                    <w:rPr>
                                      <w:sz w:val="21"/>
                                    </w:rPr>
                                  </w:pPr>
                                  <w:r w:rsidRPr="00D06A84">
                                    <w:rPr>
                                      <w:rFonts w:hint="eastAsia"/>
                                      <w:sz w:val="21"/>
                                    </w:rPr>
                                    <w:t>・方針の修正</w:t>
                                  </w:r>
                                </w:p>
                              </w:txbxContent>
                            </wps:txbx>
                            <wps:bodyPr rot="0" spcFirstLastPara="0" vertOverflow="overflow" horzOverflow="overflow" vert="eaVert"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970274" id="角丸四角形 203" o:spid="_x0000_s1081" style="position:absolute;left:0;text-align:left;margin-left:44.2pt;margin-top:17.95pt;width:71.25pt;height:77.25pt;z-index:25191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72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U64qwIAAEIFAAAOAAAAZHJzL2Uyb0RvYy54bWysVM1O3DAQvlfqO1i+lyRQ/lZk0Qq0VSUE&#10;qNBynnXsTSr/1fZusn2MXrn10lfg0rcpUh+jYye7QOFUNQdnPB7PzPfNjI+OOyXJkjvfGF3SYiun&#10;hGtmqkbPS/rxevrmgBIfQFcgjeYlXXFPj8evXx21dsS3TW1kxR1BJ9qPWlvSOgQ7yjLPaq7AbxnL&#10;NR4K4xQE3Lp5Vjlo0buS2Xae72WtcZV1hnHvUXvaH9Jx8i8EZ+FCCM8DkSXF3EJaXVpncc3GRzCa&#10;O7B1w4Y04B+yUNBoDLpxdQoByMI1z1yphjnjjQhbzKjMCNEwnjAgmiL/C81VDZYnLEiOtxua/P9z&#10;y86Xl440VUm38x1KNCgs0u8f337d3d3f3qJw//M7iUdIVGv9CO2v7KUbdh7FiLoTTsU/4iFdIne1&#10;IZd3gTBUHuZvD/Z3KWF4dHhQ5Cijl+zhsnU+vONGkSiU1JmFrj5gAROvsDzzIRFcDUlC9ZkSoSSW&#10;awmSFEWe7w8eB2P0vfYZb3ojm2raSJk2K38iHcGbJcV2qkxLiQQfUFnSafoGZ0+uSU3aku4UCQhg&#10;vwoJATEpiwx6PacE5BwHgQWX0n5y2T+LeY3kPIqbp++luBHHKfi6Tzh5HcykjnB4anWkKFIa69RX&#10;Jkqhm3WpwLuJ8KiamWqFVXemHwdv2bTBAGeI/xIcEoqTgjMdLnAR0iBiM0iU1MZ9fUkf7UvK4RP+&#10;KWlxopCQLwtwHAG+19iycfySsLOHOClxa+3ssVYv1InBohT4bliWxGgb5FoUzqgbHPpJjIdHoBnm&#10;VFKM2osnoZ9vfDQYn0ySEQ6bhXCmryyLriNlkdLr7gacHRouYDHOzXrmYJS6qG/RB9t4U5vJIhjR&#10;bMju+RyYx0FNbT08KvEleLxPVg9P3/gPAAAA//8DAFBLAwQUAAYACAAAACEAm+bWSNsAAAAJAQAA&#10;DwAAAGRycy9kb3ducmV2LnhtbEyPy07DMBBF90j8gzVI7KhNX0pCnKogVaxp2bBz48mD2uModtv0&#10;7xlWsJvRPbpzptxM3okLjrEPpOF5pkAg1cH21Gr4POyeMhAxGbLGBUINN4ywqe7vSlPYcKUPvOxT&#10;K7iEYmE0dCkNhZSx7tCbOAsDEmdNGL1JvI6ttKO5crl3cq7UWnrTE1/ozIBvHdan/dlraL4kfjs6&#10;vb+u8vU2xCa3vrdaPz5M2xcQCaf0B8OvPqtDxU7HcCYbhdOQZUsmNSxWOQjO5wvFw5HBXC1BVqX8&#10;/0H1AwAA//8DAFBLAQItABQABgAIAAAAIQC2gziS/gAAAOEBAAATAAAAAAAAAAAAAAAAAAAAAABb&#10;Q29udGVudF9UeXBlc10ueG1sUEsBAi0AFAAGAAgAAAAhADj9If/WAAAAlAEAAAsAAAAAAAAAAAAA&#10;AAAALwEAAF9yZWxzLy5yZWxzUEsBAi0AFAAGAAgAAAAhALHVTrirAgAAQgUAAA4AAAAAAAAAAAAA&#10;AAAALgIAAGRycy9lMm9Eb2MueG1sUEsBAi0AFAAGAAgAAAAhAJvm1kjbAAAACQEAAA8AAAAAAAAA&#10;AAAAAAAABQUAAGRycy9kb3ducmV2LnhtbFBLBQYAAAAABAAEAPMAAAANBgAAAAA=&#10;" fillcolor="window" strokecolor="windowText" strokeweight=".25pt">
                      <v:textbox style="layout-flow:vertical-ideographic" inset="0,1mm,0,1mm">
                        <w:txbxContent>
                          <w:p w:rsidR="0034357E" w:rsidRPr="00D06A84" w:rsidRDefault="0034357E" w:rsidP="006A0295">
                            <w:pPr>
                              <w:spacing w:line="240" w:lineRule="exact"/>
                              <w:jc w:val="left"/>
                              <w:rPr>
                                <w:sz w:val="21"/>
                              </w:rPr>
                            </w:pPr>
                            <w:r w:rsidRPr="00D06A84">
                              <w:rPr>
                                <w:rFonts w:hint="eastAsia"/>
                                <w:sz w:val="21"/>
                              </w:rPr>
                              <w:t>いじめ対策委員会実施②</w:t>
                            </w:r>
                          </w:p>
                          <w:p w:rsidR="0034357E" w:rsidRPr="00D06A84" w:rsidRDefault="0034357E" w:rsidP="00D06A84">
                            <w:pPr>
                              <w:spacing w:line="240" w:lineRule="exact"/>
                              <w:ind w:left="216" w:hangingChars="100" w:hanging="216"/>
                              <w:jc w:val="left"/>
                              <w:rPr>
                                <w:sz w:val="21"/>
                              </w:rPr>
                            </w:pPr>
                            <w:r w:rsidRPr="00D06A84">
                              <w:rPr>
                                <w:rFonts w:hint="eastAsia"/>
                                <w:sz w:val="21"/>
                              </w:rPr>
                              <w:t>・中間評価</w:t>
                            </w:r>
                          </w:p>
                          <w:p w:rsidR="0034357E" w:rsidRPr="00D06A84" w:rsidRDefault="0034357E" w:rsidP="00D06A84">
                            <w:pPr>
                              <w:spacing w:line="240" w:lineRule="exact"/>
                              <w:ind w:left="216" w:hangingChars="100" w:hanging="216"/>
                              <w:jc w:val="left"/>
                              <w:rPr>
                                <w:sz w:val="21"/>
                              </w:rPr>
                            </w:pPr>
                            <w:r w:rsidRPr="00D06A84">
                              <w:rPr>
                                <w:rFonts w:hint="eastAsia"/>
                                <w:sz w:val="21"/>
                              </w:rPr>
                              <w:t>・情報共有</w:t>
                            </w:r>
                          </w:p>
                          <w:p w:rsidR="0034357E" w:rsidRPr="00D06A84" w:rsidRDefault="0034357E" w:rsidP="00D06A84">
                            <w:pPr>
                              <w:spacing w:line="240" w:lineRule="exact"/>
                              <w:ind w:left="216" w:hangingChars="100" w:hanging="216"/>
                              <w:jc w:val="left"/>
                              <w:rPr>
                                <w:sz w:val="21"/>
                              </w:rPr>
                            </w:pPr>
                            <w:r w:rsidRPr="00D06A84">
                              <w:rPr>
                                <w:rFonts w:hint="eastAsia"/>
                                <w:sz w:val="21"/>
                              </w:rPr>
                              <w:t>・方針の修正</w:t>
                            </w:r>
                          </w:p>
                        </w:txbxContent>
                      </v:textbox>
                    </v:roundrect>
                  </w:pict>
                </mc:Fallback>
              </mc:AlternateContent>
            </w:r>
          </w:p>
          <w:p w:rsidR="006A0295" w:rsidRPr="006A0295" w:rsidRDefault="006A0295" w:rsidP="006A0295">
            <w:pPr>
              <w:overflowPunct/>
              <w:adjustRightInd/>
              <w:textAlignment w:val="auto"/>
              <w:rPr>
                <w:color w:val="auto"/>
                <w:sz w:val="24"/>
                <w:szCs w:val="24"/>
              </w:rPr>
            </w:pPr>
          </w:p>
          <w:p w:rsidR="006A0295" w:rsidRPr="006A0295" w:rsidRDefault="006A0295" w:rsidP="006A0295">
            <w:pPr>
              <w:overflowPunct/>
              <w:adjustRightInd/>
              <w:textAlignment w:val="auto"/>
              <w:rPr>
                <w:color w:val="auto"/>
                <w:sz w:val="24"/>
                <w:szCs w:val="24"/>
              </w:rPr>
            </w:pPr>
          </w:p>
        </w:tc>
        <w:tc>
          <w:tcPr>
            <w:tcW w:w="2648" w:type="dxa"/>
          </w:tcPr>
          <w:p w:rsidR="006A0295" w:rsidRPr="006A0295" w:rsidRDefault="006A0295" w:rsidP="006A0295">
            <w:pPr>
              <w:overflowPunct/>
              <w:adjustRightInd/>
              <w:textAlignment w:val="auto"/>
              <w:rPr>
                <w:color w:val="auto"/>
                <w:sz w:val="24"/>
                <w:szCs w:val="24"/>
              </w:rPr>
            </w:pPr>
          </w:p>
        </w:tc>
        <w:tc>
          <w:tcPr>
            <w:tcW w:w="2968" w:type="dxa"/>
          </w:tcPr>
          <w:p w:rsidR="006A0295" w:rsidRPr="006A0295" w:rsidRDefault="00AC7356" w:rsidP="006A0295">
            <w:pPr>
              <w:overflowPunct/>
              <w:adjustRightInd/>
              <w:textAlignment w:val="auto"/>
              <w:rPr>
                <w:color w:val="auto"/>
                <w:sz w:val="24"/>
                <w:szCs w:val="24"/>
              </w:rPr>
            </w:pPr>
            <w:r w:rsidRPr="006A0295">
              <w:rPr>
                <w:rFonts w:hint="eastAsia"/>
                <w:noProof/>
                <w:color w:val="auto"/>
                <w:szCs w:val="24"/>
              </w:rPr>
              <mc:AlternateContent>
                <mc:Choice Requires="wps">
                  <w:drawing>
                    <wp:anchor distT="0" distB="0" distL="114300" distR="114300" simplePos="0" relativeHeight="251923968" behindDoc="0" locked="0" layoutInCell="1" allowOverlap="1" wp14:anchorId="5F836D62" wp14:editId="50082297">
                      <wp:simplePos x="0" y="0"/>
                      <wp:positionH relativeFrom="column">
                        <wp:posOffset>1131570</wp:posOffset>
                      </wp:positionH>
                      <wp:positionV relativeFrom="paragraph">
                        <wp:posOffset>71755</wp:posOffset>
                      </wp:positionV>
                      <wp:extent cx="645795" cy="1190625"/>
                      <wp:effectExtent l="0" t="0" r="20955" b="28575"/>
                      <wp:wrapNone/>
                      <wp:docPr id="201" name="角丸四角形 201"/>
                      <wp:cNvGraphicFramePr/>
                      <a:graphic xmlns:a="http://schemas.openxmlformats.org/drawingml/2006/main">
                        <a:graphicData uri="http://schemas.microsoft.com/office/word/2010/wordprocessingShape">
                          <wps:wsp>
                            <wps:cNvSpPr/>
                            <wps:spPr>
                              <a:xfrm>
                                <a:off x="0" y="0"/>
                                <a:ext cx="645795" cy="1190625"/>
                              </a:xfrm>
                              <a:prstGeom prst="roundRect">
                                <a:avLst>
                                  <a:gd name="adj" fmla="val 11007"/>
                                </a:avLst>
                              </a:prstGeom>
                              <a:solidFill>
                                <a:sysClr val="window" lastClr="FFFFFF"/>
                              </a:solidFill>
                              <a:ln w="3175" cap="flat" cmpd="sng" algn="ctr">
                                <a:solidFill>
                                  <a:sysClr val="windowText" lastClr="000000"/>
                                </a:solidFill>
                                <a:prstDash val="solid"/>
                              </a:ln>
                              <a:effectLst/>
                            </wps:spPr>
                            <wps:txbx>
                              <w:txbxContent>
                                <w:p w:rsidR="0034357E" w:rsidRPr="00D06A84" w:rsidRDefault="0034357E" w:rsidP="006A0295">
                                  <w:pPr>
                                    <w:spacing w:line="240" w:lineRule="exact"/>
                                    <w:jc w:val="left"/>
                                    <w:rPr>
                                      <w:sz w:val="21"/>
                                    </w:rPr>
                                  </w:pPr>
                                  <w:r w:rsidRPr="00D06A84">
                                    <w:rPr>
                                      <w:rFonts w:hint="eastAsia"/>
                                      <w:sz w:val="21"/>
                                    </w:rPr>
                                    <w:t>児童、保護者、地域代表、教員による学校評価アンケート①</w:t>
                                  </w:r>
                                </w:p>
                              </w:txbxContent>
                            </wps:txbx>
                            <wps:bodyPr rot="0" spcFirstLastPara="0" vertOverflow="overflow" horzOverflow="overflow" vert="eaVert"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836D62" id="角丸四角形 201" o:spid="_x0000_s1082" style="position:absolute;left:0;text-align:left;margin-left:89.1pt;margin-top:5.65pt;width:50.85pt;height:93.75pt;z-index:25192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72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qEXqwIAAEMFAAAOAAAAZHJzL2Uyb0RvYy54bWysVM1OGzEQvlfqO1i+l92FJpSIDYpAqSoh&#10;QIWW88RrZ7fyX20nm/QxuHLrpa/ApW9TpD5Gx95NgMKp6h68Y3v+vm9mfHi0UpIsufON0SUtdnJK&#10;uGamavS8pJ+upm/eUeID6Aqk0byka+7p0fj1q8PWjviuqY2suCPoRPtRa0tah2BHWeZZzRX4HWO5&#10;xkthnIKAWzfPKgctelcy283zYdYaV1lnGPceT0+6SzpO/oXgLJwL4XkgsqSYW0irS+ssrtn4EEZz&#10;B7ZuWJ8G/EMWChqNQbeuTiAAWbjmmSvVMGe8EWGHGZUZIRrGEwZEU+R/obmswfKEBcnxdkuT/39u&#10;2dnywpGmKinGp0SDwiL9/nHz6+7u/vYWhfuf30m8QqJa60eof2kvXL/zKEbUK+FU/CMeskrkrrfk&#10;8lUgDA+Hbwf7BwNKGF4VxUE+3B1Ep9mDtXU+vOdGkSiU1JmFrj5iBROxsDz1ITFc9VlC9YUSoSTW&#10;awmSFEWe7/cee2X0vfEZLb2RTTVtpEybtT+WjqBlSbGfKtNSIsEHPCzpNH29sydmUpO2pHvFfkQC&#10;2LBCQkBRWaTQ6zklIOc4CSy4lPYTY/8s5hWy8yhunr6X4kYcJ+DrLuHktVeTOsLhqdeRokhpLFRX&#10;miiF1WyVKjwYRpN4NDPVGsvuTDcP3rJpgwFOEf8FOCQURwWHOpzjIqRBxKaXKKmN+/bSedQvKYfP&#10;+KekxZFCQr4uwHEE+EFjz8b5S8LeEHFS4jans8eneqGODRYFuxHzSmLUDXIjCmfUNU79JMbDK9AM&#10;cyopRu3E49ANOL4ajE8mSQmnzUI41ZeWRdeRskjp1eoanO0bLmAxzsxm6GCUuqhr0QfdaKnNZBGM&#10;aLZkd3z2zOOkprbuX5X4FDzeJ62Ht2/8BwAA//8DAFBLAwQUAAYACAAAACEAqolvXNwAAAAKAQAA&#10;DwAAAGRycy9kb3ducmV2LnhtbEyPzU7DMBCE70i8g7WVuFGnQbRxiFMVJMSZwoWbG29+WnsdxW4b&#10;3p7lBLed3dHsN9V29k5ccIpDIA2rZQYCqQl2oE7D58frfQEiJkPWuECo4RsjbOvbm8qUNlzpHS/7&#10;1AkOoVgaDX1KYyllbHr0Ji7DiMS3NkzeJJZTJ+1krhzuncyzbC29GYg/9GbElx6b0/7sNbRfEo+O&#10;Tm/Pj2q9C7FV1g9W67vFvHsCkXBOf2b4xWd0qJnpEM5ko3CsN0XOVh5WDyDYkG+UAnHghSoKkHUl&#10;/1eofwAAAP//AwBQSwECLQAUAAYACAAAACEAtoM4kv4AAADhAQAAEwAAAAAAAAAAAAAAAAAAAAAA&#10;W0NvbnRlbnRfVHlwZXNdLnhtbFBLAQItABQABgAIAAAAIQA4/SH/1gAAAJQBAAALAAAAAAAAAAAA&#10;AAAAAC8BAABfcmVscy8ucmVsc1BLAQItABQABgAIAAAAIQAouqEXqwIAAEMFAAAOAAAAAAAAAAAA&#10;AAAAAC4CAABkcnMvZTJvRG9jLnhtbFBLAQItABQABgAIAAAAIQCqiW9c3AAAAAoBAAAPAAAAAAAA&#10;AAAAAAAAAAUFAABkcnMvZG93bnJldi54bWxQSwUGAAAAAAQABADzAAAADgYAAAAA&#10;" fillcolor="window" strokecolor="windowText" strokeweight=".25pt">
                      <v:textbox style="layout-flow:vertical-ideographic" inset="0,1mm,0,1mm">
                        <w:txbxContent>
                          <w:p w:rsidR="0034357E" w:rsidRPr="00D06A84" w:rsidRDefault="0034357E" w:rsidP="006A0295">
                            <w:pPr>
                              <w:spacing w:line="240" w:lineRule="exact"/>
                              <w:jc w:val="left"/>
                              <w:rPr>
                                <w:sz w:val="21"/>
                              </w:rPr>
                            </w:pPr>
                            <w:r w:rsidRPr="00D06A84">
                              <w:rPr>
                                <w:rFonts w:hint="eastAsia"/>
                                <w:sz w:val="21"/>
                              </w:rPr>
                              <w:t>児童、保護者、地域代表、教員による学校評価アンケート①</w:t>
                            </w:r>
                          </w:p>
                        </w:txbxContent>
                      </v:textbox>
                    </v:roundrect>
                  </w:pict>
                </mc:Fallback>
              </mc:AlternateContent>
            </w:r>
            <w:r>
              <w:rPr>
                <w:rFonts w:hint="eastAsia"/>
                <w:noProof/>
                <w:color w:val="auto"/>
                <w:szCs w:val="24"/>
              </w:rPr>
              <mc:AlternateContent>
                <mc:Choice Requires="wps">
                  <w:drawing>
                    <wp:anchor distT="0" distB="0" distL="114300" distR="114300" simplePos="0" relativeHeight="251940352" behindDoc="0" locked="0" layoutInCell="1" allowOverlap="1">
                      <wp:simplePos x="0" y="0"/>
                      <wp:positionH relativeFrom="column">
                        <wp:posOffset>684530</wp:posOffset>
                      </wp:positionH>
                      <wp:positionV relativeFrom="paragraph">
                        <wp:posOffset>61595</wp:posOffset>
                      </wp:positionV>
                      <wp:extent cx="406400" cy="1584960"/>
                      <wp:effectExtent l="0" t="0" r="12700" b="15240"/>
                      <wp:wrapNone/>
                      <wp:docPr id="2" name="テキスト ボックス 2"/>
                      <wp:cNvGraphicFramePr/>
                      <a:graphic xmlns:a="http://schemas.openxmlformats.org/drawingml/2006/main">
                        <a:graphicData uri="http://schemas.microsoft.com/office/word/2010/wordprocessingShape">
                          <wps:wsp>
                            <wps:cNvSpPr txBox="1"/>
                            <wps:spPr>
                              <a:xfrm>
                                <a:off x="0" y="0"/>
                                <a:ext cx="406400" cy="1584960"/>
                              </a:xfrm>
                              <a:prstGeom prst="rect">
                                <a:avLst/>
                              </a:prstGeom>
                              <a:solidFill>
                                <a:schemeClr val="lt1"/>
                              </a:solidFill>
                              <a:ln w="6350">
                                <a:solidFill>
                                  <a:prstClr val="black"/>
                                </a:solidFill>
                              </a:ln>
                            </wps:spPr>
                            <wps:txbx>
                              <w:txbxContent>
                                <w:p w:rsidR="0034357E" w:rsidRDefault="0034357E" w:rsidP="0034357E">
                                  <w:pPr>
                                    <w:spacing w:line="240" w:lineRule="atLeast"/>
                                  </w:pPr>
                                  <w:r>
                                    <w:rPr>
                                      <w:rFonts w:hint="eastAsia"/>
                                    </w:rPr>
                                    <w:t>・</w:t>
                                  </w:r>
                                  <w:r>
                                    <w:t>ＳＣによる面談</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83" type="#_x0000_t202" style="position:absolute;left:0;text-align:left;margin-left:53.9pt;margin-top:4.85pt;width:32pt;height:124.8pt;z-index:25194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C1IcgIAALwEAAAOAAAAZHJzL2Uyb0RvYy54bWysVM2O2jAQvlfqO1i+lwQKdBcRVpQVVSW0&#10;uxLb7tk4DkR1PK5tSLZHkKo+RF+h6rnPkxfp2AEWtj1VvTiev88z38xkeFUVkmyEsTmohLZbMSVC&#10;cUhztUzoh/vpqwtKrGMqZRKUSOijsPRq9PLFsNQD0YEVyFQYgiDKDkqd0JVzehBFlq9EwWwLtFBo&#10;zMAUzKFollFqWInohYw6cdyPSjCpNsCFtai9box0FPCzTHB3m2VWOCITirm5cJpwLvwZjYZssDRM&#10;r3K+T4P9QxYFyxU+eoS6Zo6Rtcn/gCpybsBC5locigiyLOci1IDVtONn1cxXTItQC5Jj9ZEm+/9g&#10;+c3mzpA8TWiHEsUKbFG9+1pvf9TbX/XuG6l33+vdrt7+RJl0PF2ltgOMmmuMc9VbqLDtB71FpWeh&#10;ykzhv1gfQTsS/3gkW1SOcFR24343RgtHU7t30b3sh25ET9HaWPdOQEH8JaEGmxk4ZpuZdZgJuh5c&#10;/GMWZJ5OcymD4AdITKQhG4atly7kiBFnXlKRMqH91704AJ/ZPPQxfiEZ/+SrPEdASSpUek6a2v3N&#10;VYsqUNrvH4hZQPqIfBloBtBqPs0Rf8asu2MGJw6JwC1yt3hkEjAp2N8oWYH58je990+oYB/xS0mJ&#10;M5xQ+3nNjKBEvlc4JJftbtcPfRC6vTcdFMypZXFqUetiAshVGzdW83D1/k4erpmB4gHXbezfRRNT&#10;HHNLKL7eXCeu2SxcVy7G4+CEY66Zm6m55h7a98Yze189MKP3nXU4EzdwmHY2eNbgxtdHKhivHWR5&#10;6L6nuuF13wFckdCg/Tr7HTyVg9fTT2f0GwAA//8DAFBLAwQUAAYACAAAACEAxJGxHdsAAAAJAQAA&#10;DwAAAGRycy9kb3ducmV2LnhtbEyPwU7DMAyG70h7h8hI3Fiyoa2sNJ0mJA5wmESAe9Z4bbXGqZqs&#10;K2+PdxrHT7/9+3OxnXwnRhxiG0jDYq5AIFXBtVRr+P56e3wGEZMlZ7tAqOEXI2zL2V1hcxcu9Imj&#10;SbXgEoq51dCk1OdSxqpBb+M89EicHcPgbWIcaukGe+Fy38mlUmvpbUt8obE9vjZYnczZs0YYaVqb&#10;E76bsIrqY380/Y/U+uF+2r2ASDil2zBc9XkHSnY6hDO5KDpmlbF60rDJQFzzbMF80LBcbZ5AloX8&#10;/0H5BwAA//8DAFBLAQItABQABgAIAAAAIQC2gziS/gAAAOEBAAATAAAAAAAAAAAAAAAAAAAAAABb&#10;Q29udGVudF9UeXBlc10ueG1sUEsBAi0AFAAGAAgAAAAhADj9If/WAAAAlAEAAAsAAAAAAAAAAAAA&#10;AAAALwEAAF9yZWxzLy5yZWxzUEsBAi0AFAAGAAgAAAAhAC+ALUhyAgAAvAQAAA4AAAAAAAAAAAAA&#10;AAAALgIAAGRycy9lMm9Eb2MueG1sUEsBAi0AFAAGAAgAAAAhAMSRsR3bAAAACQEAAA8AAAAAAAAA&#10;AAAAAAAAzAQAAGRycy9kb3ducmV2LnhtbFBLBQYAAAAABAAEAPMAAADUBQAAAAA=&#10;" fillcolor="white [3201]" strokeweight=".5pt">
                      <v:textbox style="layout-flow:vertical-ideographic">
                        <w:txbxContent>
                          <w:p w:rsidR="0034357E" w:rsidRDefault="0034357E" w:rsidP="0034357E">
                            <w:pPr>
                              <w:spacing w:line="240" w:lineRule="atLeast"/>
                              <w:rPr>
                                <w:rFonts w:hint="eastAsia"/>
                              </w:rPr>
                            </w:pPr>
                            <w:r>
                              <w:rPr>
                                <w:rFonts w:hint="eastAsia"/>
                              </w:rPr>
                              <w:t>・</w:t>
                            </w:r>
                            <w:r>
                              <w:t>ＳＣによる面談</w:t>
                            </w:r>
                          </w:p>
                        </w:txbxContent>
                      </v:textbox>
                    </v:shape>
                  </w:pict>
                </mc:Fallback>
              </mc:AlternateContent>
            </w:r>
          </w:p>
        </w:tc>
      </w:tr>
      <w:tr w:rsidR="006A0295" w:rsidRPr="006A0295" w:rsidTr="0034357E">
        <w:trPr>
          <w:trHeight w:val="345"/>
        </w:trPr>
        <w:tc>
          <w:tcPr>
            <w:tcW w:w="809" w:type="dxa"/>
          </w:tcPr>
          <w:p w:rsidR="006A0295" w:rsidRPr="006A0295" w:rsidRDefault="006A0295" w:rsidP="006A0295">
            <w:pPr>
              <w:overflowPunct/>
              <w:adjustRightInd/>
              <w:jc w:val="right"/>
              <w:textAlignment w:val="auto"/>
              <w:rPr>
                <w:color w:val="auto"/>
                <w:sz w:val="24"/>
                <w:szCs w:val="24"/>
              </w:rPr>
            </w:pPr>
            <w:r w:rsidRPr="006A0295">
              <w:rPr>
                <w:rFonts w:hint="eastAsia"/>
                <w:color w:val="auto"/>
                <w:sz w:val="24"/>
                <w:szCs w:val="24"/>
              </w:rPr>
              <w:t>１０</w:t>
            </w:r>
          </w:p>
        </w:tc>
        <w:tc>
          <w:tcPr>
            <w:tcW w:w="2926" w:type="dxa"/>
          </w:tcPr>
          <w:p w:rsidR="006A0295" w:rsidRPr="006A0295" w:rsidRDefault="006A0295" w:rsidP="006A0295">
            <w:pPr>
              <w:overflowPunct/>
              <w:adjustRightInd/>
              <w:textAlignment w:val="auto"/>
              <w:rPr>
                <w:color w:val="auto"/>
                <w:sz w:val="24"/>
                <w:szCs w:val="24"/>
              </w:rPr>
            </w:pPr>
          </w:p>
          <w:p w:rsidR="006A0295" w:rsidRPr="006A0295" w:rsidRDefault="006A0295" w:rsidP="006A0295">
            <w:pPr>
              <w:overflowPunct/>
              <w:adjustRightInd/>
              <w:textAlignment w:val="auto"/>
              <w:rPr>
                <w:color w:val="auto"/>
                <w:sz w:val="24"/>
                <w:szCs w:val="24"/>
              </w:rPr>
            </w:pPr>
          </w:p>
          <w:p w:rsidR="006A0295" w:rsidRPr="006A0295" w:rsidRDefault="006A0295" w:rsidP="006A0295">
            <w:pPr>
              <w:overflowPunct/>
              <w:adjustRightInd/>
              <w:textAlignment w:val="auto"/>
              <w:rPr>
                <w:color w:val="auto"/>
                <w:sz w:val="24"/>
                <w:szCs w:val="24"/>
              </w:rPr>
            </w:pPr>
          </w:p>
        </w:tc>
        <w:tc>
          <w:tcPr>
            <w:tcW w:w="2648" w:type="dxa"/>
          </w:tcPr>
          <w:p w:rsidR="006A0295" w:rsidRPr="006A0295" w:rsidRDefault="006A0295" w:rsidP="006A0295">
            <w:pPr>
              <w:overflowPunct/>
              <w:adjustRightInd/>
              <w:textAlignment w:val="auto"/>
              <w:rPr>
                <w:color w:val="auto"/>
                <w:sz w:val="24"/>
                <w:szCs w:val="24"/>
              </w:rPr>
            </w:pPr>
            <w:r w:rsidRPr="006A0295">
              <w:rPr>
                <w:rFonts w:hint="eastAsia"/>
                <w:noProof/>
                <w:color w:val="auto"/>
                <w:szCs w:val="24"/>
              </w:rPr>
              <mc:AlternateContent>
                <mc:Choice Requires="wps">
                  <w:drawing>
                    <wp:anchor distT="0" distB="0" distL="114300" distR="114300" simplePos="0" relativeHeight="251908608" behindDoc="0" locked="0" layoutInCell="1" allowOverlap="1" wp14:anchorId="1B96A705" wp14:editId="7D9231C5">
                      <wp:simplePos x="0" y="0"/>
                      <wp:positionH relativeFrom="column">
                        <wp:posOffset>71755</wp:posOffset>
                      </wp:positionH>
                      <wp:positionV relativeFrom="paragraph">
                        <wp:posOffset>96520</wp:posOffset>
                      </wp:positionV>
                      <wp:extent cx="400050" cy="1219200"/>
                      <wp:effectExtent l="0" t="0" r="19050" b="19050"/>
                      <wp:wrapNone/>
                      <wp:docPr id="208" name="正方形/長方形 208"/>
                      <wp:cNvGraphicFramePr/>
                      <a:graphic xmlns:a="http://schemas.openxmlformats.org/drawingml/2006/main">
                        <a:graphicData uri="http://schemas.microsoft.com/office/word/2010/wordprocessingShape">
                          <wps:wsp>
                            <wps:cNvSpPr/>
                            <wps:spPr>
                              <a:xfrm>
                                <a:off x="0" y="0"/>
                                <a:ext cx="400050" cy="1219200"/>
                              </a:xfrm>
                              <a:prstGeom prst="rect">
                                <a:avLst/>
                              </a:prstGeom>
                              <a:solidFill>
                                <a:sysClr val="window" lastClr="FFFFFF"/>
                              </a:solidFill>
                              <a:ln w="3175" cap="flat" cmpd="sng" algn="ctr">
                                <a:solidFill>
                                  <a:sysClr val="windowText" lastClr="000000"/>
                                </a:solidFill>
                                <a:prstDash val="solid"/>
                              </a:ln>
                              <a:effectLst/>
                            </wps:spPr>
                            <wps:txbx>
                              <w:txbxContent>
                                <w:p w:rsidR="0034357E" w:rsidRDefault="0034357E" w:rsidP="006A0295">
                                  <w:pPr>
                                    <w:spacing w:line="240" w:lineRule="exact"/>
                                  </w:pPr>
                                  <w:r w:rsidRPr="00D06A84">
                                    <w:rPr>
                                      <w:rFonts w:hint="eastAsia"/>
                                      <w:sz w:val="21"/>
                                    </w:rPr>
                                    <w:t>学級・学年づくり③（学習発表会等</w:t>
                                  </w:r>
                                  <w:r>
                                    <w:rPr>
                                      <w:rFonts w:hint="eastAsia"/>
                                    </w:rPr>
                                    <w:t>）</w:t>
                                  </w:r>
                                </w:p>
                              </w:txbxContent>
                            </wps:txbx>
                            <wps:bodyPr rot="0" spcFirstLastPara="0" vertOverflow="overflow" horzOverflow="overflow" vert="eaVert" wrap="square" lIns="0" tIns="3600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96A705" id="正方形/長方形 208" o:spid="_x0000_s1084" style="position:absolute;left:0;text-align:left;margin-left:5.65pt;margin-top:7.6pt;width:31.5pt;height:96pt;z-index:25190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yo+kAIAABgFAAAOAAAAZHJzL2Uyb0RvYy54bWysVM1u1DAQviPxDpbvNNktbWHVbLVqtQip&#10;KpVa6NnrOJtI/sP2brK8BzwAnDkjDjwOlXgLPjvZ/p8QOTjj8Xhmvm9mfHjUKUnWwvnG6IKOdnJK&#10;hOambPSyoO8v5y9eUeID0yWTRouCboSnR9Pnzw5bOxFjUxtZCkfgRPtJawtah2AnWeZ5LRTzO8YK&#10;jcPKOMUCtm6ZlY618K5kNs7z/aw1rrTOcOE9tCf9IZ0m/1UleHhXVV4EIguK3EJaXVoXcc2mh2yy&#10;dMzWDR/SYP+QhWKNRtAbVycsMLJyzSNXquHOeFOFHW5UZqqq4SJhAJpR/gDNRc2sSFhAjrc3NPn/&#10;55afrc8dacqCjnOUSjOFIl1//3b95efvX1+zP59/9BKJxyCrtX6COxf23A07DzEi7yqn4h+YSJcI&#10;3twQLLpAOJQv8zzfQxk4jkbj0WtUMDrNbm9b58MbYRSJQkEdCph4ZetTH3rTrUkM5o1synkjZdps&#10;/LF0ZM1Qa7RIaVpKJPMByoLO0zdEu3dNatIWdHd0sIfEGHqwkixAVBaseL2khMklmpsHl1K5d9k/&#10;inkJsHfiAjG+p+JGHCfM133CyetgJnWEI1L7DrAj7z3TUQrdoktF2zuIV6JqYcoNKulM3+Le8nmD&#10;AKfAf84cehq0Y07DOyyVNEBsBomS2rhPT+mjfUEF+4A/JS2mBIR8XDEnAPCtRhvGkUrC7n5ESdxW&#10;u7ir1St1bFCUEd4Cy5MYbYPcipUz6gqDPIvxcMQ0R0495cPmOPRTi6eAi9ksmWGELAun+sLy6DyS&#10;Fkm97K6Ys0MHBZTjzGwniU0eNFJvG29qM1sFUzWpy24ZRXfGDcYv9enwVMT5vrtPVrcP2vQvAAAA&#10;//8DAFBLAwQUAAYACAAAACEAE63FU94AAAAIAQAADwAAAGRycy9kb3ducmV2LnhtbEyPQUvDQBCF&#10;74L/YRnBi7S7jdFKzKaUgqAglNYWr9vdMQnNzobsto3/3vGkp+HjPd68Vy5G34kzDrENpGE2VSCQ&#10;bHAt1Rp2Hy+TJxAxGXKmC4QavjHCorq+Kk3hwoU2eN6mWnAIxcJoaFLqCymjbdCbOA09EmtfYfAm&#10;MQ61dIO5cLjvZKbUo/SmJf7QmB5XDdrj9uQ14P5189mrN3uXL/P1+8ofk6Wd1rc34/IZRMIx/Znh&#10;tz5Xh4o7HcKJXBQd8+yenXwfMhCsz3Pmg4ZMzTOQVSn/D6h+AAAA//8DAFBLAQItABQABgAIAAAA&#10;IQC2gziS/gAAAOEBAAATAAAAAAAAAAAAAAAAAAAAAABbQ29udGVudF9UeXBlc10ueG1sUEsBAi0A&#10;FAAGAAgAAAAhADj9If/WAAAAlAEAAAsAAAAAAAAAAAAAAAAALwEAAF9yZWxzLy5yZWxzUEsBAi0A&#10;FAAGAAgAAAAhAP3PKj6QAgAAGAUAAA4AAAAAAAAAAAAAAAAALgIAAGRycy9lMm9Eb2MueG1sUEsB&#10;Ai0AFAAGAAgAAAAhABOtxVPeAAAACAEAAA8AAAAAAAAAAAAAAAAA6gQAAGRycy9kb3ducmV2Lnht&#10;bFBLBQYAAAAABAAEAPMAAAD1BQAAAAA=&#10;" fillcolor="window" strokecolor="windowText" strokeweight=".25pt">
                      <v:textbox style="layout-flow:vertical-ideographic" inset="0,1mm,0,1mm">
                        <w:txbxContent>
                          <w:p w:rsidR="0034357E" w:rsidRDefault="0034357E" w:rsidP="006A0295">
                            <w:pPr>
                              <w:spacing w:line="240" w:lineRule="exact"/>
                            </w:pPr>
                            <w:r w:rsidRPr="00D06A84">
                              <w:rPr>
                                <w:rFonts w:hint="eastAsia"/>
                                <w:sz w:val="21"/>
                              </w:rPr>
                              <w:t>学級・学年づくり③（学習発表会等</w:t>
                            </w:r>
                            <w:r>
                              <w:rPr>
                                <w:rFonts w:hint="eastAsia"/>
                              </w:rPr>
                              <w:t>）</w:t>
                            </w:r>
                          </w:p>
                        </w:txbxContent>
                      </v:textbox>
                    </v:rect>
                  </w:pict>
                </mc:Fallback>
              </mc:AlternateContent>
            </w:r>
          </w:p>
        </w:tc>
        <w:tc>
          <w:tcPr>
            <w:tcW w:w="2968" w:type="dxa"/>
          </w:tcPr>
          <w:p w:rsidR="006A0295" w:rsidRPr="006A0295" w:rsidRDefault="006A0295" w:rsidP="006A0295">
            <w:pPr>
              <w:overflowPunct/>
              <w:adjustRightInd/>
              <w:textAlignment w:val="auto"/>
              <w:rPr>
                <w:color w:val="auto"/>
                <w:sz w:val="24"/>
                <w:szCs w:val="24"/>
              </w:rPr>
            </w:pPr>
            <w:r w:rsidRPr="006A0295">
              <w:rPr>
                <w:rFonts w:hint="eastAsia"/>
                <w:noProof/>
                <w:color w:val="auto"/>
                <w:szCs w:val="24"/>
              </w:rPr>
              <mc:AlternateContent>
                <mc:Choice Requires="wps">
                  <w:drawing>
                    <wp:anchor distT="0" distB="0" distL="114300" distR="114300" simplePos="0" relativeHeight="251910656" behindDoc="0" locked="0" layoutInCell="1" allowOverlap="1" wp14:anchorId="6C8C534A" wp14:editId="5E644055">
                      <wp:simplePos x="0" y="0"/>
                      <wp:positionH relativeFrom="column">
                        <wp:posOffset>76200</wp:posOffset>
                      </wp:positionH>
                      <wp:positionV relativeFrom="paragraph">
                        <wp:posOffset>257810</wp:posOffset>
                      </wp:positionV>
                      <wp:extent cx="257175" cy="1057275"/>
                      <wp:effectExtent l="0" t="0" r="28575" b="28575"/>
                      <wp:wrapNone/>
                      <wp:docPr id="209" name="正方形/長方形 209"/>
                      <wp:cNvGraphicFramePr/>
                      <a:graphic xmlns:a="http://schemas.openxmlformats.org/drawingml/2006/main">
                        <a:graphicData uri="http://schemas.microsoft.com/office/word/2010/wordprocessingShape">
                          <wps:wsp>
                            <wps:cNvSpPr/>
                            <wps:spPr>
                              <a:xfrm>
                                <a:off x="0" y="0"/>
                                <a:ext cx="257175" cy="1057275"/>
                              </a:xfrm>
                              <a:prstGeom prst="rect">
                                <a:avLst/>
                              </a:prstGeom>
                              <a:solidFill>
                                <a:sysClr val="window" lastClr="FFFFFF"/>
                              </a:solidFill>
                              <a:ln w="3175" cap="flat" cmpd="sng" algn="ctr">
                                <a:solidFill>
                                  <a:sysClr val="windowText" lastClr="000000"/>
                                </a:solidFill>
                                <a:prstDash val="solid"/>
                              </a:ln>
                              <a:effectLst/>
                            </wps:spPr>
                            <wps:txbx>
                              <w:txbxContent>
                                <w:p w:rsidR="0034357E" w:rsidRPr="00D06A84" w:rsidRDefault="0034357E" w:rsidP="006A0295">
                                  <w:pPr>
                                    <w:spacing w:line="240" w:lineRule="exact"/>
                                    <w:rPr>
                                      <w:sz w:val="21"/>
                                    </w:rPr>
                                  </w:pPr>
                                  <w:r w:rsidRPr="00D06A84">
                                    <w:rPr>
                                      <w:rFonts w:hint="eastAsia"/>
                                      <w:sz w:val="21"/>
                                    </w:rPr>
                                    <w:t>教育相談週間②</w:t>
                                  </w:r>
                                </w:p>
                              </w:txbxContent>
                            </wps:txbx>
                            <wps:bodyPr rot="0" spcFirstLastPara="0" vertOverflow="overflow" horzOverflow="overflow" vert="eaVert" wrap="square" lIns="0" tIns="3600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8C534A" id="正方形/長方形 209" o:spid="_x0000_s1085" style="position:absolute;left:0;text-align:left;margin-left:6pt;margin-top:20.3pt;width:20.25pt;height:83.25pt;z-index:25191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2fUkAIAABgFAAAOAAAAZHJzL2Uyb0RvYy54bWysVM1u2zAMvg/YOwi6r3ZSpO2COkXQIsOA&#10;oi3Qbj0zshQb0N8kJXb2HtsDrOedhx32OCuwtxglO2n6cxrmg0xSFMnvE6njk1ZJsuLO10YXdLCX&#10;U8I1M2WtFwX9cDN7c0SJD6BLkEbzgq65pyeT16+OGzvmQ1MZWXJHMIj248YWtArBjrPMs4or8HvG&#10;co2bwjgFAVW3yEoHDUZXMhvm+UHWGFdaZxj3Hq1n3SadpPhCcBYuhfA8EFlQrC2k1aV1Htdscgzj&#10;hQNb1awvA/6hCgW1xqTbUGcQgCxd/SyUqpkz3oiwx4zKjBA14wkDohnkT9BcV2B5woLkeLulyf+/&#10;sOxideVIXRZ0mL+lRIPCS7r/fnf/9efvX9+yP19+dBKJ20hWY/0Yz1zbK9drHsWIvBVOxT9iIm0i&#10;eL0lmLeBMDQOR4eDwxElDLcG+ehwiAqGyR5OW+fDO24UiUJBHV5g4hVW5z50rhuXmMwbWZezWsqk&#10;rP2pdGQFeNfYIqVpKJHgAxoLOktfn+3RMalJU9D9rjDAHhQSAtaoLLLi9YISkAtsbhZcKuXRYf8s&#10;5w2C3cmbp++lvBHHGfiqKzhF7d2kjnB4at8eduS9YzpKoZ236dJGR/FINM1NucabdKZrcW/ZrMYE&#10;54j/Chz2NHY/zmm4xEVIg4hNL1FSGff5JXv0LyiHj/inpMEpQUI+LcFxBPheYxvGkUrC/gHipMRt&#10;rPNdq16qU4OXMsC3wLIkRt8gN6JwRt3iIE9jPtwCzbCmjvJeOQ3d1OJTwPh0mtxwhCyEc31tWQwe&#10;SYuk3rS34GzfQQGv48JsJgnGTxqp840ntZkugxF16rIHRrE7o4Ljl/q0fyrifO/qyevhQZv8BQAA&#10;//8DAFBLAwQUAAYACAAAACEA0Bz3Xd4AAAAIAQAADwAAAGRycy9kb3ducmV2LnhtbEyPQUvDQBSE&#10;74L/YXmCF7G7DWmVmE0pBUFBkNaWXre7zyQ0+zZkt2389z5P9TjMMPNNuRh9J844xDaQhulEgUCy&#10;wbVUa9h+vT4+g4jJkDNdINTwgxEW1e1NaQoXLrTG8ybVgksoFkZDk1JfSBltg97ESeiR2PsOgzeJ&#10;5VBLN5gLl/tOZkrNpTct8UJjelw1aI+bk9eAu7f1vlfv9iFf5p8fK39MlrZa39+NyxcQCcd0DcMf&#10;PqNDxUyHcCIXRcc64ytJQ67mINifZTMQBw2ZepqCrEr5/0D1CwAA//8DAFBLAQItABQABgAIAAAA&#10;IQC2gziS/gAAAOEBAAATAAAAAAAAAAAAAAAAAAAAAABbQ29udGVudF9UeXBlc10ueG1sUEsBAi0A&#10;FAAGAAgAAAAhADj9If/WAAAAlAEAAAsAAAAAAAAAAAAAAAAALwEAAF9yZWxzLy5yZWxzUEsBAi0A&#10;FAAGAAgAAAAhABcvZ9SQAgAAGAUAAA4AAAAAAAAAAAAAAAAALgIAAGRycy9lMm9Eb2MueG1sUEsB&#10;Ai0AFAAGAAgAAAAhANAc913eAAAACAEAAA8AAAAAAAAAAAAAAAAA6gQAAGRycy9kb3ducmV2Lnht&#10;bFBLBQYAAAAABAAEAPMAAAD1BQAAAAA=&#10;" fillcolor="window" strokecolor="windowText" strokeweight=".25pt">
                      <v:textbox style="layout-flow:vertical-ideographic" inset="0,1mm,0,1mm">
                        <w:txbxContent>
                          <w:p w:rsidR="0034357E" w:rsidRPr="00D06A84" w:rsidRDefault="0034357E" w:rsidP="006A0295">
                            <w:pPr>
                              <w:spacing w:line="240" w:lineRule="exact"/>
                              <w:rPr>
                                <w:sz w:val="21"/>
                              </w:rPr>
                            </w:pPr>
                            <w:r w:rsidRPr="00D06A84">
                              <w:rPr>
                                <w:rFonts w:hint="eastAsia"/>
                                <w:sz w:val="21"/>
                              </w:rPr>
                              <w:t>教育相談週間②</w:t>
                            </w:r>
                          </w:p>
                        </w:txbxContent>
                      </v:textbox>
                    </v:rect>
                  </w:pict>
                </mc:Fallback>
              </mc:AlternateContent>
            </w:r>
          </w:p>
        </w:tc>
      </w:tr>
      <w:tr w:rsidR="006A0295" w:rsidRPr="006A0295" w:rsidTr="0034357E">
        <w:trPr>
          <w:trHeight w:val="330"/>
        </w:trPr>
        <w:tc>
          <w:tcPr>
            <w:tcW w:w="809" w:type="dxa"/>
          </w:tcPr>
          <w:p w:rsidR="006A0295" w:rsidRPr="006A0295" w:rsidRDefault="006A0295" w:rsidP="006A0295">
            <w:pPr>
              <w:overflowPunct/>
              <w:adjustRightInd/>
              <w:jc w:val="right"/>
              <w:textAlignment w:val="auto"/>
              <w:rPr>
                <w:color w:val="auto"/>
                <w:sz w:val="24"/>
                <w:szCs w:val="24"/>
              </w:rPr>
            </w:pPr>
            <w:r w:rsidRPr="006A0295">
              <w:rPr>
                <w:rFonts w:hint="eastAsia"/>
                <w:color w:val="auto"/>
                <w:sz w:val="24"/>
                <w:szCs w:val="24"/>
              </w:rPr>
              <w:t>１１</w:t>
            </w:r>
          </w:p>
        </w:tc>
        <w:tc>
          <w:tcPr>
            <w:tcW w:w="2926" w:type="dxa"/>
          </w:tcPr>
          <w:p w:rsidR="006A0295" w:rsidRPr="006A0295" w:rsidRDefault="006A0295" w:rsidP="006A0295">
            <w:pPr>
              <w:overflowPunct/>
              <w:adjustRightInd/>
              <w:textAlignment w:val="auto"/>
              <w:rPr>
                <w:color w:val="auto"/>
                <w:sz w:val="24"/>
                <w:szCs w:val="24"/>
              </w:rPr>
            </w:pPr>
          </w:p>
          <w:p w:rsidR="006A0295" w:rsidRPr="006A0295" w:rsidRDefault="006A0295" w:rsidP="006A0295">
            <w:pPr>
              <w:overflowPunct/>
              <w:adjustRightInd/>
              <w:textAlignment w:val="auto"/>
              <w:rPr>
                <w:color w:val="auto"/>
                <w:sz w:val="24"/>
                <w:szCs w:val="24"/>
              </w:rPr>
            </w:pPr>
          </w:p>
          <w:p w:rsidR="006A0295" w:rsidRPr="006A0295" w:rsidRDefault="006A0295" w:rsidP="006A0295">
            <w:pPr>
              <w:overflowPunct/>
              <w:adjustRightInd/>
              <w:textAlignment w:val="auto"/>
              <w:rPr>
                <w:color w:val="auto"/>
                <w:sz w:val="24"/>
                <w:szCs w:val="24"/>
              </w:rPr>
            </w:pPr>
          </w:p>
        </w:tc>
        <w:tc>
          <w:tcPr>
            <w:tcW w:w="2648" w:type="dxa"/>
          </w:tcPr>
          <w:p w:rsidR="006A0295" w:rsidRPr="006A0295" w:rsidRDefault="009720D8" w:rsidP="006A0295">
            <w:pPr>
              <w:overflowPunct/>
              <w:adjustRightInd/>
              <w:textAlignment w:val="auto"/>
              <w:rPr>
                <w:color w:val="auto"/>
                <w:sz w:val="24"/>
                <w:szCs w:val="24"/>
              </w:rPr>
            </w:pPr>
            <w:r w:rsidRPr="006A0295">
              <w:rPr>
                <w:rFonts w:hint="eastAsia"/>
                <w:noProof/>
                <w:color w:val="auto"/>
                <w:szCs w:val="24"/>
              </w:rPr>
              <mc:AlternateContent>
                <mc:Choice Requires="wps">
                  <w:drawing>
                    <wp:anchor distT="0" distB="0" distL="114300" distR="114300" simplePos="0" relativeHeight="251905536" behindDoc="0" locked="0" layoutInCell="1" allowOverlap="1" wp14:anchorId="3E14AF09" wp14:editId="3A8BCB0C">
                      <wp:simplePos x="0" y="0"/>
                      <wp:positionH relativeFrom="column">
                        <wp:posOffset>1167130</wp:posOffset>
                      </wp:positionH>
                      <wp:positionV relativeFrom="paragraph">
                        <wp:posOffset>-454660</wp:posOffset>
                      </wp:positionV>
                      <wp:extent cx="381000" cy="1752600"/>
                      <wp:effectExtent l="0" t="0" r="19050" b="19050"/>
                      <wp:wrapNone/>
                      <wp:docPr id="206" name="正方形/長方形 206"/>
                      <wp:cNvGraphicFramePr/>
                      <a:graphic xmlns:a="http://schemas.openxmlformats.org/drawingml/2006/main">
                        <a:graphicData uri="http://schemas.microsoft.com/office/word/2010/wordprocessingShape">
                          <wps:wsp>
                            <wps:cNvSpPr/>
                            <wps:spPr>
                              <a:xfrm>
                                <a:off x="0" y="0"/>
                                <a:ext cx="381000" cy="1752600"/>
                              </a:xfrm>
                              <a:prstGeom prst="rect">
                                <a:avLst/>
                              </a:prstGeom>
                              <a:solidFill>
                                <a:sysClr val="window" lastClr="FFFFFF"/>
                              </a:solidFill>
                              <a:ln w="3175" cap="flat" cmpd="sng" algn="ctr">
                                <a:solidFill>
                                  <a:sysClr val="windowText" lastClr="000000"/>
                                </a:solidFill>
                                <a:prstDash val="solid"/>
                              </a:ln>
                              <a:effectLst/>
                            </wps:spPr>
                            <wps:txbx>
                              <w:txbxContent>
                                <w:p w:rsidR="0034357E" w:rsidRPr="00D06A84" w:rsidRDefault="0034357E" w:rsidP="006A0295">
                                  <w:pPr>
                                    <w:spacing w:line="240" w:lineRule="exact"/>
                                    <w:rPr>
                                      <w:sz w:val="21"/>
                                    </w:rPr>
                                  </w:pPr>
                                  <w:r w:rsidRPr="004F25C3">
                                    <w:rPr>
                                      <w:rFonts w:hint="eastAsia"/>
                                      <w:sz w:val="21"/>
                                    </w:rPr>
                                    <w:t>児童会による未然防止に向けた自治活動</w:t>
                                  </w:r>
                                  <w:r w:rsidRPr="00D06A84">
                                    <w:rPr>
                                      <w:rFonts w:hint="eastAsia"/>
                                      <w:sz w:val="21"/>
                                    </w:rPr>
                                    <w:t>②（集会）</w:t>
                                  </w:r>
                                </w:p>
                              </w:txbxContent>
                            </wps:txbx>
                            <wps:bodyPr rot="0" spcFirstLastPara="0" vertOverflow="overflow" horzOverflow="overflow" vert="eaVert" wrap="square" lIns="0" tIns="3600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14AF09" id="正方形/長方形 206" o:spid="_x0000_s1086" style="position:absolute;left:0;text-align:left;margin-left:91.9pt;margin-top:-35.8pt;width:30pt;height:138pt;z-index:25190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AfjkQIAABgFAAAOAAAAZHJzL2Uyb0RvYy54bWysVM1u1DAQviPxDpbvNNmtWsqq2WrVahFS&#10;1VZqoWev42wi+Q/bu8nyHvAA9MwZceBxqMRb8NnJ9pcTIgdnxp4Zz/fNjA+POiXJWjjfGF3Q0U5O&#10;idDclI1eFvT91fzVASU+MF0yabQo6EZ4ejR9+eKwtRMxNrWRpXAEQbSftLagdQh2kmWe10Ixv2Os&#10;0DisjFMsQHXLrHSsRXQls3Ge72etcaV1hgvvsXvSH9Jpil9VgofzqvIiEFlQ5BbS6tK6iGs2PWST&#10;pWO2bviQBvuHLBRrNC69C3XCAiMr1zwLpRrujDdV2OFGZaaqGi4SBqAZ5U/QXNbMioQF5Hh7R5P/&#10;f2H52frCkaYs6Djfp0QzhSLdfru5/fLj18+v2e/P33uJxGOQ1Vo/gc+lvXCD5iFG5F3lVPwDE+kS&#10;wZs7gkUXCMfm7sEoz1EGjqPR673xPhSEye69rfPhrTCKRKGgDgVMvLL1qQ+96dYkXuaNbMp5I2VS&#10;Nv5YOrJmqDVapDQtJZL5gM2CztM33PbITWrSIjXkg8QYerCSLEBUFqx4vaSEySWamweXUnnk7J/d&#10;eQWwD+4F3gi5T/2Ra8RxwnzdJ5yOBjOpIxyR2neAHXnvmY5S6BZdKtrem+gStxam3KCSzvQt7i2f&#10;N7jgFPgvmENPg3bMaTjHUkkDxGaQKKmN+/S3/WhfUME+4E9JiykBIR9XzAkAfKfRhnGkkrCLUkJx&#10;293Fw129UscGRRnhLbA8idE2yK1YOaOuMcizeB+OmObIqad8UI5DP7V4CriYzZIZRsiycKovLY/B&#10;I2mR1Kvumjk7dFBAOc7MdpLY5Ekj9bbRU5vZKpiqSV12zyi6MyoYv9Snw1MR5/uhnqzuH7TpHwAA&#10;AP//AwBQSwMEFAAGAAgAAAAhAAu9obzgAAAACwEAAA8AAABkcnMvZG93bnJldi54bWxMj0FrAjEQ&#10;he+F/ocwhV6KZrXByrpZEaHQQqFoLV5jMt1d3EyWTdTtv+94srd5M4833yuWg2/FGfvYBNIwGWcg&#10;kGxwDVUadl+vozmImAw50wZCDb8YYVne3xUmd+FCGzxvUyU4hGJuNNQpdbmU0dboTRyHDolvP6H3&#10;JrHsK+l6c+Fw38ppls2kNw3xh9p0uK7RHrcnrwG/3zb7Lnu3T2qlPj/W/pgs7bR+fBhWCxAJh3Qz&#10;wxWf0aFkpkM4kYuiZT1/ZvSkYfQymYFgx1RdNwceMqVAloX836H8AwAA//8DAFBLAQItABQABgAI&#10;AAAAIQC2gziS/gAAAOEBAAATAAAAAAAAAAAAAAAAAAAAAABbQ29udGVudF9UeXBlc10ueG1sUEsB&#10;Ai0AFAAGAAgAAAAhADj9If/WAAAAlAEAAAsAAAAAAAAAAAAAAAAALwEAAF9yZWxzLy5yZWxzUEsB&#10;Ai0AFAAGAAgAAAAhAJ+oB+ORAgAAGAUAAA4AAAAAAAAAAAAAAAAALgIAAGRycy9lMm9Eb2MueG1s&#10;UEsBAi0AFAAGAAgAAAAhAAu9obzgAAAACwEAAA8AAAAAAAAAAAAAAAAA6wQAAGRycy9kb3ducmV2&#10;LnhtbFBLBQYAAAAABAAEAPMAAAD4BQAAAAA=&#10;" fillcolor="window" strokecolor="windowText" strokeweight=".25pt">
                      <v:textbox style="layout-flow:vertical-ideographic" inset="0,1mm,0,1mm">
                        <w:txbxContent>
                          <w:p w:rsidR="0034357E" w:rsidRPr="00D06A84" w:rsidRDefault="0034357E" w:rsidP="006A0295">
                            <w:pPr>
                              <w:spacing w:line="240" w:lineRule="exact"/>
                              <w:rPr>
                                <w:sz w:val="21"/>
                              </w:rPr>
                            </w:pPr>
                            <w:r w:rsidRPr="004F25C3">
                              <w:rPr>
                                <w:rFonts w:hint="eastAsia"/>
                                <w:sz w:val="21"/>
                              </w:rPr>
                              <w:t>児童会による未然防止に向けた自治活動</w:t>
                            </w:r>
                            <w:r w:rsidRPr="00D06A84">
                              <w:rPr>
                                <w:rFonts w:hint="eastAsia"/>
                                <w:sz w:val="21"/>
                              </w:rPr>
                              <w:t>②（集会）</w:t>
                            </w:r>
                          </w:p>
                        </w:txbxContent>
                      </v:textbox>
                    </v:rect>
                  </w:pict>
                </mc:Fallback>
              </mc:AlternateContent>
            </w:r>
            <w:r w:rsidR="006A0295" w:rsidRPr="006A0295">
              <w:rPr>
                <w:rFonts w:hint="eastAsia"/>
                <w:noProof/>
                <w:color w:val="auto"/>
                <w:szCs w:val="24"/>
              </w:rPr>
              <mc:AlternateContent>
                <mc:Choice Requires="wps">
                  <w:drawing>
                    <wp:anchor distT="0" distB="0" distL="114300" distR="114300" simplePos="0" relativeHeight="251916800" behindDoc="0" locked="0" layoutInCell="1" allowOverlap="1" wp14:anchorId="0A9492FB" wp14:editId="00D750EC">
                      <wp:simplePos x="0" y="0"/>
                      <wp:positionH relativeFrom="column">
                        <wp:posOffset>586105</wp:posOffset>
                      </wp:positionH>
                      <wp:positionV relativeFrom="paragraph">
                        <wp:posOffset>433070</wp:posOffset>
                      </wp:positionV>
                      <wp:extent cx="381000" cy="666750"/>
                      <wp:effectExtent l="0" t="0" r="19050" b="19050"/>
                      <wp:wrapNone/>
                      <wp:docPr id="210" name="正方形/長方形 210"/>
                      <wp:cNvGraphicFramePr/>
                      <a:graphic xmlns:a="http://schemas.openxmlformats.org/drawingml/2006/main">
                        <a:graphicData uri="http://schemas.microsoft.com/office/word/2010/wordprocessingShape">
                          <wps:wsp>
                            <wps:cNvSpPr/>
                            <wps:spPr>
                              <a:xfrm>
                                <a:off x="0" y="0"/>
                                <a:ext cx="381000" cy="666750"/>
                              </a:xfrm>
                              <a:prstGeom prst="rect">
                                <a:avLst/>
                              </a:prstGeom>
                              <a:solidFill>
                                <a:sysClr val="window" lastClr="FFFFFF"/>
                              </a:solidFill>
                              <a:ln w="3175" cap="flat" cmpd="sng" algn="ctr">
                                <a:solidFill>
                                  <a:sysClr val="windowText" lastClr="000000"/>
                                </a:solidFill>
                                <a:prstDash val="solid"/>
                              </a:ln>
                              <a:effectLst/>
                            </wps:spPr>
                            <wps:txbx>
                              <w:txbxContent>
                                <w:p w:rsidR="0034357E" w:rsidRPr="00D06A84" w:rsidRDefault="0034357E" w:rsidP="006A0295">
                                  <w:pPr>
                                    <w:spacing w:line="240" w:lineRule="exact"/>
                                    <w:rPr>
                                      <w:sz w:val="21"/>
                                    </w:rPr>
                                  </w:pPr>
                                  <w:r w:rsidRPr="004F25C3">
                                    <w:rPr>
                                      <w:rFonts w:hint="eastAsia"/>
                                      <w:sz w:val="21"/>
                                    </w:rPr>
                                    <w:t>人権週間</w:t>
                                  </w:r>
                                  <w:r w:rsidRPr="00D06A84">
                                    <w:rPr>
                                      <w:rFonts w:hint="eastAsia"/>
                                      <w:sz w:val="21"/>
                                    </w:rPr>
                                    <w:t>への取組</w:t>
                                  </w:r>
                                </w:p>
                              </w:txbxContent>
                            </wps:txbx>
                            <wps:bodyPr rot="0" spcFirstLastPara="0" vertOverflow="overflow" horzOverflow="overflow" vert="eaVert" wrap="square" lIns="0" tIns="3600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9492FB" id="正方形/長方形 210" o:spid="_x0000_s1087" style="position:absolute;left:0;text-align:left;margin-left:46.15pt;margin-top:34.1pt;width:30pt;height:52.5pt;z-index:25191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tQvkQIAABcFAAAOAAAAZHJzL2Uyb0RvYy54bWysVEtu2zAQ3RfoHQjuG9kJ4gRG5MBI4KJA&#10;kASI26xpirIE8FeStuTeoz1Au+666KLHaYDeoo+U7HxXRbWgZsjhzLw3Mzw5bZUka+F8bXROh3sD&#10;SoTmpqj1Mqfv57M3x5T4wHTBpNEipxvh6enk9auTxo7FvqmMLIQjcKL9uLE5rUKw4yzzvBKK+T1j&#10;hcZhaZxiAapbZoVjDbwrme0PBqOsMa6wznDhPXbPu0M6Sf7LUvBwVZZeBCJzitxCWl1aF3HNJids&#10;vHTMVjXv02D/kIVitUbQnatzFhhZufqZK1VzZ7wpwx43KjNlWXORMADNcPAEzU3FrEhYQI63O5r8&#10;/3PLL9fXjtRFTveH4EczhSLdff929+Xn719fsz+ff3QSiccgq7F+jDs39tr1mocYkbelU/EPTKRN&#10;BG92BIs2EI7Ng+PhYIAwHEej0ejoMPnM7i9b58NbYRSJQk4d6pdoZesLHxAQpluTGMsbWRezWsqk&#10;bPyZdGTNUGp0SGEaSiTzAZs5naUvIoCLR9ekJg0yGx4dIi+GFiwlCxCVBSleLylhcone5sGlVB5d&#10;9s9izoH1QVzAjYhfiBtxnDNfdQknr72Z1BGOSN3bw460d0RHKbSLNtVstKvJwhQbFNKZrsO95bMa&#10;AS6A/5o5tDRYx5iGKyylNEBseomSyrhPL+1H+5wK9gF/ShoMCQj5uGJOAOA7jS6ME5WEg1FESdx2&#10;d/FwV6/UmUFRhngKLE9itA1yK5bOqFvM8TTGwxHTHDl1lPfKWeiGFi8BF9NpMsMEWRYu9I3l0Xkk&#10;LZI6b2+Zs30HBZTj0mwHiY2fNFJnG29qM10FU9apyyLJHaPol6hg+lLn9C9FHO+HerK6f88mfwEA&#10;AP//AwBQSwMEFAAGAAgAAAAhAEFFlkfgAAAACQEAAA8AAABkcnMvZG93bnJldi54bWxMj09Lw0AQ&#10;xe+C32GZghdpN6Z/rGkmpRQEBUFaK163u2MSmp0N2W0bv72bk95m5j3e/F6+7m0jLtT52jHCwyQB&#10;QaydqblEOHw8j5cgfFBsVOOYEH7Iw7q4vclVZtyVd3TZh1LEEPaZQqhCaDMpva7IKj9xLXHUvl1n&#10;VYhrV0rTqWsMt41Mk2Qhrao5fqhUS9uK9Gl/tgj0+bL7apNXfT/bzN7ftvYUNB8Q70b9ZgUiUB/+&#10;zDDgR3QoItPRndl40SA8pdPoRFgsUxCDPh8Oxzg8TlOQRS7/Nyh+AQAA//8DAFBLAQItABQABgAI&#10;AAAAIQC2gziS/gAAAOEBAAATAAAAAAAAAAAAAAAAAAAAAABbQ29udGVudF9UeXBlc10ueG1sUEsB&#10;Ai0AFAAGAAgAAAAhADj9If/WAAAAlAEAAAsAAAAAAAAAAAAAAAAALwEAAF9yZWxzLy5yZWxzUEsB&#10;Ai0AFAAGAAgAAAAhALfO1C+RAgAAFwUAAA4AAAAAAAAAAAAAAAAALgIAAGRycy9lMm9Eb2MueG1s&#10;UEsBAi0AFAAGAAgAAAAhAEFFlkfgAAAACQEAAA8AAAAAAAAAAAAAAAAA6wQAAGRycy9kb3ducmV2&#10;LnhtbFBLBQYAAAAABAAEAPMAAAD4BQAAAAA=&#10;" fillcolor="window" strokecolor="windowText" strokeweight=".25pt">
                      <v:textbox style="layout-flow:vertical-ideographic" inset="0,1mm,0,1mm">
                        <w:txbxContent>
                          <w:p w:rsidR="0034357E" w:rsidRPr="00D06A84" w:rsidRDefault="0034357E" w:rsidP="006A0295">
                            <w:pPr>
                              <w:spacing w:line="240" w:lineRule="exact"/>
                              <w:rPr>
                                <w:sz w:val="21"/>
                              </w:rPr>
                            </w:pPr>
                            <w:r w:rsidRPr="004F25C3">
                              <w:rPr>
                                <w:rFonts w:hint="eastAsia"/>
                                <w:sz w:val="21"/>
                              </w:rPr>
                              <w:t>人権週間</w:t>
                            </w:r>
                            <w:r w:rsidRPr="00D06A84">
                              <w:rPr>
                                <w:rFonts w:hint="eastAsia"/>
                                <w:sz w:val="21"/>
                              </w:rPr>
                              <w:t>への取組</w:t>
                            </w:r>
                          </w:p>
                        </w:txbxContent>
                      </v:textbox>
                    </v:rect>
                  </w:pict>
                </mc:Fallback>
              </mc:AlternateContent>
            </w:r>
          </w:p>
        </w:tc>
        <w:tc>
          <w:tcPr>
            <w:tcW w:w="2968" w:type="dxa"/>
          </w:tcPr>
          <w:p w:rsidR="006A0295" w:rsidRPr="006A0295" w:rsidRDefault="006A0295" w:rsidP="006A0295">
            <w:pPr>
              <w:overflowPunct/>
              <w:adjustRightInd/>
              <w:textAlignment w:val="auto"/>
              <w:rPr>
                <w:color w:val="auto"/>
                <w:sz w:val="24"/>
                <w:szCs w:val="24"/>
              </w:rPr>
            </w:pPr>
          </w:p>
        </w:tc>
      </w:tr>
      <w:tr w:rsidR="006A0295" w:rsidRPr="006A0295" w:rsidTr="0034357E">
        <w:trPr>
          <w:trHeight w:val="360"/>
        </w:trPr>
        <w:tc>
          <w:tcPr>
            <w:tcW w:w="809" w:type="dxa"/>
          </w:tcPr>
          <w:p w:rsidR="006A0295" w:rsidRPr="006A0295" w:rsidRDefault="006A0295" w:rsidP="006A0295">
            <w:pPr>
              <w:overflowPunct/>
              <w:adjustRightInd/>
              <w:jc w:val="right"/>
              <w:textAlignment w:val="auto"/>
              <w:rPr>
                <w:color w:val="auto"/>
                <w:sz w:val="24"/>
                <w:szCs w:val="24"/>
              </w:rPr>
            </w:pPr>
            <w:r w:rsidRPr="006A0295">
              <w:rPr>
                <w:rFonts w:hint="eastAsia"/>
                <w:color w:val="auto"/>
                <w:sz w:val="24"/>
                <w:szCs w:val="24"/>
              </w:rPr>
              <w:t>１２</w:t>
            </w:r>
          </w:p>
        </w:tc>
        <w:tc>
          <w:tcPr>
            <w:tcW w:w="2926" w:type="dxa"/>
          </w:tcPr>
          <w:p w:rsidR="006A0295" w:rsidRPr="006A0295" w:rsidRDefault="00AD3420" w:rsidP="006A0295">
            <w:pPr>
              <w:overflowPunct/>
              <w:adjustRightInd/>
              <w:textAlignment w:val="auto"/>
              <w:rPr>
                <w:color w:val="auto"/>
                <w:sz w:val="24"/>
                <w:szCs w:val="24"/>
              </w:rPr>
            </w:pPr>
            <w:r>
              <w:rPr>
                <w:noProof/>
                <w:color w:val="auto"/>
                <w:szCs w:val="24"/>
              </w:rPr>
              <mc:AlternateContent>
                <mc:Choice Requires="wps">
                  <w:drawing>
                    <wp:anchor distT="0" distB="0" distL="114300" distR="114300" simplePos="0" relativeHeight="251937280" behindDoc="0" locked="0" layoutInCell="1" allowOverlap="1" wp14:anchorId="14640404" wp14:editId="5BFACF63">
                      <wp:simplePos x="0" y="0"/>
                      <wp:positionH relativeFrom="column">
                        <wp:posOffset>1109848</wp:posOffset>
                      </wp:positionH>
                      <wp:positionV relativeFrom="paragraph">
                        <wp:posOffset>-146949</wp:posOffset>
                      </wp:positionV>
                      <wp:extent cx="523875" cy="14192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523875" cy="141922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34357E" w:rsidRPr="00C34B01" w:rsidRDefault="0034357E" w:rsidP="00AD3420">
                                  <w:pPr>
                                    <w:spacing w:line="240" w:lineRule="exact"/>
                                    <w:rPr>
                                      <w:color w:val="000000" w:themeColor="text1"/>
                                      <w:sz w:val="21"/>
                                    </w:rPr>
                                  </w:pPr>
                                  <w:r w:rsidRPr="00C34B01">
                                    <w:rPr>
                                      <w:rFonts w:hint="eastAsia"/>
                                      <w:color w:val="000000" w:themeColor="text1"/>
                                      <w:sz w:val="21"/>
                                    </w:rPr>
                                    <w:t>いじめ防止基本方針の取組状況を学校評価の対象に位置付ける</w:t>
                                  </w:r>
                                </w:p>
                              </w:txbxContent>
                            </wps:txbx>
                            <wps:bodyPr rot="0" spcFirstLastPara="0" vertOverflow="overflow" horzOverflow="overflow" vert="ea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640404" id="テキスト ボックス 1" o:spid="_x0000_s1088" type="#_x0000_t202" style="position:absolute;left:0;text-align:left;margin-left:87.4pt;margin-top:-11.55pt;width:41.25pt;height:111.75pt;z-index:25193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PnCrQIAAL0FAAAOAAAAZHJzL2Uyb0RvYy54bWysVM1uEzEQviPxDpbvdJOUlBJ1U4VWRUhV&#10;W9FCz47XTlZ4PcZ2spseGwnxELwC4szz7Isw9u4mbcmliIs9tmc+z3zzc3RcFYoshXU56JT293qU&#10;CM0hy/UspZ9uzl4dUuI80xlToEVKV8LR4/HLF0elGYkBzEFlwhIE0W5UmpTOvTejJHF8Lgrm9sAI&#10;jY8SbME8Hu0sySwrEb1QyaDXO0hKsJmxwIVzeHvaPNJxxJdScH8ppROeqJSibz6uNq7TsCbjIzaa&#10;WWbmOW/dYP/gRcFyjZ9uoE6ZZ2Rh87+gipxbcCD9HociASlzLmIMGE2/9ySa6zkzIsaC5Dizocn9&#10;P1h+sbyyJM8wd5RoVmCK6vW3+v5nff+7Xn8n9fpHvV7X97/wTPqBrtK4EVpdG7Tz1Tuogml77/Ay&#10;sFBJW4Qd4yP4jsSvNmSLyhOOl8PB/uGbISUcn/qv+28Hg2GASbbWxjr/XkBBgpBSi8mMHLPlufON&#10;aqcSPnOg8uwsVyoeQgGJE2XJkmHqlY8+IvgjLaVJmdKD/WEvAj96iyW4RfDVDgTEUzp8J2KptW4F&#10;hhomouRXSgQdpT8KiVRHQnb4yDgXeuNn1A5aEiN6jmGrv/XqOcZNHGgRfwbtN8ZFrsE2LD2mNvvS&#10;ESMbfczhg7iD6KtpFWvsYFMpU8hWWEAWmo50hp/lmOVz5vwVs9iCWDM4VvwlLlIBZglaiZI52Ltd&#10;90E/pYJ9xp2SEps6pe7rgllBifqgsWvCBOgE2wnTTtCL4gSwWLAT0J8oooH1qhOlheIW580k/INP&#10;THP0JaX4WyOe+Ga04LziYjKJStjnhvlzfW14gA7Ehqq9qW6ZNW1pe2yKC+janY2eVHijGyw1TBYe&#10;ZB7LP1Db8NhSjjMiNlA7z8IQeniOWtupO/4DAAD//wMAUEsDBBQABgAIAAAAIQCmqNzB4wAAAAsB&#10;AAAPAAAAZHJzL2Rvd25yZXYueG1sTI/BTsMwEETvSPyDtUhcUOs0DSkKcaoICcGBQykVcHTjJUmJ&#10;11HstIGvZznBbUYzmn2bryfbiSMOvnWkYDGPQCBVzrRUK9i93M9uQPigyejOESr4Qg/r4vws15lx&#10;J3rG4zbUgkfIZ1pBE0KfSemrBq32c9cjcfbhBqsD26GWZtAnHredjKMolVa3xBca3eNdg9XndrQK&#10;rtzbIXn4HsvN+Fo+pofUPL3vjFKXF1N5CyLgFP7K8IvP6FAw096NZLzo2K8SRg8KZvFyAYIb8fVq&#10;CWLPIooSkEUu//9Q/AAAAP//AwBQSwECLQAUAAYACAAAACEAtoM4kv4AAADhAQAAEwAAAAAAAAAA&#10;AAAAAAAAAAAAW0NvbnRlbnRfVHlwZXNdLnhtbFBLAQItABQABgAIAAAAIQA4/SH/1gAAAJQBAAAL&#10;AAAAAAAAAAAAAAAAAC8BAABfcmVscy8ucmVsc1BLAQItABQABgAIAAAAIQBXoPnCrQIAAL0FAAAO&#10;AAAAAAAAAAAAAAAAAC4CAABkcnMvZTJvRG9jLnhtbFBLAQItABQABgAIAAAAIQCmqNzB4wAAAAsB&#10;AAAPAAAAAAAAAAAAAAAAAAcFAABkcnMvZG93bnJldi54bWxQSwUGAAAAAAQABADzAAAAFwYAAAAA&#10;" fillcolor="white [3201]" strokecolor="black [3213]" strokeweight=".5pt">
                      <v:textbox style="layout-flow:vertical-ideographic" inset="0,0,0,0">
                        <w:txbxContent>
                          <w:p w:rsidR="0034357E" w:rsidRPr="00C34B01" w:rsidRDefault="0034357E" w:rsidP="00AD3420">
                            <w:pPr>
                              <w:spacing w:line="240" w:lineRule="exact"/>
                              <w:rPr>
                                <w:color w:val="000000" w:themeColor="text1"/>
                                <w:sz w:val="21"/>
                              </w:rPr>
                            </w:pPr>
                            <w:r w:rsidRPr="00C34B01">
                              <w:rPr>
                                <w:rFonts w:hint="eastAsia"/>
                                <w:color w:val="000000" w:themeColor="text1"/>
                                <w:sz w:val="21"/>
                              </w:rPr>
                              <w:t>いじめ防止基本方針の取組状況を学校評価の対象に位置付ける</w:t>
                            </w:r>
                          </w:p>
                        </w:txbxContent>
                      </v:textbox>
                    </v:shape>
                  </w:pict>
                </mc:Fallback>
              </mc:AlternateContent>
            </w:r>
          </w:p>
          <w:p w:rsidR="006A0295" w:rsidRPr="006A0295" w:rsidRDefault="006A0295" w:rsidP="006A0295">
            <w:pPr>
              <w:overflowPunct/>
              <w:adjustRightInd/>
              <w:textAlignment w:val="auto"/>
              <w:rPr>
                <w:color w:val="auto"/>
                <w:sz w:val="24"/>
                <w:szCs w:val="24"/>
              </w:rPr>
            </w:pPr>
          </w:p>
          <w:p w:rsidR="006A0295" w:rsidRPr="006A0295" w:rsidRDefault="006A0295" w:rsidP="006A0295">
            <w:pPr>
              <w:overflowPunct/>
              <w:adjustRightInd/>
              <w:textAlignment w:val="auto"/>
              <w:rPr>
                <w:color w:val="auto"/>
                <w:sz w:val="24"/>
                <w:szCs w:val="24"/>
              </w:rPr>
            </w:pPr>
          </w:p>
        </w:tc>
        <w:tc>
          <w:tcPr>
            <w:tcW w:w="2648" w:type="dxa"/>
          </w:tcPr>
          <w:p w:rsidR="006A0295" w:rsidRPr="006A0295" w:rsidRDefault="006A0295" w:rsidP="006A0295">
            <w:pPr>
              <w:overflowPunct/>
              <w:adjustRightInd/>
              <w:textAlignment w:val="auto"/>
              <w:rPr>
                <w:color w:val="auto"/>
                <w:sz w:val="24"/>
                <w:szCs w:val="24"/>
              </w:rPr>
            </w:pPr>
          </w:p>
        </w:tc>
        <w:tc>
          <w:tcPr>
            <w:tcW w:w="2968" w:type="dxa"/>
          </w:tcPr>
          <w:p w:rsidR="006A0295" w:rsidRPr="006A0295" w:rsidRDefault="006A0295" w:rsidP="006A0295">
            <w:pPr>
              <w:overflowPunct/>
              <w:adjustRightInd/>
              <w:textAlignment w:val="auto"/>
              <w:rPr>
                <w:color w:val="auto"/>
                <w:sz w:val="24"/>
                <w:szCs w:val="24"/>
              </w:rPr>
            </w:pPr>
          </w:p>
        </w:tc>
      </w:tr>
      <w:tr w:rsidR="006A0295" w:rsidRPr="006A0295" w:rsidTr="0034357E">
        <w:trPr>
          <w:trHeight w:val="831"/>
        </w:trPr>
        <w:tc>
          <w:tcPr>
            <w:tcW w:w="809" w:type="dxa"/>
          </w:tcPr>
          <w:p w:rsidR="006A0295" w:rsidRPr="006A0295" w:rsidRDefault="006A0295" w:rsidP="006A0295">
            <w:pPr>
              <w:overflowPunct/>
              <w:adjustRightInd/>
              <w:jc w:val="right"/>
              <w:textAlignment w:val="auto"/>
              <w:rPr>
                <w:color w:val="auto"/>
                <w:sz w:val="24"/>
                <w:szCs w:val="24"/>
              </w:rPr>
            </w:pPr>
            <w:r w:rsidRPr="006A0295">
              <w:rPr>
                <w:rFonts w:hint="eastAsia"/>
                <w:color w:val="auto"/>
                <w:sz w:val="24"/>
                <w:szCs w:val="24"/>
              </w:rPr>
              <w:t>１</w:t>
            </w:r>
          </w:p>
        </w:tc>
        <w:tc>
          <w:tcPr>
            <w:tcW w:w="2926" w:type="dxa"/>
          </w:tcPr>
          <w:p w:rsidR="006A0295" w:rsidRPr="006A0295" w:rsidRDefault="006A0295" w:rsidP="006A0295">
            <w:pPr>
              <w:overflowPunct/>
              <w:adjustRightInd/>
              <w:textAlignment w:val="auto"/>
              <w:rPr>
                <w:color w:val="auto"/>
                <w:sz w:val="24"/>
                <w:szCs w:val="24"/>
              </w:rPr>
            </w:pPr>
          </w:p>
          <w:p w:rsidR="006A0295" w:rsidRPr="006A0295" w:rsidRDefault="006A0295" w:rsidP="006A0295">
            <w:pPr>
              <w:overflowPunct/>
              <w:adjustRightInd/>
              <w:textAlignment w:val="auto"/>
              <w:rPr>
                <w:color w:val="auto"/>
                <w:sz w:val="24"/>
                <w:szCs w:val="24"/>
              </w:rPr>
            </w:pPr>
          </w:p>
          <w:p w:rsidR="006A0295" w:rsidRPr="006A0295" w:rsidRDefault="006A0295" w:rsidP="006A0295">
            <w:pPr>
              <w:overflowPunct/>
              <w:adjustRightInd/>
              <w:textAlignment w:val="auto"/>
              <w:rPr>
                <w:color w:val="auto"/>
                <w:sz w:val="24"/>
                <w:szCs w:val="24"/>
              </w:rPr>
            </w:pPr>
          </w:p>
        </w:tc>
        <w:tc>
          <w:tcPr>
            <w:tcW w:w="2648" w:type="dxa"/>
          </w:tcPr>
          <w:p w:rsidR="006A0295" w:rsidRPr="006A0295" w:rsidRDefault="006A0295" w:rsidP="006A0295">
            <w:pPr>
              <w:overflowPunct/>
              <w:adjustRightInd/>
              <w:textAlignment w:val="auto"/>
              <w:rPr>
                <w:color w:val="auto"/>
                <w:sz w:val="24"/>
                <w:szCs w:val="24"/>
              </w:rPr>
            </w:pPr>
          </w:p>
        </w:tc>
        <w:tc>
          <w:tcPr>
            <w:tcW w:w="2968" w:type="dxa"/>
          </w:tcPr>
          <w:p w:rsidR="006A0295" w:rsidRPr="006A0295" w:rsidRDefault="00ED782C" w:rsidP="006A0295">
            <w:pPr>
              <w:overflowPunct/>
              <w:adjustRightInd/>
              <w:textAlignment w:val="auto"/>
              <w:rPr>
                <w:color w:val="auto"/>
                <w:sz w:val="24"/>
                <w:szCs w:val="24"/>
              </w:rPr>
            </w:pPr>
            <w:r w:rsidRPr="006A0295">
              <w:rPr>
                <w:rFonts w:hint="eastAsia"/>
                <w:noProof/>
                <w:color w:val="auto"/>
                <w:szCs w:val="24"/>
              </w:rPr>
              <mc:AlternateContent>
                <mc:Choice Requires="wps">
                  <w:drawing>
                    <wp:anchor distT="0" distB="0" distL="114300" distR="114300" simplePos="0" relativeHeight="251915776" behindDoc="0" locked="0" layoutInCell="1" allowOverlap="1" wp14:anchorId="41D98F44" wp14:editId="5259F0F4">
                      <wp:simplePos x="0" y="0"/>
                      <wp:positionH relativeFrom="column">
                        <wp:posOffset>1090930</wp:posOffset>
                      </wp:positionH>
                      <wp:positionV relativeFrom="paragraph">
                        <wp:posOffset>29845</wp:posOffset>
                      </wp:positionV>
                      <wp:extent cx="676275" cy="1104900"/>
                      <wp:effectExtent l="0" t="0" r="28575" b="19050"/>
                      <wp:wrapNone/>
                      <wp:docPr id="211" name="角丸四角形 211"/>
                      <wp:cNvGraphicFramePr/>
                      <a:graphic xmlns:a="http://schemas.openxmlformats.org/drawingml/2006/main">
                        <a:graphicData uri="http://schemas.microsoft.com/office/word/2010/wordprocessingShape">
                          <wps:wsp>
                            <wps:cNvSpPr/>
                            <wps:spPr>
                              <a:xfrm>
                                <a:off x="0" y="0"/>
                                <a:ext cx="676275" cy="1104900"/>
                              </a:xfrm>
                              <a:prstGeom prst="roundRect">
                                <a:avLst>
                                  <a:gd name="adj" fmla="val 11007"/>
                                </a:avLst>
                              </a:prstGeom>
                              <a:solidFill>
                                <a:sysClr val="window" lastClr="FFFFFF"/>
                              </a:solidFill>
                              <a:ln w="3175" cap="flat" cmpd="sng" algn="ctr">
                                <a:solidFill>
                                  <a:sysClr val="windowText" lastClr="000000"/>
                                </a:solidFill>
                                <a:prstDash val="solid"/>
                              </a:ln>
                              <a:effectLst/>
                            </wps:spPr>
                            <wps:txbx>
                              <w:txbxContent>
                                <w:p w:rsidR="0034357E" w:rsidRPr="00D06A84" w:rsidRDefault="0034357E" w:rsidP="006A0295">
                                  <w:pPr>
                                    <w:spacing w:line="240" w:lineRule="exact"/>
                                    <w:jc w:val="left"/>
                                    <w:rPr>
                                      <w:sz w:val="21"/>
                                    </w:rPr>
                                  </w:pPr>
                                  <w:r w:rsidRPr="00D06A84">
                                    <w:rPr>
                                      <w:rFonts w:hint="eastAsia"/>
                                      <w:sz w:val="21"/>
                                    </w:rPr>
                                    <w:t>児童、保護者、地域代表、教員による学校評価アンケート②</w:t>
                                  </w:r>
                                </w:p>
                              </w:txbxContent>
                            </wps:txbx>
                            <wps:bodyPr rot="0" spcFirstLastPara="0" vertOverflow="overflow" horzOverflow="overflow" vert="eaVert"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D98F44" id="角丸四角形 211" o:spid="_x0000_s1089" style="position:absolute;left:0;text-align:left;margin-left:85.9pt;margin-top:2.35pt;width:53.25pt;height:87pt;z-index:25191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72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KPqgIAAEMFAAAOAAAAZHJzL2Uyb0RvYy54bWysVE1u1DAU3iNxB8t7mmQKUxg1U41aDUKq&#10;SkULXXscZxLk2Mb2TDIcg213bLhCN9yGShyDz05m2tKuEFk4z/b7+773ng+PukaStbCu1iqn2V5K&#10;iVBcF7Va5vTj5fzFa0qcZ6pgUiuR041w9Gj6/NlhayZipCstC2EJnCg3aU1OK+/NJEkcr0TD3J42&#10;QuGy1LZhHlu7TArLWnhvZDJK03HSalsYq7lwDqcn/SWdRv9lKbh/X5ZOeCJzitx8XG1cF2FNpods&#10;srTMVDUf0mD/kEXDaoWgO1cnzDOysvUjV03NrXa69HtcN4kuy5qLiAFosvQvNBcVMyJiATnO7Ghy&#10;/88tP1ufW1IXOR1lGSWKNSjS7x/fft3c3F5fQ7j9+Z2EKxDVGjeB/oU5t8POQQyou9I24Q88pIvk&#10;bnbkis4TjsPxwXh08IoSjqssS1++SSP7yZ21sc6/FbohQcip1StVfEAFI7Fsfep8ZLgYsmTFZ0rK&#10;RqJeayYJfKYHIU14HJQhbX0GS6dlXcxrKeNm446lJbDMKfqp0C0lkjmPw5zO4zc4e2AmFWlzup9F&#10;JAwNW0rmAaoxoNCpJSVMLjEJ3NuY9gNj9yjmJdi5FzeN31NxA44T5qo+4eh1UJMqwBGx10FRICAU&#10;qi9NkHy36GKFx6NgEo4Wutig7Fb38+AMn9cIcAr858yCUIwKhtq/x1JKDcR6kCiptP361HnQz6lg&#10;n/CnpMVIgZAvK2YFAL5T6Nkwf1HYHwMnJXZ7urh/qlbNsUZR0I3IK4pB18utWFrdXGHqZyEerpji&#10;yCmniNqLx74fcLwaXMxmUQnTZpg/VReGB9eBskDpZXfFrBkazqMYZ3o7dEMX9Q11pxsslZ6tvC7r&#10;Hdk9nwPzmNTYhMOrEp6C+/uodff2Tf8AAAD//wMAUEsDBBQABgAIAAAAIQCmOs982wAAAAkBAAAP&#10;AAAAZHJzL2Rvd25yZXYueG1sTI/LbsIwEEX3lfoP1lRiVxweJSGNgwCp6rq0m+5MPHkUexzFBtK/&#10;Z1i1y6szuvdMsRmdFRccQudJwWyagECqvOmoUfD1+facgQhRk9HWEyr4xQCb8vGh0LnxV/rAyyE2&#10;gkso5FpBG2OfSxmqFp0OU98jMav94HTkODTSDPrK5c7KeZKspNMd8UKre9y3WJ0OZ6eg/pb4Y+n0&#10;vntZr7Y+1GvjOqPU5GncvoKIOMa/Y7jrszqU7HT0ZzJBWM7pjNWjgmUKgvk8zRYgjneQpSDLQv7/&#10;oLwBAAD//wMAUEsBAi0AFAAGAAgAAAAhALaDOJL+AAAA4QEAABMAAAAAAAAAAAAAAAAAAAAAAFtD&#10;b250ZW50X1R5cGVzXS54bWxQSwECLQAUAAYACAAAACEAOP0h/9YAAACUAQAACwAAAAAAAAAAAAAA&#10;AAAvAQAAX3JlbHMvLnJlbHNQSwECLQAUAAYACAAAACEARTfij6oCAABDBQAADgAAAAAAAAAAAAAA&#10;AAAuAgAAZHJzL2Uyb0RvYy54bWxQSwECLQAUAAYACAAAACEApjrPfNsAAAAJAQAADwAAAAAAAAAA&#10;AAAAAAAEBQAAZHJzL2Rvd25yZXYueG1sUEsFBgAAAAAEAAQA8wAAAAwGAAAAAA==&#10;" fillcolor="window" strokecolor="windowText" strokeweight=".25pt">
                      <v:textbox style="layout-flow:vertical-ideographic" inset="0,1mm,0,1mm">
                        <w:txbxContent>
                          <w:p w:rsidR="0034357E" w:rsidRPr="00D06A84" w:rsidRDefault="0034357E" w:rsidP="006A0295">
                            <w:pPr>
                              <w:spacing w:line="240" w:lineRule="exact"/>
                              <w:jc w:val="left"/>
                              <w:rPr>
                                <w:sz w:val="21"/>
                              </w:rPr>
                            </w:pPr>
                            <w:r w:rsidRPr="00D06A84">
                              <w:rPr>
                                <w:rFonts w:hint="eastAsia"/>
                                <w:sz w:val="21"/>
                              </w:rPr>
                              <w:t>児童、保護者、地域代表、教員による学校評価アンケート②</w:t>
                            </w:r>
                          </w:p>
                        </w:txbxContent>
                      </v:textbox>
                    </v:roundrect>
                  </w:pict>
                </mc:Fallback>
              </mc:AlternateContent>
            </w:r>
          </w:p>
        </w:tc>
      </w:tr>
      <w:tr w:rsidR="006A0295" w:rsidRPr="006A0295" w:rsidTr="0034357E">
        <w:trPr>
          <w:trHeight w:val="345"/>
        </w:trPr>
        <w:tc>
          <w:tcPr>
            <w:tcW w:w="809" w:type="dxa"/>
          </w:tcPr>
          <w:p w:rsidR="006A0295" w:rsidRPr="006A0295" w:rsidRDefault="006A0295" w:rsidP="006A0295">
            <w:pPr>
              <w:overflowPunct/>
              <w:adjustRightInd/>
              <w:jc w:val="right"/>
              <w:textAlignment w:val="auto"/>
              <w:rPr>
                <w:color w:val="auto"/>
                <w:sz w:val="24"/>
                <w:szCs w:val="24"/>
              </w:rPr>
            </w:pPr>
            <w:r w:rsidRPr="006A0295">
              <w:rPr>
                <w:rFonts w:hint="eastAsia"/>
                <w:color w:val="auto"/>
                <w:sz w:val="24"/>
                <w:szCs w:val="24"/>
              </w:rPr>
              <w:t>２</w:t>
            </w:r>
          </w:p>
        </w:tc>
        <w:tc>
          <w:tcPr>
            <w:tcW w:w="2926" w:type="dxa"/>
          </w:tcPr>
          <w:p w:rsidR="006A0295" w:rsidRPr="006A0295" w:rsidRDefault="00353021" w:rsidP="006A0295">
            <w:pPr>
              <w:overflowPunct/>
              <w:adjustRightInd/>
              <w:textAlignment w:val="auto"/>
              <w:rPr>
                <w:color w:val="auto"/>
                <w:sz w:val="24"/>
                <w:szCs w:val="24"/>
              </w:rPr>
            </w:pPr>
            <w:r w:rsidRPr="006A0295">
              <w:rPr>
                <w:rFonts w:hint="eastAsia"/>
                <w:noProof/>
                <w:color w:val="auto"/>
                <w:szCs w:val="24"/>
              </w:rPr>
              <mc:AlternateContent>
                <mc:Choice Requires="wps">
                  <w:drawing>
                    <wp:anchor distT="0" distB="0" distL="114300" distR="114300" simplePos="0" relativeHeight="251914752" behindDoc="0" locked="0" layoutInCell="1" allowOverlap="1" wp14:anchorId="34580A32" wp14:editId="308BF6DB">
                      <wp:simplePos x="0" y="0"/>
                      <wp:positionH relativeFrom="column">
                        <wp:posOffset>352425</wp:posOffset>
                      </wp:positionH>
                      <wp:positionV relativeFrom="paragraph">
                        <wp:posOffset>59690</wp:posOffset>
                      </wp:positionV>
                      <wp:extent cx="1162050" cy="933450"/>
                      <wp:effectExtent l="0" t="0" r="19050" b="19050"/>
                      <wp:wrapNone/>
                      <wp:docPr id="212" name="角丸四角形 212"/>
                      <wp:cNvGraphicFramePr/>
                      <a:graphic xmlns:a="http://schemas.openxmlformats.org/drawingml/2006/main">
                        <a:graphicData uri="http://schemas.microsoft.com/office/word/2010/wordprocessingShape">
                          <wps:wsp>
                            <wps:cNvSpPr/>
                            <wps:spPr>
                              <a:xfrm>
                                <a:off x="0" y="0"/>
                                <a:ext cx="1162050" cy="933450"/>
                              </a:xfrm>
                              <a:prstGeom prst="roundRect">
                                <a:avLst>
                                  <a:gd name="adj" fmla="val 11007"/>
                                </a:avLst>
                              </a:prstGeom>
                              <a:solidFill>
                                <a:sysClr val="window" lastClr="FFFFFF"/>
                              </a:solidFill>
                              <a:ln w="3175" cap="flat" cmpd="sng" algn="ctr">
                                <a:solidFill>
                                  <a:sysClr val="windowText" lastClr="000000"/>
                                </a:solidFill>
                                <a:prstDash val="solid"/>
                              </a:ln>
                              <a:effectLst/>
                            </wps:spPr>
                            <wps:txbx>
                              <w:txbxContent>
                                <w:p w:rsidR="0034357E" w:rsidRPr="00D06A84" w:rsidRDefault="0034357E" w:rsidP="006A0295">
                                  <w:pPr>
                                    <w:spacing w:line="240" w:lineRule="exact"/>
                                    <w:jc w:val="left"/>
                                    <w:rPr>
                                      <w:sz w:val="21"/>
                                    </w:rPr>
                                  </w:pPr>
                                  <w:r w:rsidRPr="00D06A84">
                                    <w:rPr>
                                      <w:rFonts w:hint="eastAsia"/>
                                      <w:sz w:val="21"/>
                                    </w:rPr>
                                    <w:t>いじめ対策委員会実施③</w:t>
                                  </w:r>
                                </w:p>
                                <w:p w:rsidR="0034357E" w:rsidRPr="00D06A84" w:rsidRDefault="0034357E" w:rsidP="00D06A84">
                                  <w:pPr>
                                    <w:spacing w:line="240" w:lineRule="exact"/>
                                    <w:ind w:left="216" w:hangingChars="100" w:hanging="216"/>
                                    <w:jc w:val="left"/>
                                    <w:rPr>
                                      <w:sz w:val="21"/>
                                    </w:rPr>
                                  </w:pPr>
                                  <w:r w:rsidRPr="00D06A84">
                                    <w:rPr>
                                      <w:rFonts w:hint="eastAsia"/>
                                      <w:sz w:val="21"/>
                                    </w:rPr>
                                    <w:t>・最終評価</w:t>
                                  </w:r>
                                </w:p>
                                <w:p w:rsidR="0034357E" w:rsidRPr="00D06A84" w:rsidRDefault="0034357E" w:rsidP="00D06A84">
                                  <w:pPr>
                                    <w:spacing w:line="240" w:lineRule="exact"/>
                                    <w:ind w:left="216" w:hangingChars="100" w:hanging="216"/>
                                    <w:jc w:val="left"/>
                                    <w:rPr>
                                      <w:sz w:val="21"/>
                                    </w:rPr>
                                  </w:pPr>
                                  <w:r w:rsidRPr="00D06A84">
                                    <w:rPr>
                                      <w:rFonts w:hint="eastAsia"/>
                                      <w:sz w:val="21"/>
                                    </w:rPr>
                                    <w:t>・情報共有</w:t>
                                  </w:r>
                                </w:p>
                                <w:p w:rsidR="0034357E" w:rsidRPr="00D06A84" w:rsidRDefault="0034357E" w:rsidP="00D06A84">
                                  <w:pPr>
                                    <w:spacing w:line="240" w:lineRule="exact"/>
                                    <w:ind w:left="216" w:hangingChars="100" w:hanging="216"/>
                                    <w:jc w:val="left"/>
                                    <w:rPr>
                                      <w:sz w:val="21"/>
                                    </w:rPr>
                                  </w:pPr>
                                  <w:r w:rsidRPr="00D06A84">
                                    <w:rPr>
                                      <w:rFonts w:hint="eastAsia"/>
                                      <w:sz w:val="21"/>
                                    </w:rPr>
                                    <w:t>・次年度の方向付け</w:t>
                                  </w:r>
                                </w:p>
                              </w:txbxContent>
                            </wps:txbx>
                            <wps:bodyPr rot="0" spcFirstLastPara="0" vertOverflow="overflow" horzOverflow="overflow" vert="eaVert"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580A32" id="角丸四角形 212" o:spid="_x0000_s1090" style="position:absolute;left:0;text-align:left;margin-left:27.75pt;margin-top:4.7pt;width:91.5pt;height:73.5pt;z-index:25191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72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AZlrgIAAEMFAAAOAAAAZHJzL2Uyb0RvYy54bWysVMFuEzEQvSPxD5bvdHcTmkLUTRW1CkKq&#10;2ooWena83uwir21sJ5vwGVx748Iv9MLfUInP4Nm7SVvaE2IP3rE982bmzYwPj9aNJCthXa1VTrO9&#10;lBKhuC5qtcjpx6vZqzeUOM9UwaRWIqcb4ejR5OWLw9aMxUBXWhbCEoAoN25NTivvzThJHK9Ew9ye&#10;NkLhstS2YR5bu0gKy1qgNzIZpOkoabUtjNVcOIfTk+6STiJ+WQruz8vSCU9kThGbj6uN6zysyeSQ&#10;jReWmarmfRjsH6JoWK3gdAd1wjwjS1s/gWpqbrXTpd/jukl0WdZcxByQTZb+lc1lxYyIuYAcZ3Y0&#10;uf8Hy89WF5bURU4H2YASxRoU6fePb79ub+9ubiDc/fxOwhWIao0bQ//SXNh+5yCGrNelbcIf+ZB1&#10;JHezI1esPeE4zLLRIN1HDTju3g6HryEDJrm3Ntb5d0I3JAg5tXqpig+oYCSWrU6djwwXfZSs+ExJ&#10;2UjUa8UkybI0PegRe2VgbzGDpdOyLma1lHGzccfSEljmFP1U6JYSyZzHYU5n8evBHplJRdqcDrOD&#10;fSTC0LClZB5iY0ChUwtKmFxgEri3MexHxu6Jzyuw88BvGr/n/IY8TpiruoAjaq8mVUhHxF4HRYHS&#10;UKiuNEHy6/k6Vng0DCbhaK6LDcpudTcPzvBZDQenyP+CWRCKMmGo/TmWUmpkrHuJkkrbr8+dB/2c&#10;CvYJf0pajBQI+bJkViDB9wo9G+YvCsMR8qTEbk/nD0/VsjnWKEqGh8PwKAZdL7diaXVzjamfBn+4&#10;YoojppzCayce+27A8WpwMZ1GJUybYf5UXRoeoANlgdKr9TWzpm84j2Kc6e3QsXHsoq5F73WDpdLT&#10;pddlvSO747NnHpMa27p/VcJT8HAfte7fvskfAAAA//8DAFBLAwQUAAYACAAAACEAbGwNMNoAAAAI&#10;AQAADwAAAGRycy9kb3ducmV2LnhtbEyPy07DMBBF90j8gzVI7KjTUkdNiFMVJMSawoadG08erT2O&#10;YrcNf8+wguXVPbpzptrO3okLTnEIpGG5yEAgNcEO1Gn4/Hh92ICIyZA1LhBq+MYI2/r2pjKlDVd6&#10;x8s+dYJHKJZGQ5/SWEoZmx69iYswInHXhsmbxHHqpJ3Mlce9k6ssy6U3A/GF3oz40mNz2p+9hvZL&#10;4tHR6e1ZFfkuxLawfrBa39/NuycQCef0B8OvPqtDzU6HcCYbhdOglGJSQ7EGwfXqccP5wJzK1yDr&#10;Sv5/oP4BAAD//wMAUEsBAi0AFAAGAAgAAAAhALaDOJL+AAAA4QEAABMAAAAAAAAAAAAAAAAAAAAA&#10;AFtDb250ZW50X1R5cGVzXS54bWxQSwECLQAUAAYACAAAACEAOP0h/9YAAACUAQAACwAAAAAAAAAA&#10;AAAAAAAvAQAAX3JlbHMvLnJlbHNQSwECLQAUAAYACAAAACEAt2QGZa4CAABDBQAADgAAAAAAAAAA&#10;AAAAAAAuAgAAZHJzL2Uyb0RvYy54bWxQSwECLQAUAAYACAAAACEAbGwNMNoAAAAIAQAADwAAAAAA&#10;AAAAAAAAAAAIBQAAZHJzL2Rvd25yZXYueG1sUEsFBgAAAAAEAAQA8wAAAA8GAAAAAA==&#10;" fillcolor="window" strokecolor="windowText" strokeweight=".25pt">
                      <v:textbox style="layout-flow:vertical-ideographic" inset="0,1mm,0,1mm">
                        <w:txbxContent>
                          <w:p w:rsidR="0034357E" w:rsidRPr="00D06A84" w:rsidRDefault="0034357E" w:rsidP="006A0295">
                            <w:pPr>
                              <w:spacing w:line="240" w:lineRule="exact"/>
                              <w:jc w:val="left"/>
                              <w:rPr>
                                <w:sz w:val="21"/>
                              </w:rPr>
                            </w:pPr>
                            <w:r w:rsidRPr="00D06A84">
                              <w:rPr>
                                <w:rFonts w:hint="eastAsia"/>
                                <w:sz w:val="21"/>
                              </w:rPr>
                              <w:t>いじめ対策委員会実施③</w:t>
                            </w:r>
                          </w:p>
                          <w:p w:rsidR="0034357E" w:rsidRPr="00D06A84" w:rsidRDefault="0034357E" w:rsidP="00D06A84">
                            <w:pPr>
                              <w:spacing w:line="240" w:lineRule="exact"/>
                              <w:ind w:left="216" w:hangingChars="100" w:hanging="216"/>
                              <w:jc w:val="left"/>
                              <w:rPr>
                                <w:sz w:val="21"/>
                              </w:rPr>
                            </w:pPr>
                            <w:r w:rsidRPr="00D06A84">
                              <w:rPr>
                                <w:rFonts w:hint="eastAsia"/>
                                <w:sz w:val="21"/>
                              </w:rPr>
                              <w:t>・最終評価</w:t>
                            </w:r>
                          </w:p>
                          <w:p w:rsidR="0034357E" w:rsidRPr="00D06A84" w:rsidRDefault="0034357E" w:rsidP="00D06A84">
                            <w:pPr>
                              <w:spacing w:line="240" w:lineRule="exact"/>
                              <w:ind w:left="216" w:hangingChars="100" w:hanging="216"/>
                              <w:jc w:val="left"/>
                              <w:rPr>
                                <w:sz w:val="21"/>
                              </w:rPr>
                            </w:pPr>
                            <w:r w:rsidRPr="00D06A84">
                              <w:rPr>
                                <w:rFonts w:hint="eastAsia"/>
                                <w:sz w:val="21"/>
                              </w:rPr>
                              <w:t>・情報共有</w:t>
                            </w:r>
                          </w:p>
                          <w:p w:rsidR="0034357E" w:rsidRPr="00D06A84" w:rsidRDefault="0034357E" w:rsidP="00D06A84">
                            <w:pPr>
                              <w:spacing w:line="240" w:lineRule="exact"/>
                              <w:ind w:left="216" w:hangingChars="100" w:hanging="216"/>
                              <w:jc w:val="left"/>
                              <w:rPr>
                                <w:sz w:val="21"/>
                              </w:rPr>
                            </w:pPr>
                            <w:r w:rsidRPr="00D06A84">
                              <w:rPr>
                                <w:rFonts w:hint="eastAsia"/>
                                <w:sz w:val="21"/>
                              </w:rPr>
                              <w:t>・次年度の方向付け</w:t>
                            </w:r>
                          </w:p>
                        </w:txbxContent>
                      </v:textbox>
                    </v:roundrect>
                  </w:pict>
                </mc:Fallback>
              </mc:AlternateContent>
            </w:r>
          </w:p>
          <w:p w:rsidR="006A0295" w:rsidRPr="006A0295" w:rsidRDefault="006A0295" w:rsidP="006A0295">
            <w:pPr>
              <w:overflowPunct/>
              <w:adjustRightInd/>
              <w:textAlignment w:val="auto"/>
              <w:rPr>
                <w:color w:val="auto"/>
                <w:sz w:val="24"/>
                <w:szCs w:val="24"/>
              </w:rPr>
            </w:pPr>
          </w:p>
          <w:p w:rsidR="006A0295" w:rsidRPr="006A0295" w:rsidRDefault="006A0295" w:rsidP="006A0295">
            <w:pPr>
              <w:overflowPunct/>
              <w:adjustRightInd/>
              <w:textAlignment w:val="auto"/>
              <w:rPr>
                <w:color w:val="auto"/>
                <w:sz w:val="24"/>
                <w:szCs w:val="24"/>
              </w:rPr>
            </w:pPr>
          </w:p>
        </w:tc>
        <w:tc>
          <w:tcPr>
            <w:tcW w:w="2648" w:type="dxa"/>
          </w:tcPr>
          <w:p w:rsidR="006A0295" w:rsidRPr="006A0295" w:rsidRDefault="00C34B01" w:rsidP="006A0295">
            <w:pPr>
              <w:overflowPunct/>
              <w:adjustRightInd/>
              <w:textAlignment w:val="auto"/>
              <w:rPr>
                <w:color w:val="auto"/>
                <w:sz w:val="24"/>
                <w:szCs w:val="24"/>
              </w:rPr>
            </w:pPr>
            <w:r w:rsidRPr="006A0295">
              <w:rPr>
                <w:rFonts w:hint="eastAsia"/>
                <w:noProof/>
                <w:color w:val="auto"/>
                <w:szCs w:val="24"/>
              </w:rPr>
              <mc:AlternateContent>
                <mc:Choice Requires="wps">
                  <w:drawing>
                    <wp:anchor distT="0" distB="0" distL="114300" distR="114300" simplePos="0" relativeHeight="251939328" behindDoc="0" locked="0" layoutInCell="1" allowOverlap="1" wp14:anchorId="6DDC3BFE" wp14:editId="34F67630">
                      <wp:simplePos x="0" y="0"/>
                      <wp:positionH relativeFrom="column">
                        <wp:posOffset>99934</wp:posOffset>
                      </wp:positionH>
                      <wp:positionV relativeFrom="paragraph">
                        <wp:posOffset>-299111</wp:posOffset>
                      </wp:positionV>
                      <wp:extent cx="371475" cy="1330037"/>
                      <wp:effectExtent l="0" t="0" r="28575" b="22860"/>
                      <wp:wrapNone/>
                      <wp:docPr id="219" name="角丸四角形 219"/>
                      <wp:cNvGraphicFramePr/>
                      <a:graphic xmlns:a="http://schemas.openxmlformats.org/drawingml/2006/main">
                        <a:graphicData uri="http://schemas.microsoft.com/office/word/2010/wordprocessingShape">
                          <wps:wsp>
                            <wps:cNvSpPr/>
                            <wps:spPr>
                              <a:xfrm>
                                <a:off x="0" y="0"/>
                                <a:ext cx="371475" cy="1330037"/>
                              </a:xfrm>
                              <a:prstGeom prst="roundRect">
                                <a:avLst>
                                  <a:gd name="adj" fmla="val 11007"/>
                                </a:avLst>
                              </a:prstGeom>
                              <a:solidFill>
                                <a:sysClr val="window" lastClr="FFFFFF"/>
                              </a:solidFill>
                              <a:ln w="3175" cap="flat" cmpd="sng" algn="ctr">
                                <a:solidFill>
                                  <a:sysClr val="windowText" lastClr="000000"/>
                                </a:solidFill>
                                <a:prstDash val="solid"/>
                              </a:ln>
                              <a:effectLst/>
                            </wps:spPr>
                            <wps:txbx>
                              <w:txbxContent>
                                <w:p w:rsidR="0034357E" w:rsidRDefault="0034357E" w:rsidP="00C34B01">
                                  <w:pPr>
                                    <w:spacing w:line="240" w:lineRule="exact"/>
                                    <w:jc w:val="left"/>
                                    <w:rPr>
                                      <w:sz w:val="21"/>
                                    </w:rPr>
                                  </w:pPr>
                                  <w:r w:rsidRPr="004F25C3">
                                    <w:rPr>
                                      <w:rFonts w:hint="eastAsia"/>
                                      <w:sz w:val="21"/>
                                    </w:rPr>
                                    <w:t>道徳、特別活動</w:t>
                                  </w:r>
                                </w:p>
                                <w:p w:rsidR="0034357E" w:rsidRPr="00D06A84" w:rsidRDefault="0034357E" w:rsidP="00C34B01">
                                  <w:pPr>
                                    <w:spacing w:line="240" w:lineRule="exact"/>
                                    <w:jc w:val="left"/>
                                    <w:rPr>
                                      <w:sz w:val="21"/>
                                    </w:rPr>
                                  </w:pPr>
                                  <w:r w:rsidRPr="00D06A84">
                                    <w:rPr>
                                      <w:rFonts w:hint="eastAsia"/>
                                      <w:sz w:val="21"/>
                                    </w:rPr>
                                    <w:t>年間計画の見直し</w:t>
                                  </w:r>
                                </w:p>
                              </w:txbxContent>
                            </wps:txbx>
                            <wps:bodyPr rot="0" spcFirstLastPara="0" vertOverflow="overflow" horzOverflow="overflow" vert="eaVert"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DC3BFE" id="角丸四角形 219" o:spid="_x0000_s1091" style="position:absolute;left:0;text-align:left;margin-left:7.85pt;margin-top:-23.55pt;width:29.25pt;height:104.75pt;z-index:25193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72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fdFqwIAAEMFAAAOAAAAZHJzL2Uyb0RvYy54bWysVM1O3DAQvlfqO1i+lyQshXZFFq1AW1VC&#10;gAot51nH3qTyX23vJtvH6JVbL30FLn2bIvUxOnayCxROVXNwxvb8fd/M+PCoU5KsuPON0SUtdnJK&#10;uGamavSipB+vZq/eUOID6Aqk0byka+7p0eTli8PWjvmuqY2suCPoRPtxa0tah2DHWeZZzRX4HWO5&#10;xkthnIKAW7fIKgctelcy283z/aw1rrLOMO49np70l3SS/AvBWTgXwvNAZEkxt5BWl9Z5XLPJIYwX&#10;DmzdsCEN+IcsFDQag25dnUAAsnTNE1eqYc54I8IOMyozQjSMJwyIpsj/QnNZg+UJC5Lj7ZYm///c&#10;srPVhSNNVdLd4i0lGhQW6fePb79ub+9ublC4+/mdxCskqrV+jPqX9sINO49iRN0Jp+If8ZAukbve&#10;ksu7QBgejg6KvYPXlDC8KkajPB8dRKfZvbV1PrzjRpEolNSZpa4+YAUTsbA69SExXA1ZQvWZEqEk&#10;1msFkhRFnm88Dsroe+MzWnojm2rWSJk2a38sHUHLkmI/VaalRIIPeFjSWfqG9B6ZSU1axFIkJIAN&#10;KyQEBKUsUuj1ghKQC5wEFlxK+5GxfxLzCtl5EDdP33NxI44T8HWfcPI6qEkd4fDU60hRpDQWqi9N&#10;lEI371KF9/eiSTyam2qNZXemnwdv2azBAKeI/wIcEoqjgkMdznER0iBiM0iU1MZ9fe486peUwyf8&#10;U9LiSCEhX5bgOAJ8r7Fn4/wlYbSPOClxm9P5w1O9VMcGi1Lgw2FZEqNukBtROKOuceqnMR5egWaY&#10;U0kxai8eh37A8dVgfDpNSjhtFsKpvrQsuo6URUqvumtwdmi4gMU4M5uhg3Hqor5F73WjpTbTZTCi&#10;2ZLd8zkwj5Oa2np4VeJT8HCftO7fvskfAAAA//8DAFBLAwQUAAYACAAAACEA7a8pwtwAAAAJAQAA&#10;DwAAAGRycy9kb3ducmV2LnhtbEyPy07DMBBF90j8gzVI7FqnUZrQNE5VkBBrCht2bjx5tPY4it02&#10;/D3DCpZX9+jOmWo3OyuuOIXBk4LVMgGB1HgzUKfg8+N18QQiRE1GW0+o4BsD7Or7u0qXxt/oHa+H&#10;2AkeoVBqBX2MYyllaHp0Oiz9iMRd6yenI8epk2bSNx53VqZJkkunB+ILvR7xpcfmfLg4Be2XxJOl&#10;89vzepPvfWg3xg1GqceHeb8FEXGOfzD86rM61Ox09BcyQVjO64JJBYusWIFgoMhSEEcu8jQDWVfy&#10;/wf1DwAAAP//AwBQSwECLQAUAAYACAAAACEAtoM4kv4AAADhAQAAEwAAAAAAAAAAAAAAAAAAAAAA&#10;W0NvbnRlbnRfVHlwZXNdLnhtbFBLAQItABQABgAIAAAAIQA4/SH/1gAAAJQBAAALAAAAAAAAAAAA&#10;AAAAAC8BAABfcmVscy8ucmVsc1BLAQItABQABgAIAAAAIQBRyfdFqwIAAEMFAAAOAAAAAAAAAAAA&#10;AAAAAC4CAABkcnMvZTJvRG9jLnhtbFBLAQItABQABgAIAAAAIQDtrynC3AAAAAkBAAAPAAAAAAAA&#10;AAAAAAAAAAUFAABkcnMvZG93bnJldi54bWxQSwUGAAAAAAQABADzAAAADgYAAAAA&#10;" fillcolor="window" strokecolor="windowText" strokeweight=".25pt">
                      <v:textbox style="layout-flow:vertical-ideographic" inset="0,1mm,0,1mm">
                        <w:txbxContent>
                          <w:p w:rsidR="0034357E" w:rsidRDefault="0034357E" w:rsidP="00C34B01">
                            <w:pPr>
                              <w:spacing w:line="240" w:lineRule="exact"/>
                              <w:jc w:val="left"/>
                              <w:rPr>
                                <w:sz w:val="21"/>
                              </w:rPr>
                            </w:pPr>
                            <w:r w:rsidRPr="004F25C3">
                              <w:rPr>
                                <w:rFonts w:hint="eastAsia"/>
                                <w:sz w:val="21"/>
                              </w:rPr>
                              <w:t>道徳、特別活動</w:t>
                            </w:r>
                          </w:p>
                          <w:p w:rsidR="0034357E" w:rsidRPr="00D06A84" w:rsidRDefault="0034357E" w:rsidP="00C34B01">
                            <w:pPr>
                              <w:spacing w:line="240" w:lineRule="exact"/>
                              <w:jc w:val="left"/>
                              <w:rPr>
                                <w:sz w:val="21"/>
                              </w:rPr>
                            </w:pPr>
                            <w:r w:rsidRPr="00D06A84">
                              <w:rPr>
                                <w:rFonts w:hint="eastAsia"/>
                                <w:sz w:val="21"/>
                              </w:rPr>
                              <w:t>年間計画の見直し</w:t>
                            </w:r>
                          </w:p>
                        </w:txbxContent>
                      </v:textbox>
                    </v:roundrect>
                  </w:pict>
                </mc:Fallback>
              </mc:AlternateContent>
            </w:r>
          </w:p>
        </w:tc>
        <w:tc>
          <w:tcPr>
            <w:tcW w:w="2968" w:type="dxa"/>
          </w:tcPr>
          <w:p w:rsidR="006A0295" w:rsidRPr="006A0295" w:rsidRDefault="006A0295" w:rsidP="006A0295">
            <w:pPr>
              <w:overflowPunct/>
              <w:adjustRightInd/>
              <w:textAlignment w:val="auto"/>
              <w:rPr>
                <w:color w:val="auto"/>
                <w:sz w:val="24"/>
                <w:szCs w:val="24"/>
              </w:rPr>
            </w:pPr>
          </w:p>
        </w:tc>
      </w:tr>
      <w:tr w:rsidR="006A0295" w:rsidRPr="006A0295" w:rsidTr="0034357E">
        <w:trPr>
          <w:trHeight w:val="360"/>
        </w:trPr>
        <w:tc>
          <w:tcPr>
            <w:tcW w:w="809" w:type="dxa"/>
          </w:tcPr>
          <w:p w:rsidR="006A0295" w:rsidRPr="006A0295" w:rsidRDefault="006A0295" w:rsidP="006A0295">
            <w:pPr>
              <w:overflowPunct/>
              <w:adjustRightInd/>
              <w:jc w:val="right"/>
              <w:textAlignment w:val="auto"/>
              <w:rPr>
                <w:color w:val="auto"/>
                <w:sz w:val="24"/>
                <w:szCs w:val="24"/>
              </w:rPr>
            </w:pPr>
            <w:r w:rsidRPr="006A0295">
              <w:rPr>
                <w:rFonts w:hint="eastAsia"/>
                <w:color w:val="auto"/>
                <w:sz w:val="24"/>
                <w:szCs w:val="24"/>
              </w:rPr>
              <w:t>３</w:t>
            </w:r>
          </w:p>
        </w:tc>
        <w:tc>
          <w:tcPr>
            <w:tcW w:w="2926" w:type="dxa"/>
          </w:tcPr>
          <w:p w:rsidR="006A0295" w:rsidRPr="006A0295" w:rsidRDefault="006A0295" w:rsidP="006A0295">
            <w:pPr>
              <w:overflowPunct/>
              <w:adjustRightInd/>
              <w:textAlignment w:val="auto"/>
              <w:rPr>
                <w:color w:val="auto"/>
                <w:sz w:val="24"/>
                <w:szCs w:val="24"/>
              </w:rPr>
            </w:pPr>
          </w:p>
          <w:p w:rsidR="006A0295" w:rsidRPr="006A0295" w:rsidRDefault="006A0295" w:rsidP="006A0295">
            <w:pPr>
              <w:overflowPunct/>
              <w:adjustRightInd/>
              <w:textAlignment w:val="auto"/>
              <w:rPr>
                <w:color w:val="auto"/>
                <w:sz w:val="24"/>
                <w:szCs w:val="24"/>
              </w:rPr>
            </w:pPr>
          </w:p>
        </w:tc>
        <w:tc>
          <w:tcPr>
            <w:tcW w:w="2648" w:type="dxa"/>
          </w:tcPr>
          <w:p w:rsidR="006A0295" w:rsidRPr="006A0295" w:rsidRDefault="006A0295" w:rsidP="006A0295">
            <w:pPr>
              <w:overflowPunct/>
              <w:adjustRightInd/>
              <w:textAlignment w:val="auto"/>
              <w:rPr>
                <w:color w:val="auto"/>
                <w:sz w:val="24"/>
                <w:szCs w:val="24"/>
              </w:rPr>
            </w:pPr>
          </w:p>
        </w:tc>
        <w:tc>
          <w:tcPr>
            <w:tcW w:w="2968" w:type="dxa"/>
          </w:tcPr>
          <w:p w:rsidR="006A0295" w:rsidRPr="006A0295" w:rsidRDefault="0034357E" w:rsidP="006A0295">
            <w:pPr>
              <w:overflowPunct/>
              <w:adjustRightInd/>
              <w:textAlignment w:val="auto"/>
              <w:rPr>
                <w:color w:val="auto"/>
                <w:sz w:val="24"/>
                <w:szCs w:val="24"/>
              </w:rPr>
            </w:pPr>
            <w:r w:rsidRPr="006A0295">
              <w:rPr>
                <w:rFonts w:hint="eastAsia"/>
                <w:noProof/>
                <w:color w:val="auto"/>
                <w:szCs w:val="24"/>
              </w:rPr>
              <mc:AlternateContent>
                <mc:Choice Requires="wps">
                  <w:drawing>
                    <wp:anchor distT="0" distB="0" distL="114300" distR="114300" simplePos="0" relativeHeight="251918848" behindDoc="0" locked="0" layoutInCell="1" allowOverlap="1" wp14:anchorId="37CEE37F" wp14:editId="16FA4499">
                      <wp:simplePos x="0" y="0"/>
                      <wp:positionH relativeFrom="column">
                        <wp:posOffset>836295</wp:posOffset>
                      </wp:positionH>
                      <wp:positionV relativeFrom="paragraph">
                        <wp:posOffset>-183515</wp:posOffset>
                      </wp:positionV>
                      <wp:extent cx="930910" cy="571500"/>
                      <wp:effectExtent l="0" t="0" r="21590" b="19050"/>
                      <wp:wrapNone/>
                      <wp:docPr id="215" name="正方形/長方形 215"/>
                      <wp:cNvGraphicFramePr/>
                      <a:graphic xmlns:a="http://schemas.openxmlformats.org/drawingml/2006/main">
                        <a:graphicData uri="http://schemas.microsoft.com/office/word/2010/wordprocessingShape">
                          <wps:wsp>
                            <wps:cNvSpPr/>
                            <wps:spPr>
                              <a:xfrm>
                                <a:off x="0" y="0"/>
                                <a:ext cx="930910" cy="571500"/>
                              </a:xfrm>
                              <a:prstGeom prst="rect">
                                <a:avLst/>
                              </a:prstGeom>
                              <a:solidFill>
                                <a:sysClr val="window" lastClr="FFFFFF"/>
                              </a:solidFill>
                              <a:ln w="3175" cap="flat" cmpd="sng" algn="ctr">
                                <a:solidFill>
                                  <a:sysClr val="windowText" lastClr="000000"/>
                                </a:solidFill>
                                <a:prstDash val="solid"/>
                              </a:ln>
                              <a:effectLst/>
                            </wps:spPr>
                            <wps:txbx>
                              <w:txbxContent>
                                <w:p w:rsidR="0034357E" w:rsidRPr="00D06A84" w:rsidRDefault="0034357E" w:rsidP="006A0295">
                                  <w:pPr>
                                    <w:spacing w:line="240" w:lineRule="exact"/>
                                    <w:rPr>
                                      <w:sz w:val="21"/>
                                    </w:rPr>
                                  </w:pPr>
                                  <w:r w:rsidRPr="00D06A84">
                                    <w:rPr>
                                      <w:rFonts w:hint="eastAsia"/>
                                      <w:sz w:val="21"/>
                                    </w:rPr>
                                    <w:t>配慮を</w:t>
                                  </w:r>
                                  <w:r>
                                    <w:rPr>
                                      <w:rFonts w:hint="eastAsia"/>
                                      <w:sz w:val="21"/>
                                    </w:rPr>
                                    <w:t>必要と</w:t>
                                  </w:r>
                                  <w:r w:rsidRPr="00D06A84">
                                    <w:rPr>
                                      <w:rFonts w:hint="eastAsia"/>
                                      <w:sz w:val="21"/>
                                    </w:rPr>
                                    <w:t>する児童一覧作成</w:t>
                                  </w:r>
                                </w:p>
                              </w:txbxContent>
                            </wps:txbx>
                            <wps:bodyPr rot="0" spcFirstLastPara="0" vertOverflow="overflow" horzOverflow="overflow" vert="eaVert" wrap="square" lIns="0" tIns="3600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CEE37F" id="正方形/長方形 215" o:spid="_x0000_s1092" style="position:absolute;left:0;text-align:left;margin-left:65.85pt;margin-top:-14.45pt;width:73.3pt;height:45pt;z-index:25191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bakwIAABcFAAAOAAAAZHJzL2Uyb0RvYy54bWysVM1u1DAQviPxDpbvNEmrtnTVbLVqtQip&#10;aittoWev42wiObaxvZss7wEPQM+cEQceh0q8BZ+d7Pb3hMjBmbHHM/N9M+Pjk66RZCWsq7XKabaT&#10;UiIU10WtFjn9cD1985YS55kqmNRK5HQtHD0Zv3513JqR2NWVloWwBE6UG7Ump5X3ZpQkjleiYW5H&#10;G6FwWGrbMA/VLpLCshbeG5nspulB0mpbGKu5cA67Z/0hHUf/ZSm4vyxLJzyROUVuPq42rvOwJuNj&#10;NlpYZqqaD2mwf8iiYbVC0K2rM+YZWdr6maum5lY7XfodrptEl2XNRcQANFn6BM2sYkZELCDHmS1N&#10;7v+55RerK0vqIqe72T4lijUo0t3327uvP3//+pb8+fKjl0g4BlmtcSPcmZkrO2gOYkDelbYJf2Ai&#10;XSR4vSVYdJ5wbB7tpUcZysBxtH+Y7aexAMn9ZWOdfyd0Q4KQU4v6RVrZ6tx5BITpxiTEclrWxbSW&#10;MiprdyotWTGUGh1S6JYSyZzHZk6n8QsI4OLRNalIm9O97BDwOUMLlpJ5iI0BKU4tKGFygd7m3sZU&#10;Hl12z2JeA+uDuGn8XoobcJwxV/UJR6+DmVQBjojdO8AOtPdEB8l38y7W7GBbk7ku1iik1X2HO8On&#10;NQKcA/8Vs2hpsI4x9ZdYSqmBWA8SJZW2n1/aD/Y5Fewj/pS0GBIQ8mnJrADA9wpdGCYqCnsHwEmJ&#10;3ezOH+6qZXOqUZQMT4HhUQy2Xm7E0urmBnM8CfFwxBRHTj3lg3Lq+6HFS8DFZBLNMEGG+XM1Mzw4&#10;D6QFUq+7G2bN0EEe5bjQm0FioyeN1NuGm0pPll6XdeyyQHLPKPolKJi+2DnDSxHG+6Eere7fs/Ff&#10;AAAA//8DAFBLAwQUAAYACAAAACEAoC/yaeEAAAAKAQAADwAAAGRycy9kb3ducmV2LnhtbEyPQUvD&#10;QBCF74L/YRnBi7SbpKWNMZtSCoKCUForXre7YxKanQ3ZbRv/veNJj4/5eO+bcjW6TlxwCK0nBek0&#10;AYFkvG2pVnB4f57kIELUZHXnCRV8Y4BVdXtT6sL6K+3wso+14BIKhVbQxNgXUgbToNNh6nskvn35&#10;wenIcailHfSVy10nsyRZSKdb4oVG97hp0Jz2Z6cAP152n33yah7m6/n2beNO0dBBqfu7cf0EIuIY&#10;/2D41Wd1qNjp6M9kg+g4z9IlowomWf4Igolsmc9AHBUs0hRkVcr/L1Q/AAAA//8DAFBLAQItABQA&#10;BgAIAAAAIQC2gziS/gAAAOEBAAATAAAAAAAAAAAAAAAAAAAAAABbQ29udGVudF9UeXBlc10ueG1s&#10;UEsBAi0AFAAGAAgAAAAhADj9If/WAAAAlAEAAAsAAAAAAAAAAAAAAAAALwEAAF9yZWxzLy5yZWxz&#10;UEsBAi0AFAAGAAgAAAAhAP8lVtqTAgAAFwUAAA4AAAAAAAAAAAAAAAAALgIAAGRycy9lMm9Eb2Mu&#10;eG1sUEsBAi0AFAAGAAgAAAAhAKAv8mnhAAAACgEAAA8AAAAAAAAAAAAAAAAA7QQAAGRycy9kb3du&#10;cmV2LnhtbFBLBQYAAAAABAAEAPMAAAD7BQAAAAA=&#10;" fillcolor="window" strokecolor="windowText" strokeweight=".25pt">
                      <v:textbox style="layout-flow:vertical-ideographic" inset="0,1mm,0,1mm">
                        <w:txbxContent>
                          <w:p w:rsidR="0034357E" w:rsidRPr="00D06A84" w:rsidRDefault="0034357E" w:rsidP="006A0295">
                            <w:pPr>
                              <w:spacing w:line="240" w:lineRule="exact"/>
                              <w:rPr>
                                <w:sz w:val="21"/>
                              </w:rPr>
                            </w:pPr>
                            <w:r w:rsidRPr="00D06A84">
                              <w:rPr>
                                <w:rFonts w:hint="eastAsia"/>
                                <w:sz w:val="21"/>
                              </w:rPr>
                              <w:t>配慮を</w:t>
                            </w:r>
                            <w:r>
                              <w:rPr>
                                <w:rFonts w:hint="eastAsia"/>
                                <w:sz w:val="21"/>
                              </w:rPr>
                              <w:t>必要と</w:t>
                            </w:r>
                            <w:r w:rsidRPr="00D06A84">
                              <w:rPr>
                                <w:rFonts w:hint="eastAsia"/>
                                <w:sz w:val="21"/>
                              </w:rPr>
                              <w:t>する児童一覧作成</w:t>
                            </w:r>
                          </w:p>
                        </w:txbxContent>
                      </v:textbox>
                    </v:rect>
                  </w:pict>
                </mc:Fallback>
              </mc:AlternateContent>
            </w:r>
          </w:p>
        </w:tc>
      </w:tr>
    </w:tbl>
    <w:p w:rsidR="006A0295" w:rsidRPr="00C85890" w:rsidRDefault="006A0295" w:rsidP="003F1825">
      <w:pPr>
        <w:adjustRightInd/>
        <w:rPr>
          <w:rFonts w:cs="Times New Roman"/>
          <w:spacing w:val="2"/>
          <w:szCs w:val="24"/>
        </w:rPr>
      </w:pPr>
    </w:p>
    <w:sectPr w:rsidR="006A0295" w:rsidRPr="00C85890" w:rsidSect="00A56AF8">
      <w:footerReference w:type="default" r:id="rId7"/>
      <w:type w:val="continuous"/>
      <w:pgSz w:w="11906" w:h="16838"/>
      <w:pgMar w:top="1134" w:right="1361" w:bottom="1134" w:left="1418" w:header="680" w:footer="567" w:gutter="0"/>
      <w:pgNumType w:fmt="numberInDash" w:start="0" w:chapStyle="1"/>
      <w:cols w:space="720"/>
      <w:noEndnote/>
      <w:docGrid w:type="linesAndChars" w:linePitch="363"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57E" w:rsidRDefault="0034357E">
      <w:r>
        <w:separator/>
      </w:r>
    </w:p>
  </w:endnote>
  <w:endnote w:type="continuationSeparator" w:id="0">
    <w:p w:rsidR="0034357E" w:rsidRDefault="00343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ＤＦＧ魏碑体W7"/>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4517755"/>
      <w:docPartObj>
        <w:docPartGallery w:val="Page Numbers (Bottom of Page)"/>
        <w:docPartUnique/>
      </w:docPartObj>
    </w:sdtPr>
    <w:sdtEndPr/>
    <w:sdtContent>
      <w:p w:rsidR="0034357E" w:rsidRPr="00006E04" w:rsidRDefault="0034357E" w:rsidP="00A56AF8">
        <w:pPr>
          <w:pStyle w:val="a7"/>
          <w:jc w:val="center"/>
        </w:pPr>
        <w:r w:rsidRPr="00A56AF8">
          <w:fldChar w:fldCharType="begin"/>
        </w:r>
        <w:r w:rsidRPr="00A56AF8">
          <w:instrText>PAGE   \* MERGEFORMAT</w:instrText>
        </w:r>
        <w:r w:rsidRPr="00A56AF8">
          <w:fldChar w:fldCharType="separate"/>
        </w:r>
        <w:r w:rsidR="00311ABA" w:rsidRPr="00311ABA">
          <w:rPr>
            <w:noProof/>
            <w:lang w:val="ja-JP"/>
          </w:rPr>
          <w:t>-</w:t>
        </w:r>
        <w:r w:rsidR="00311ABA">
          <w:rPr>
            <w:noProof/>
          </w:rPr>
          <w:t xml:space="preserve"> 9 -</w:t>
        </w:r>
        <w:r w:rsidRPr="00A56AF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57E" w:rsidRDefault="0034357E">
      <w:r>
        <w:rPr>
          <w:rFonts w:cs="Times New Roman"/>
          <w:color w:val="auto"/>
          <w:sz w:val="2"/>
          <w:szCs w:val="2"/>
        </w:rPr>
        <w:continuationSeparator/>
      </w:r>
    </w:p>
  </w:footnote>
  <w:footnote w:type="continuationSeparator" w:id="0">
    <w:p w:rsidR="0034357E" w:rsidRDefault="003435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embedSystemFonts/>
  <w:bordersDoNotSurroundHeader/>
  <w:bordersDoNotSurroundFooter/>
  <w:proofState w:spelling="clean" w:grammar="dirty"/>
  <w:defaultTabStop w:val="862"/>
  <w:hyphenationZone w:val="0"/>
  <w:drawingGridHorizontalSpacing w:val="123"/>
  <w:drawingGridVerticalSpacing w:val="36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AD4"/>
    <w:rsid w:val="000009B7"/>
    <w:rsid w:val="00003B8C"/>
    <w:rsid w:val="00006E04"/>
    <w:rsid w:val="000137FB"/>
    <w:rsid w:val="00013B9D"/>
    <w:rsid w:val="00020246"/>
    <w:rsid w:val="0002031E"/>
    <w:rsid w:val="000244B1"/>
    <w:rsid w:val="0002600A"/>
    <w:rsid w:val="00043B79"/>
    <w:rsid w:val="00043D0C"/>
    <w:rsid w:val="0005261A"/>
    <w:rsid w:val="0006501E"/>
    <w:rsid w:val="000721B6"/>
    <w:rsid w:val="00072E29"/>
    <w:rsid w:val="00074607"/>
    <w:rsid w:val="000774A9"/>
    <w:rsid w:val="0008280D"/>
    <w:rsid w:val="00084DE6"/>
    <w:rsid w:val="0008565E"/>
    <w:rsid w:val="0008611E"/>
    <w:rsid w:val="00093CDE"/>
    <w:rsid w:val="00095321"/>
    <w:rsid w:val="000961E5"/>
    <w:rsid w:val="000A0F5A"/>
    <w:rsid w:val="000A3D69"/>
    <w:rsid w:val="000A7FBD"/>
    <w:rsid w:val="000C3D44"/>
    <w:rsid w:val="000C4E53"/>
    <w:rsid w:val="000C6250"/>
    <w:rsid w:val="000D06AC"/>
    <w:rsid w:val="000D5C21"/>
    <w:rsid w:val="000E2232"/>
    <w:rsid w:val="000E2F1A"/>
    <w:rsid w:val="000E701F"/>
    <w:rsid w:val="000F1A99"/>
    <w:rsid w:val="000F4133"/>
    <w:rsid w:val="000F51CB"/>
    <w:rsid w:val="00105B13"/>
    <w:rsid w:val="00106B76"/>
    <w:rsid w:val="00123050"/>
    <w:rsid w:val="001231F7"/>
    <w:rsid w:val="00125DFF"/>
    <w:rsid w:val="0013299C"/>
    <w:rsid w:val="0014007F"/>
    <w:rsid w:val="00140F2F"/>
    <w:rsid w:val="00144D3C"/>
    <w:rsid w:val="001453FD"/>
    <w:rsid w:val="00157F3F"/>
    <w:rsid w:val="0016672C"/>
    <w:rsid w:val="00171CFA"/>
    <w:rsid w:val="00175503"/>
    <w:rsid w:val="00180E20"/>
    <w:rsid w:val="00184FFE"/>
    <w:rsid w:val="001A0AD7"/>
    <w:rsid w:val="001A5FD8"/>
    <w:rsid w:val="001A6F89"/>
    <w:rsid w:val="001A75E8"/>
    <w:rsid w:val="001B291B"/>
    <w:rsid w:val="001B5008"/>
    <w:rsid w:val="001C0CE6"/>
    <w:rsid w:val="001C6F7D"/>
    <w:rsid w:val="0020240E"/>
    <w:rsid w:val="00202C8D"/>
    <w:rsid w:val="00217CD8"/>
    <w:rsid w:val="002278CF"/>
    <w:rsid w:val="00236C54"/>
    <w:rsid w:val="00246A6D"/>
    <w:rsid w:val="0025105A"/>
    <w:rsid w:val="00257E74"/>
    <w:rsid w:val="00271A2F"/>
    <w:rsid w:val="00272B8A"/>
    <w:rsid w:val="00272F83"/>
    <w:rsid w:val="00280050"/>
    <w:rsid w:val="00284ECA"/>
    <w:rsid w:val="002933F5"/>
    <w:rsid w:val="002939DE"/>
    <w:rsid w:val="002A2168"/>
    <w:rsid w:val="002A32A9"/>
    <w:rsid w:val="002A4681"/>
    <w:rsid w:val="002B051F"/>
    <w:rsid w:val="002B3D2A"/>
    <w:rsid w:val="002B78E9"/>
    <w:rsid w:val="002B796B"/>
    <w:rsid w:val="002C4FC9"/>
    <w:rsid w:val="002C5261"/>
    <w:rsid w:val="002E365C"/>
    <w:rsid w:val="002E44D4"/>
    <w:rsid w:val="002F084B"/>
    <w:rsid w:val="002F2449"/>
    <w:rsid w:val="002F5BA7"/>
    <w:rsid w:val="002F79B7"/>
    <w:rsid w:val="00305936"/>
    <w:rsid w:val="0031027F"/>
    <w:rsid w:val="00311ABA"/>
    <w:rsid w:val="00327009"/>
    <w:rsid w:val="00336C03"/>
    <w:rsid w:val="0034002A"/>
    <w:rsid w:val="003426C9"/>
    <w:rsid w:val="00342A45"/>
    <w:rsid w:val="00342ECB"/>
    <w:rsid w:val="0034357E"/>
    <w:rsid w:val="00344AC9"/>
    <w:rsid w:val="003504F7"/>
    <w:rsid w:val="00353021"/>
    <w:rsid w:val="00360E94"/>
    <w:rsid w:val="003638AE"/>
    <w:rsid w:val="0037280A"/>
    <w:rsid w:val="003742BF"/>
    <w:rsid w:val="00374865"/>
    <w:rsid w:val="00382FAC"/>
    <w:rsid w:val="00386076"/>
    <w:rsid w:val="00395421"/>
    <w:rsid w:val="003A3EAA"/>
    <w:rsid w:val="003B398B"/>
    <w:rsid w:val="003B40A9"/>
    <w:rsid w:val="003C6847"/>
    <w:rsid w:val="003C6ED8"/>
    <w:rsid w:val="003C7713"/>
    <w:rsid w:val="003D6335"/>
    <w:rsid w:val="003E23F6"/>
    <w:rsid w:val="003F1008"/>
    <w:rsid w:val="003F1825"/>
    <w:rsid w:val="00403288"/>
    <w:rsid w:val="00404583"/>
    <w:rsid w:val="00404C10"/>
    <w:rsid w:val="0040580E"/>
    <w:rsid w:val="004134B3"/>
    <w:rsid w:val="00413DC2"/>
    <w:rsid w:val="00426C14"/>
    <w:rsid w:val="0042703F"/>
    <w:rsid w:val="00427CFB"/>
    <w:rsid w:val="00432E03"/>
    <w:rsid w:val="00437EEE"/>
    <w:rsid w:val="004411D0"/>
    <w:rsid w:val="00441303"/>
    <w:rsid w:val="00450663"/>
    <w:rsid w:val="00451FCB"/>
    <w:rsid w:val="00454777"/>
    <w:rsid w:val="004561DB"/>
    <w:rsid w:val="00456473"/>
    <w:rsid w:val="00457B5B"/>
    <w:rsid w:val="00462CE9"/>
    <w:rsid w:val="00466C5F"/>
    <w:rsid w:val="004750AC"/>
    <w:rsid w:val="0047588C"/>
    <w:rsid w:val="00476137"/>
    <w:rsid w:val="00477D90"/>
    <w:rsid w:val="00482F6A"/>
    <w:rsid w:val="00490C62"/>
    <w:rsid w:val="0049256B"/>
    <w:rsid w:val="004A0F03"/>
    <w:rsid w:val="004A11AD"/>
    <w:rsid w:val="004A1F20"/>
    <w:rsid w:val="004A6BF6"/>
    <w:rsid w:val="004B3FDC"/>
    <w:rsid w:val="004C2F3D"/>
    <w:rsid w:val="004C3585"/>
    <w:rsid w:val="004D0323"/>
    <w:rsid w:val="004D12A1"/>
    <w:rsid w:val="004D37C4"/>
    <w:rsid w:val="004D4172"/>
    <w:rsid w:val="004D4B3C"/>
    <w:rsid w:val="004E3F0F"/>
    <w:rsid w:val="004E5CF8"/>
    <w:rsid w:val="004E5EBD"/>
    <w:rsid w:val="004F25C3"/>
    <w:rsid w:val="00501CD1"/>
    <w:rsid w:val="0051280C"/>
    <w:rsid w:val="005178BB"/>
    <w:rsid w:val="0052068B"/>
    <w:rsid w:val="00527814"/>
    <w:rsid w:val="005309C1"/>
    <w:rsid w:val="0054199B"/>
    <w:rsid w:val="00543B2A"/>
    <w:rsid w:val="00544ADE"/>
    <w:rsid w:val="00550F11"/>
    <w:rsid w:val="00556505"/>
    <w:rsid w:val="00572994"/>
    <w:rsid w:val="0057375C"/>
    <w:rsid w:val="00574758"/>
    <w:rsid w:val="00584EDF"/>
    <w:rsid w:val="005877CB"/>
    <w:rsid w:val="00593BDB"/>
    <w:rsid w:val="005A2707"/>
    <w:rsid w:val="005A35F7"/>
    <w:rsid w:val="005B0573"/>
    <w:rsid w:val="005B312A"/>
    <w:rsid w:val="005B698A"/>
    <w:rsid w:val="005C42E7"/>
    <w:rsid w:val="005C6B7F"/>
    <w:rsid w:val="005C7A0E"/>
    <w:rsid w:val="005D6C76"/>
    <w:rsid w:val="005E5EDE"/>
    <w:rsid w:val="005E60E8"/>
    <w:rsid w:val="005F044C"/>
    <w:rsid w:val="005F6827"/>
    <w:rsid w:val="0060252B"/>
    <w:rsid w:val="00607B3E"/>
    <w:rsid w:val="0061032E"/>
    <w:rsid w:val="00613577"/>
    <w:rsid w:val="00644034"/>
    <w:rsid w:val="00644212"/>
    <w:rsid w:val="0064443C"/>
    <w:rsid w:val="006501B2"/>
    <w:rsid w:val="00651223"/>
    <w:rsid w:val="0066200B"/>
    <w:rsid w:val="00662835"/>
    <w:rsid w:val="006644BD"/>
    <w:rsid w:val="00665851"/>
    <w:rsid w:val="006749B0"/>
    <w:rsid w:val="00676169"/>
    <w:rsid w:val="00685BBE"/>
    <w:rsid w:val="00692B3C"/>
    <w:rsid w:val="006943AD"/>
    <w:rsid w:val="006A0295"/>
    <w:rsid w:val="006B53B9"/>
    <w:rsid w:val="006C3CC9"/>
    <w:rsid w:val="006D4B6B"/>
    <w:rsid w:val="006E07CE"/>
    <w:rsid w:val="006E1787"/>
    <w:rsid w:val="006E1CC0"/>
    <w:rsid w:val="006E28B2"/>
    <w:rsid w:val="006E3272"/>
    <w:rsid w:val="006E4E6A"/>
    <w:rsid w:val="007046F4"/>
    <w:rsid w:val="00711309"/>
    <w:rsid w:val="007113E9"/>
    <w:rsid w:val="00716B7F"/>
    <w:rsid w:val="00723F8F"/>
    <w:rsid w:val="00732285"/>
    <w:rsid w:val="0073361D"/>
    <w:rsid w:val="0073472A"/>
    <w:rsid w:val="0074012E"/>
    <w:rsid w:val="0074052C"/>
    <w:rsid w:val="00745EE8"/>
    <w:rsid w:val="0075018F"/>
    <w:rsid w:val="007603DB"/>
    <w:rsid w:val="007647C2"/>
    <w:rsid w:val="0076706A"/>
    <w:rsid w:val="00776F21"/>
    <w:rsid w:val="007822BD"/>
    <w:rsid w:val="0078514B"/>
    <w:rsid w:val="00785397"/>
    <w:rsid w:val="007866C3"/>
    <w:rsid w:val="00786DF2"/>
    <w:rsid w:val="0079086A"/>
    <w:rsid w:val="00793AFC"/>
    <w:rsid w:val="00797F16"/>
    <w:rsid w:val="007A1F46"/>
    <w:rsid w:val="007A69CC"/>
    <w:rsid w:val="007B39C1"/>
    <w:rsid w:val="007B74C2"/>
    <w:rsid w:val="007C1782"/>
    <w:rsid w:val="007C3181"/>
    <w:rsid w:val="007C4532"/>
    <w:rsid w:val="007D03E2"/>
    <w:rsid w:val="007D439E"/>
    <w:rsid w:val="007D7B93"/>
    <w:rsid w:val="007E1D79"/>
    <w:rsid w:val="007F387C"/>
    <w:rsid w:val="0080019A"/>
    <w:rsid w:val="008007EF"/>
    <w:rsid w:val="00805065"/>
    <w:rsid w:val="00806654"/>
    <w:rsid w:val="00812DF4"/>
    <w:rsid w:val="00831218"/>
    <w:rsid w:val="00831D68"/>
    <w:rsid w:val="00835450"/>
    <w:rsid w:val="00842047"/>
    <w:rsid w:val="0085564B"/>
    <w:rsid w:val="00861F21"/>
    <w:rsid w:val="00866E43"/>
    <w:rsid w:val="00870B02"/>
    <w:rsid w:val="008726F6"/>
    <w:rsid w:val="008742BB"/>
    <w:rsid w:val="008828C6"/>
    <w:rsid w:val="00885E50"/>
    <w:rsid w:val="00890EE8"/>
    <w:rsid w:val="008A4B99"/>
    <w:rsid w:val="008A7245"/>
    <w:rsid w:val="008B7A44"/>
    <w:rsid w:val="008C6E1F"/>
    <w:rsid w:val="008D08CC"/>
    <w:rsid w:val="008D1EEC"/>
    <w:rsid w:val="008D393E"/>
    <w:rsid w:val="008D445D"/>
    <w:rsid w:val="008E1B6F"/>
    <w:rsid w:val="008E6705"/>
    <w:rsid w:val="008E72BB"/>
    <w:rsid w:val="008E793C"/>
    <w:rsid w:val="008F1EA1"/>
    <w:rsid w:val="008F2493"/>
    <w:rsid w:val="008F51C1"/>
    <w:rsid w:val="00911168"/>
    <w:rsid w:val="00913582"/>
    <w:rsid w:val="00925DE6"/>
    <w:rsid w:val="0093288A"/>
    <w:rsid w:val="00933CF4"/>
    <w:rsid w:val="00933DCC"/>
    <w:rsid w:val="00954A22"/>
    <w:rsid w:val="00957672"/>
    <w:rsid w:val="009647C3"/>
    <w:rsid w:val="009720D8"/>
    <w:rsid w:val="009731D8"/>
    <w:rsid w:val="00976399"/>
    <w:rsid w:val="00980747"/>
    <w:rsid w:val="0098586A"/>
    <w:rsid w:val="009871A3"/>
    <w:rsid w:val="009A51F1"/>
    <w:rsid w:val="009B7E1F"/>
    <w:rsid w:val="009C1E2E"/>
    <w:rsid w:val="009C2277"/>
    <w:rsid w:val="009C57E3"/>
    <w:rsid w:val="009E1C2B"/>
    <w:rsid w:val="009E2210"/>
    <w:rsid w:val="009E4316"/>
    <w:rsid w:val="009E5490"/>
    <w:rsid w:val="009F35AB"/>
    <w:rsid w:val="009F6A64"/>
    <w:rsid w:val="009F7B8D"/>
    <w:rsid w:val="00A11984"/>
    <w:rsid w:val="00A14156"/>
    <w:rsid w:val="00A15E0B"/>
    <w:rsid w:val="00A22828"/>
    <w:rsid w:val="00A259CC"/>
    <w:rsid w:val="00A34DEF"/>
    <w:rsid w:val="00A43F31"/>
    <w:rsid w:val="00A51E13"/>
    <w:rsid w:val="00A529C6"/>
    <w:rsid w:val="00A52E06"/>
    <w:rsid w:val="00A564C6"/>
    <w:rsid w:val="00A56AF8"/>
    <w:rsid w:val="00A56F83"/>
    <w:rsid w:val="00A75E37"/>
    <w:rsid w:val="00A84AC3"/>
    <w:rsid w:val="00A97981"/>
    <w:rsid w:val="00AA172D"/>
    <w:rsid w:val="00AA3835"/>
    <w:rsid w:val="00AA712F"/>
    <w:rsid w:val="00AB2FD2"/>
    <w:rsid w:val="00AB6A1B"/>
    <w:rsid w:val="00AC7356"/>
    <w:rsid w:val="00AD0BCF"/>
    <w:rsid w:val="00AD3420"/>
    <w:rsid w:val="00AE50CF"/>
    <w:rsid w:val="00AF1655"/>
    <w:rsid w:val="00AF4461"/>
    <w:rsid w:val="00AF4CBA"/>
    <w:rsid w:val="00AF518A"/>
    <w:rsid w:val="00B008A3"/>
    <w:rsid w:val="00B0634D"/>
    <w:rsid w:val="00B11981"/>
    <w:rsid w:val="00B24D0A"/>
    <w:rsid w:val="00B25C58"/>
    <w:rsid w:val="00B26DC7"/>
    <w:rsid w:val="00B33588"/>
    <w:rsid w:val="00B35183"/>
    <w:rsid w:val="00B40A07"/>
    <w:rsid w:val="00B40BED"/>
    <w:rsid w:val="00B41AB2"/>
    <w:rsid w:val="00B43AE7"/>
    <w:rsid w:val="00B46A81"/>
    <w:rsid w:val="00B515F9"/>
    <w:rsid w:val="00B54B33"/>
    <w:rsid w:val="00B55190"/>
    <w:rsid w:val="00B674F6"/>
    <w:rsid w:val="00B7037F"/>
    <w:rsid w:val="00B86841"/>
    <w:rsid w:val="00BA5166"/>
    <w:rsid w:val="00BA6E94"/>
    <w:rsid w:val="00BB0E2C"/>
    <w:rsid w:val="00BB2751"/>
    <w:rsid w:val="00BB6A5E"/>
    <w:rsid w:val="00BC6B30"/>
    <w:rsid w:val="00BF4574"/>
    <w:rsid w:val="00C03DDB"/>
    <w:rsid w:val="00C10135"/>
    <w:rsid w:val="00C11232"/>
    <w:rsid w:val="00C176C1"/>
    <w:rsid w:val="00C25FB8"/>
    <w:rsid w:val="00C26FF2"/>
    <w:rsid w:val="00C270F3"/>
    <w:rsid w:val="00C31E15"/>
    <w:rsid w:val="00C34B01"/>
    <w:rsid w:val="00C366BF"/>
    <w:rsid w:val="00C37DD5"/>
    <w:rsid w:val="00C44B9F"/>
    <w:rsid w:val="00C54B58"/>
    <w:rsid w:val="00C63B0D"/>
    <w:rsid w:val="00C735FF"/>
    <w:rsid w:val="00C76E0B"/>
    <w:rsid w:val="00C83ADF"/>
    <w:rsid w:val="00C84743"/>
    <w:rsid w:val="00C85890"/>
    <w:rsid w:val="00C86275"/>
    <w:rsid w:val="00C863A6"/>
    <w:rsid w:val="00C872E1"/>
    <w:rsid w:val="00C94C5D"/>
    <w:rsid w:val="00CA0B98"/>
    <w:rsid w:val="00CA2D26"/>
    <w:rsid w:val="00CB1FD2"/>
    <w:rsid w:val="00CC0F89"/>
    <w:rsid w:val="00CC1589"/>
    <w:rsid w:val="00CC4B25"/>
    <w:rsid w:val="00CC538E"/>
    <w:rsid w:val="00CF44DD"/>
    <w:rsid w:val="00CF5725"/>
    <w:rsid w:val="00CF68FC"/>
    <w:rsid w:val="00CF70A3"/>
    <w:rsid w:val="00D00A56"/>
    <w:rsid w:val="00D02D90"/>
    <w:rsid w:val="00D0564D"/>
    <w:rsid w:val="00D065F6"/>
    <w:rsid w:val="00D06A84"/>
    <w:rsid w:val="00D14183"/>
    <w:rsid w:val="00D23EDB"/>
    <w:rsid w:val="00D27F92"/>
    <w:rsid w:val="00D41A27"/>
    <w:rsid w:val="00D43523"/>
    <w:rsid w:val="00D43ED3"/>
    <w:rsid w:val="00D527A1"/>
    <w:rsid w:val="00D533E2"/>
    <w:rsid w:val="00D53505"/>
    <w:rsid w:val="00D53749"/>
    <w:rsid w:val="00D55C2C"/>
    <w:rsid w:val="00D6304C"/>
    <w:rsid w:val="00D739C3"/>
    <w:rsid w:val="00D7787F"/>
    <w:rsid w:val="00D77962"/>
    <w:rsid w:val="00D83737"/>
    <w:rsid w:val="00D93732"/>
    <w:rsid w:val="00D94AF8"/>
    <w:rsid w:val="00DA3466"/>
    <w:rsid w:val="00DA5CCD"/>
    <w:rsid w:val="00DA5D58"/>
    <w:rsid w:val="00DB0138"/>
    <w:rsid w:val="00DB75B3"/>
    <w:rsid w:val="00DC0E88"/>
    <w:rsid w:val="00DC5A37"/>
    <w:rsid w:val="00DD190A"/>
    <w:rsid w:val="00DD5B9A"/>
    <w:rsid w:val="00DD71EF"/>
    <w:rsid w:val="00DE6434"/>
    <w:rsid w:val="00E00AD3"/>
    <w:rsid w:val="00E340B9"/>
    <w:rsid w:val="00E366DB"/>
    <w:rsid w:val="00E409C3"/>
    <w:rsid w:val="00E455E9"/>
    <w:rsid w:val="00E46D7C"/>
    <w:rsid w:val="00E51A3A"/>
    <w:rsid w:val="00E52D1B"/>
    <w:rsid w:val="00E57DDB"/>
    <w:rsid w:val="00E65517"/>
    <w:rsid w:val="00E7542A"/>
    <w:rsid w:val="00E81100"/>
    <w:rsid w:val="00E8586D"/>
    <w:rsid w:val="00E87A75"/>
    <w:rsid w:val="00E91292"/>
    <w:rsid w:val="00EA278F"/>
    <w:rsid w:val="00EB390C"/>
    <w:rsid w:val="00EC1546"/>
    <w:rsid w:val="00EC2EBE"/>
    <w:rsid w:val="00ED662D"/>
    <w:rsid w:val="00ED782C"/>
    <w:rsid w:val="00EE16FE"/>
    <w:rsid w:val="00EE2F8C"/>
    <w:rsid w:val="00EE3D4B"/>
    <w:rsid w:val="00EE7A66"/>
    <w:rsid w:val="00EE7E93"/>
    <w:rsid w:val="00F04429"/>
    <w:rsid w:val="00F15785"/>
    <w:rsid w:val="00F15C09"/>
    <w:rsid w:val="00F168DF"/>
    <w:rsid w:val="00F21E98"/>
    <w:rsid w:val="00F30FFF"/>
    <w:rsid w:val="00F328D1"/>
    <w:rsid w:val="00F354BA"/>
    <w:rsid w:val="00F37E11"/>
    <w:rsid w:val="00F37E83"/>
    <w:rsid w:val="00F4264B"/>
    <w:rsid w:val="00F552B1"/>
    <w:rsid w:val="00F707A2"/>
    <w:rsid w:val="00F70A2B"/>
    <w:rsid w:val="00F816EB"/>
    <w:rsid w:val="00F8427E"/>
    <w:rsid w:val="00F87818"/>
    <w:rsid w:val="00F91AD4"/>
    <w:rsid w:val="00F92758"/>
    <w:rsid w:val="00F9722B"/>
    <w:rsid w:val="00FA01A0"/>
    <w:rsid w:val="00FA27C3"/>
    <w:rsid w:val="00FB2AA4"/>
    <w:rsid w:val="00FB6D3B"/>
    <w:rsid w:val="00FC0F4B"/>
    <w:rsid w:val="00FC20A8"/>
    <w:rsid w:val="00FC4F33"/>
    <w:rsid w:val="00FE0EE8"/>
    <w:rsid w:val="00FE3282"/>
    <w:rsid w:val="00FE37F9"/>
    <w:rsid w:val="00FE4150"/>
    <w:rsid w:val="00FF06F1"/>
    <w:rsid w:val="00FF21A0"/>
    <w:rsid w:val="00FF72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v:textbox inset="5.85pt,.7pt,5.85pt,.7pt"/>
    </o:shapedefaults>
    <o:shapelayout v:ext="edit">
      <o:idmap v:ext="edit" data="1"/>
    </o:shapelayout>
  </w:shapeDefaults>
  <w:decimalSymbol w:val="."/>
  <w:listSeparator w:val=","/>
  <w14:docId w14:val="0619F124"/>
  <w14:defaultImageDpi w14:val="0"/>
  <w15:docId w15:val="{C1EF5282-3056-4FD9-9D1B-A0395821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color w:val="000000"/>
        <w:sz w:val="24"/>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header"/>
    <w:basedOn w:val="a"/>
    <w:link w:val="a6"/>
    <w:uiPriority w:val="99"/>
    <w:unhideWhenUsed/>
    <w:rsid w:val="00DD190A"/>
    <w:pPr>
      <w:tabs>
        <w:tab w:val="center" w:pos="4252"/>
        <w:tab w:val="right" w:pos="8504"/>
      </w:tabs>
      <w:snapToGrid w:val="0"/>
    </w:pPr>
  </w:style>
  <w:style w:type="character" w:customStyle="1" w:styleId="a6">
    <w:name w:val="ヘッダー (文字)"/>
    <w:basedOn w:val="a0"/>
    <w:link w:val="a5"/>
    <w:uiPriority w:val="99"/>
    <w:locked/>
    <w:rsid w:val="00DD190A"/>
    <w:rPr>
      <w:rFonts w:cs="Times New Roman"/>
      <w:color w:val="000000"/>
      <w:kern w:val="0"/>
      <w:sz w:val="21"/>
    </w:rPr>
  </w:style>
  <w:style w:type="paragraph" w:styleId="a7">
    <w:name w:val="footer"/>
    <w:basedOn w:val="a"/>
    <w:link w:val="a8"/>
    <w:uiPriority w:val="99"/>
    <w:unhideWhenUsed/>
    <w:rsid w:val="00DD190A"/>
    <w:pPr>
      <w:tabs>
        <w:tab w:val="center" w:pos="4252"/>
        <w:tab w:val="right" w:pos="8504"/>
      </w:tabs>
      <w:snapToGrid w:val="0"/>
    </w:pPr>
  </w:style>
  <w:style w:type="character" w:customStyle="1" w:styleId="a8">
    <w:name w:val="フッター (文字)"/>
    <w:basedOn w:val="a0"/>
    <w:link w:val="a7"/>
    <w:uiPriority w:val="99"/>
    <w:locked/>
    <w:rsid w:val="00DD190A"/>
    <w:rPr>
      <w:rFonts w:cs="Times New Roman"/>
      <w:color w:val="000000"/>
      <w:kern w:val="0"/>
      <w:sz w:val="21"/>
    </w:rPr>
  </w:style>
  <w:style w:type="paragraph" w:styleId="a9">
    <w:name w:val="Balloon Text"/>
    <w:basedOn w:val="a"/>
    <w:link w:val="aa"/>
    <w:uiPriority w:val="99"/>
    <w:semiHidden/>
    <w:unhideWhenUsed/>
    <w:rsid w:val="00DD190A"/>
    <w:rPr>
      <w:rFonts w:ascii="Arial" w:eastAsia="ＭＳ ゴシック" w:hAnsi="Arial" w:cs="Times New Roman"/>
      <w:sz w:val="18"/>
      <w:szCs w:val="18"/>
    </w:rPr>
  </w:style>
  <w:style w:type="character" w:customStyle="1" w:styleId="aa">
    <w:name w:val="吹き出し (文字)"/>
    <w:basedOn w:val="a0"/>
    <w:link w:val="a9"/>
    <w:uiPriority w:val="99"/>
    <w:semiHidden/>
    <w:locked/>
    <w:rsid w:val="00DD190A"/>
    <w:rPr>
      <w:rFonts w:ascii="Arial" w:eastAsia="ＭＳ ゴシック" w:hAnsi="Arial" w:cs="Times New Roman"/>
      <w:color w:val="000000"/>
      <w:kern w:val="0"/>
      <w:sz w:val="18"/>
    </w:rPr>
  </w:style>
  <w:style w:type="table" w:styleId="ab">
    <w:name w:val="Table Grid"/>
    <w:basedOn w:val="a1"/>
    <w:uiPriority w:val="59"/>
    <w:rsid w:val="007A1F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427CFB"/>
    <w:rPr>
      <w:rFonts w:cs="Times New Roman"/>
      <w:color w:val="0000FF"/>
      <w:u w:val="single"/>
    </w:rPr>
  </w:style>
  <w:style w:type="character" w:styleId="ad">
    <w:name w:val="FollowedHyperlink"/>
    <w:basedOn w:val="a0"/>
    <w:uiPriority w:val="99"/>
    <w:semiHidden/>
    <w:unhideWhenUsed/>
    <w:rsid w:val="00427CFB"/>
    <w:rPr>
      <w:rFonts w:cs="Times New Roman"/>
      <w:color w:val="800080"/>
      <w:u w:val="single"/>
    </w:rPr>
  </w:style>
  <w:style w:type="table" w:customStyle="1" w:styleId="1">
    <w:name w:val="表 (格子)1"/>
    <w:basedOn w:val="a1"/>
    <w:next w:val="ab"/>
    <w:uiPriority w:val="59"/>
    <w:rsid w:val="006A029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7747373">
      <w:marLeft w:val="0"/>
      <w:marRight w:val="0"/>
      <w:marTop w:val="0"/>
      <w:marBottom w:val="0"/>
      <w:divBdr>
        <w:top w:val="none" w:sz="0" w:space="0" w:color="auto"/>
        <w:left w:val="none" w:sz="0" w:space="0" w:color="auto"/>
        <w:bottom w:val="none" w:sz="0" w:space="0" w:color="auto"/>
        <w:right w:val="none" w:sz="0" w:space="0" w:color="auto"/>
      </w:divBdr>
    </w:div>
    <w:div w:id="1507747374">
      <w:marLeft w:val="0"/>
      <w:marRight w:val="0"/>
      <w:marTop w:val="0"/>
      <w:marBottom w:val="0"/>
      <w:divBdr>
        <w:top w:val="none" w:sz="0" w:space="0" w:color="auto"/>
        <w:left w:val="none" w:sz="0" w:space="0" w:color="auto"/>
        <w:bottom w:val="none" w:sz="0" w:space="0" w:color="auto"/>
        <w:right w:val="none" w:sz="0" w:space="0" w:color="auto"/>
      </w:divBdr>
    </w:div>
    <w:div w:id="150774737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CF65C-6D90-47B7-BB07-FAA75540A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5755</Words>
  <Characters>875</Characters>
  <Application>Microsoft Office Word</Application>
  <DocSecurity>0</DocSecurity>
  <Lines>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たけわき</dc:creator>
  <cp:lastModifiedBy>小山 ひとみ</cp:lastModifiedBy>
  <cp:revision>2</cp:revision>
  <cp:lastPrinted>2023-04-08T05:49:00Z</cp:lastPrinted>
  <dcterms:created xsi:type="dcterms:W3CDTF">2024-04-09T09:31:00Z</dcterms:created>
  <dcterms:modified xsi:type="dcterms:W3CDTF">2024-04-09T09:31:00Z</dcterms:modified>
</cp:coreProperties>
</file>